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70" w:rsidRDefault="00712970" w:rsidP="007129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Темы магистерских диссертаций для магистрантов 1 курса 2023 года, </w:t>
      </w:r>
    </w:p>
    <w:p w:rsidR="00712970" w:rsidRDefault="00712970" w:rsidP="00712970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по программе «Микробиология и биотехнология»</w:t>
      </w:r>
    </w:p>
    <w:p w:rsidR="00712970" w:rsidRDefault="00712970" w:rsidP="00712970">
      <w:pPr>
        <w:rPr>
          <w:rFonts w:ascii="Times New Roman" w:hAnsi="Times New Roman" w:cs="Times New Roman"/>
          <w:sz w:val="24"/>
        </w:rPr>
      </w:pPr>
    </w:p>
    <w:p w:rsidR="00712970" w:rsidRP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 w:rsidRPr="00712970">
        <w:rPr>
          <w:rFonts w:cs="Times New Roman"/>
        </w:rPr>
        <w:t xml:space="preserve">Синтез и свойства </w:t>
      </w:r>
      <w:proofErr w:type="gramStart"/>
      <w:r w:rsidRPr="00712970">
        <w:rPr>
          <w:rFonts w:cs="Times New Roman"/>
        </w:rPr>
        <w:t>многокомпонентных</w:t>
      </w:r>
      <w:proofErr w:type="gramEnd"/>
      <w:r w:rsidRPr="00712970">
        <w:rPr>
          <w:rFonts w:cs="Times New Roman"/>
        </w:rPr>
        <w:t xml:space="preserve"> полигидроксиалканоатов, содержащих тиоэфирную связь</w:t>
      </w:r>
    </w:p>
    <w:p w:rsidR="00712970" w:rsidRP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 w:rsidRPr="00712970">
        <w:rPr>
          <w:rFonts w:cs="Times New Roman"/>
        </w:rPr>
        <w:t xml:space="preserve">Биодеградация </w:t>
      </w:r>
      <w:proofErr w:type="spellStart"/>
      <w:r w:rsidRPr="00712970">
        <w:rPr>
          <w:rFonts w:cs="Times New Roman"/>
        </w:rPr>
        <w:t>экструзионных</w:t>
      </w:r>
      <w:proofErr w:type="spellEnd"/>
      <w:r w:rsidRPr="00712970">
        <w:rPr>
          <w:rFonts w:cs="Times New Roman"/>
        </w:rPr>
        <w:t xml:space="preserve"> пленок из полигидроксиалканоатов в природных условиях в почвах разного типа </w:t>
      </w:r>
    </w:p>
    <w:p w:rsid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 w:rsidRPr="00712970">
        <w:rPr>
          <w:rFonts w:cs="Times New Roman"/>
        </w:rPr>
        <w:t xml:space="preserve">Биодеградация </w:t>
      </w:r>
      <w:proofErr w:type="spellStart"/>
      <w:r w:rsidRPr="00712970">
        <w:rPr>
          <w:rFonts w:cs="Times New Roman"/>
        </w:rPr>
        <w:t>экструзионных</w:t>
      </w:r>
      <w:proofErr w:type="spellEnd"/>
      <w:r w:rsidRPr="00712970">
        <w:rPr>
          <w:rFonts w:cs="Times New Roman"/>
        </w:rPr>
        <w:t xml:space="preserve"> объемных форм из поли(3-гидроксибутирата), </w:t>
      </w:r>
      <w:proofErr w:type="gramStart"/>
      <w:r w:rsidRPr="00712970">
        <w:rPr>
          <w:rFonts w:cs="Times New Roman"/>
        </w:rPr>
        <w:t>синтезированного</w:t>
      </w:r>
      <w:proofErr w:type="gramEnd"/>
      <w:r w:rsidRPr="00712970">
        <w:rPr>
          <w:rFonts w:cs="Times New Roman"/>
        </w:rPr>
        <w:t xml:space="preserve"> на глицерине</w:t>
      </w:r>
    </w:p>
    <w:p w:rsidR="00712970" w:rsidRP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Биодеградация композитных материалов на основе полигидроксиалканоатов в почвах в лабораторных и природных условиях</w:t>
      </w:r>
    </w:p>
    <w:p w:rsidR="00712970" w:rsidRP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 w:rsidRPr="00712970">
        <w:rPr>
          <w:rFonts w:cs="Times New Roman"/>
        </w:rPr>
        <w:t xml:space="preserve">Бактериальная целлюлоза в качестве </w:t>
      </w:r>
      <w:proofErr w:type="spellStart"/>
      <w:r w:rsidRPr="00712970">
        <w:rPr>
          <w:rFonts w:cs="Times New Roman"/>
        </w:rPr>
        <w:t>скаффолда</w:t>
      </w:r>
      <w:proofErr w:type="spellEnd"/>
      <w:r w:rsidRPr="00712970">
        <w:rPr>
          <w:rFonts w:cs="Times New Roman"/>
        </w:rPr>
        <w:t xml:space="preserve"> в клеточной инженерии</w:t>
      </w:r>
    </w:p>
    <w:p w:rsid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 w:rsidRPr="00712970">
        <w:rPr>
          <w:rFonts w:cs="Times New Roman"/>
        </w:rPr>
        <w:t xml:space="preserve">Разработка и исследование систем доставки лекарственных препаратов в виде микрочастиц на основе </w:t>
      </w:r>
      <w:proofErr w:type="spellStart"/>
      <w:r w:rsidRPr="00712970">
        <w:rPr>
          <w:rFonts w:cs="Times New Roman"/>
        </w:rPr>
        <w:t>биоразрушаемых</w:t>
      </w:r>
      <w:proofErr w:type="spellEnd"/>
      <w:r w:rsidRPr="00712970">
        <w:rPr>
          <w:rFonts w:cs="Times New Roman"/>
        </w:rPr>
        <w:t xml:space="preserve"> полигидроксиалканоатов</w:t>
      </w:r>
    </w:p>
    <w:p w:rsidR="00712970" w:rsidRP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Композитные материалы на основе </w:t>
      </w:r>
      <w:proofErr w:type="spellStart"/>
      <w:r>
        <w:rPr>
          <w:rFonts w:cs="Times New Roman"/>
        </w:rPr>
        <w:t>биоразрушаемых</w:t>
      </w:r>
      <w:proofErr w:type="spellEnd"/>
      <w:r>
        <w:rPr>
          <w:rFonts w:cs="Times New Roman"/>
        </w:rPr>
        <w:t xml:space="preserve"> полимеров в качестве упаковки для пищевых продуктов</w:t>
      </w:r>
    </w:p>
    <w:p w:rsidR="00712970" w:rsidRP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 w:rsidRPr="00712970">
        <w:rPr>
          <w:rFonts w:cs="Times New Roman"/>
        </w:rPr>
        <w:t>Кинетические характеристики дыхания почв лесотундровой зоны Красноярского края</w:t>
      </w:r>
    </w:p>
    <w:p w:rsidR="00712970" w:rsidRP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 w:rsidRPr="00712970">
        <w:rPr>
          <w:rFonts w:cs="Times New Roman"/>
        </w:rPr>
        <w:t>Оценка биологического состояния темно-серых почв Погорельского бора после антропогенных вмешательств</w:t>
      </w:r>
    </w:p>
    <w:p w:rsidR="002971BF" w:rsidRPr="00712970" w:rsidRDefault="00712970" w:rsidP="00712970">
      <w:pPr>
        <w:pStyle w:val="a4"/>
        <w:numPr>
          <w:ilvl w:val="0"/>
          <w:numId w:val="20"/>
        </w:numPr>
        <w:rPr>
          <w:rFonts w:cs="Times New Roman"/>
        </w:rPr>
      </w:pPr>
      <w:r w:rsidRPr="00712970">
        <w:rPr>
          <w:rFonts w:cs="Times New Roman"/>
        </w:rPr>
        <w:t xml:space="preserve">Получение </w:t>
      </w:r>
      <w:proofErr w:type="spellStart"/>
      <w:r w:rsidRPr="00712970">
        <w:rPr>
          <w:rFonts w:cs="Times New Roman"/>
        </w:rPr>
        <w:t>экзосом</w:t>
      </w:r>
      <w:proofErr w:type="spellEnd"/>
      <w:r w:rsidRPr="00712970">
        <w:rPr>
          <w:rFonts w:cs="Times New Roman"/>
        </w:rPr>
        <w:t xml:space="preserve"> мочи человека и изучение рецепторов на их поверхности</w:t>
      </w:r>
    </w:p>
    <w:p w:rsidR="00712970" w:rsidRPr="00712970" w:rsidRDefault="00712970">
      <w:pPr>
        <w:rPr>
          <w:rFonts w:ascii="Times New Roman" w:hAnsi="Times New Roman" w:cs="Times New Roman"/>
          <w:sz w:val="24"/>
        </w:rPr>
      </w:pPr>
    </w:p>
    <w:sectPr w:rsidR="00712970" w:rsidRPr="00712970" w:rsidSect="0029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68A"/>
    <w:multiLevelType w:val="hybridMultilevel"/>
    <w:tmpl w:val="A64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6310"/>
    <w:multiLevelType w:val="multilevel"/>
    <w:tmpl w:val="90E41844"/>
    <w:lvl w:ilvl="0">
      <w:start w:val="1"/>
      <w:numFmt w:val="decimal"/>
      <w:pStyle w:val="-1"/>
      <w:lvlText w:val="%1."/>
      <w:lvlJc w:val="center"/>
      <w:pPr>
        <w:ind w:left="1211" w:hanging="360"/>
      </w:pPr>
      <w:rPr>
        <w:rFonts w:hint="default"/>
      </w:rPr>
    </w:lvl>
    <w:lvl w:ilvl="1">
      <w:start w:val="2"/>
      <w:numFmt w:val="decimal"/>
      <w:pStyle w:val="-11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429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4204E32"/>
    <w:multiLevelType w:val="hybridMultilevel"/>
    <w:tmpl w:val="E8689C72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CD64F7"/>
    <w:multiLevelType w:val="multilevel"/>
    <w:tmpl w:val="938E2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A1434B0"/>
    <w:multiLevelType w:val="hybridMultilevel"/>
    <w:tmpl w:val="F4620494"/>
    <w:lvl w:ilvl="0" w:tplc="2090AF50">
      <w:start w:val="1"/>
      <w:numFmt w:val="bullet"/>
      <w:pStyle w:val="-1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B2A0D2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970"/>
    <w:rsid w:val="002971BF"/>
    <w:rsid w:val="002B5A33"/>
    <w:rsid w:val="003501DD"/>
    <w:rsid w:val="00550156"/>
    <w:rsid w:val="00712970"/>
    <w:rsid w:val="00B5757E"/>
    <w:rsid w:val="00C358E6"/>
    <w:rsid w:val="00D40AEE"/>
    <w:rsid w:val="00DF2049"/>
    <w:rsid w:val="00F0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50156"/>
  </w:style>
  <w:style w:type="paragraph" w:styleId="1">
    <w:name w:val="heading 1"/>
    <w:basedOn w:val="a0"/>
    <w:next w:val="a0"/>
    <w:link w:val="10"/>
    <w:uiPriority w:val="99"/>
    <w:qFormat/>
    <w:rsid w:val="00550156"/>
    <w:pPr>
      <w:keepNext/>
      <w:keepLines/>
      <w:spacing w:before="480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550156"/>
    <w:pPr>
      <w:keepNext/>
      <w:keepLines/>
      <w:spacing w:before="200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50156"/>
    <w:pPr>
      <w:keepNext/>
      <w:keepLines/>
      <w:numPr>
        <w:ilvl w:val="2"/>
        <w:numId w:val="17"/>
      </w:numPr>
      <w:spacing w:before="240" w:after="120"/>
      <w:jc w:val="both"/>
      <w:outlineLvl w:val="2"/>
    </w:pPr>
    <w:rPr>
      <w:rFonts w:ascii="Times New Roman" w:eastAsia="Times New Roman" w:hAnsi="Times New Roman"/>
      <w:bCs/>
      <w:sz w:val="24"/>
    </w:rPr>
  </w:style>
  <w:style w:type="paragraph" w:styleId="4">
    <w:name w:val="heading 4"/>
    <w:basedOn w:val="a0"/>
    <w:next w:val="a0"/>
    <w:link w:val="40"/>
    <w:uiPriority w:val="9"/>
    <w:qFormat/>
    <w:rsid w:val="00550156"/>
    <w:pPr>
      <w:keepNext/>
      <w:spacing w:before="240" w:after="60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50156"/>
    <w:pPr>
      <w:spacing w:before="240" w:after="60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50156"/>
    <w:pPr>
      <w:spacing w:before="240" w:after="60"/>
      <w:ind w:left="1152" w:hanging="1152"/>
      <w:jc w:val="both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50156"/>
    <w:pPr>
      <w:spacing w:before="240" w:after="60"/>
      <w:ind w:left="1296" w:hanging="1296"/>
      <w:jc w:val="both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50156"/>
    <w:pPr>
      <w:spacing w:before="240" w:after="60"/>
      <w:ind w:left="1440" w:hanging="1440"/>
      <w:jc w:val="both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550156"/>
    <w:pPr>
      <w:keepNext/>
      <w:keepLines/>
      <w:spacing w:before="200"/>
      <w:ind w:firstLine="709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5015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1"/>
    <w:link w:val="20"/>
    <w:uiPriority w:val="99"/>
    <w:rsid w:val="0055015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550156"/>
    <w:rPr>
      <w:rFonts w:ascii="Times New Roman" w:eastAsia="Times New Roman" w:hAnsi="Times New Roman"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55015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5015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50156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50156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550156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550156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4">
    <w:name w:val="List Paragraph"/>
    <w:aliases w:val="2 заголовок,List Paragraph"/>
    <w:basedOn w:val="a0"/>
    <w:link w:val="a5"/>
    <w:uiPriority w:val="34"/>
    <w:qFormat/>
    <w:rsid w:val="00550156"/>
    <w:pPr>
      <w:spacing w:after="120"/>
      <w:ind w:left="720" w:firstLine="709"/>
      <w:contextualSpacing/>
      <w:jc w:val="both"/>
    </w:pPr>
    <w:rPr>
      <w:rFonts w:ascii="Times New Roman" w:eastAsia="Calibri" w:hAnsi="Times New Roman"/>
      <w:sz w:val="24"/>
    </w:rPr>
  </w:style>
  <w:style w:type="paragraph" w:styleId="a6">
    <w:name w:val="TOC Heading"/>
    <w:basedOn w:val="1"/>
    <w:next w:val="a0"/>
    <w:uiPriority w:val="99"/>
    <w:qFormat/>
    <w:rsid w:val="00550156"/>
    <w:pPr>
      <w:tabs>
        <w:tab w:val="left" w:pos="426"/>
      </w:tabs>
      <w:ind w:left="360" w:hanging="360"/>
      <w:outlineLvl w:val="9"/>
    </w:pPr>
    <w:rPr>
      <w:color w:val="auto"/>
      <w:lang w:eastAsia="ru-RU"/>
    </w:rPr>
  </w:style>
  <w:style w:type="paragraph" w:customStyle="1" w:styleId="-1">
    <w:name w:val="-1"/>
    <w:basedOn w:val="a0"/>
    <w:qFormat/>
    <w:rsid w:val="00550156"/>
    <w:pPr>
      <w:numPr>
        <w:numId w:val="17"/>
      </w:numPr>
      <w:tabs>
        <w:tab w:val="left" w:pos="426"/>
        <w:tab w:val="left" w:pos="993"/>
      </w:tabs>
      <w:spacing w:before="240" w:after="240"/>
      <w:jc w:val="both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-11">
    <w:name w:val="-1.1"/>
    <w:basedOn w:val="a0"/>
    <w:qFormat/>
    <w:rsid w:val="00550156"/>
    <w:pPr>
      <w:numPr>
        <w:ilvl w:val="1"/>
        <w:numId w:val="17"/>
      </w:numPr>
      <w:tabs>
        <w:tab w:val="left" w:pos="1276"/>
      </w:tabs>
      <w:suppressAutoHyphens/>
      <w:spacing w:before="240" w:after="120"/>
      <w:jc w:val="both"/>
    </w:pPr>
    <w:rPr>
      <w:rFonts w:ascii="Times New Roman" w:eastAsia="Calibri" w:hAnsi="Times New Roman"/>
      <w:b/>
      <w:sz w:val="26"/>
      <w:szCs w:val="26"/>
    </w:rPr>
  </w:style>
  <w:style w:type="paragraph" w:customStyle="1" w:styleId="a7">
    <w:name w:val="Таблица"/>
    <w:basedOn w:val="a0"/>
    <w:link w:val="a8"/>
    <w:qFormat/>
    <w:rsid w:val="00550156"/>
    <w:pPr>
      <w:ind w:left="57" w:right="57"/>
      <w:jc w:val="both"/>
    </w:pPr>
    <w:rPr>
      <w:rFonts w:ascii="Times New Roman" w:eastAsia="Calibri" w:hAnsi="Times New Roman"/>
      <w:szCs w:val="24"/>
    </w:rPr>
  </w:style>
  <w:style w:type="paragraph" w:styleId="a9">
    <w:name w:val="Normal (Web)"/>
    <w:basedOn w:val="a0"/>
    <w:uiPriority w:val="99"/>
    <w:semiHidden/>
    <w:unhideWhenUsed/>
    <w:rsid w:val="00C358E6"/>
  </w:style>
  <w:style w:type="character" w:customStyle="1" w:styleId="a8">
    <w:name w:val="Таблица Знак"/>
    <w:basedOn w:val="a1"/>
    <w:link w:val="a7"/>
    <w:rsid w:val="00550156"/>
    <w:rPr>
      <w:rFonts w:ascii="Times New Roman" w:eastAsia="Calibri" w:hAnsi="Times New Roman"/>
      <w:szCs w:val="24"/>
      <w:lang w:eastAsia="en-US"/>
    </w:rPr>
  </w:style>
  <w:style w:type="paragraph" w:customStyle="1" w:styleId="-10">
    <w:name w:val="-1_перечень"/>
    <w:basedOn w:val="a4"/>
    <w:link w:val="-12"/>
    <w:qFormat/>
    <w:rsid w:val="00550156"/>
    <w:pPr>
      <w:numPr>
        <w:numId w:val="18"/>
      </w:numPr>
      <w:tabs>
        <w:tab w:val="left" w:pos="993"/>
      </w:tabs>
    </w:pPr>
    <w:rPr>
      <w:spacing w:val="-1"/>
      <w:szCs w:val="28"/>
    </w:rPr>
  </w:style>
  <w:style w:type="character" w:customStyle="1" w:styleId="-12">
    <w:name w:val="-1_перечень Знак"/>
    <w:basedOn w:val="a5"/>
    <w:link w:val="-10"/>
    <w:rsid w:val="00550156"/>
    <w:rPr>
      <w:spacing w:val="-1"/>
      <w:szCs w:val="28"/>
    </w:rPr>
  </w:style>
  <w:style w:type="paragraph" w:customStyle="1" w:styleId="2">
    <w:name w:val="Маркер2"/>
    <w:basedOn w:val="-10"/>
    <w:link w:val="22"/>
    <w:qFormat/>
    <w:rsid w:val="00550156"/>
    <w:pPr>
      <w:numPr>
        <w:ilvl w:val="1"/>
      </w:numPr>
    </w:pPr>
  </w:style>
  <w:style w:type="character" w:customStyle="1" w:styleId="22">
    <w:name w:val="Маркер2 Знак"/>
    <w:basedOn w:val="-12"/>
    <w:link w:val="2"/>
    <w:rsid w:val="00550156"/>
  </w:style>
  <w:style w:type="paragraph" w:customStyle="1" w:styleId="11">
    <w:name w:val="маркер 1"/>
    <w:basedOn w:val="a4"/>
    <w:link w:val="12"/>
    <w:rsid w:val="00C358E6"/>
    <w:pPr>
      <w:tabs>
        <w:tab w:val="left" w:pos="993"/>
      </w:tabs>
      <w:ind w:left="0"/>
    </w:pPr>
    <w:rPr>
      <w:spacing w:val="-1"/>
      <w:szCs w:val="28"/>
    </w:rPr>
  </w:style>
  <w:style w:type="character" w:customStyle="1" w:styleId="12">
    <w:name w:val="маркер 1 Знак"/>
    <w:basedOn w:val="a1"/>
    <w:link w:val="11"/>
    <w:rsid w:val="00C358E6"/>
    <w:rPr>
      <w:rFonts w:ascii="Times New Roman" w:hAnsi="Times New Roman"/>
      <w:spacing w:val="-1"/>
      <w:sz w:val="24"/>
      <w:szCs w:val="28"/>
      <w:lang w:eastAsia="en-US"/>
    </w:rPr>
  </w:style>
  <w:style w:type="paragraph" w:styleId="aa">
    <w:name w:val="Title"/>
    <w:basedOn w:val="a0"/>
    <w:link w:val="ab"/>
    <w:uiPriority w:val="10"/>
    <w:qFormat/>
    <w:rsid w:val="00550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1"/>
    <w:link w:val="aa"/>
    <w:uiPriority w:val="10"/>
    <w:rsid w:val="0055015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99"/>
    <w:qFormat/>
    <w:rsid w:val="00550156"/>
    <w:rPr>
      <w:b/>
      <w:bCs/>
    </w:rPr>
  </w:style>
  <w:style w:type="character" w:customStyle="1" w:styleId="a5">
    <w:name w:val="Абзац списка Знак"/>
    <w:aliases w:val="2 заголовок Знак,List Paragraph Знак"/>
    <w:basedOn w:val="a1"/>
    <w:link w:val="a4"/>
    <w:uiPriority w:val="34"/>
    <w:locked/>
    <w:rsid w:val="00550156"/>
    <w:rPr>
      <w:rFonts w:ascii="Times New Roman" w:eastAsia="Calibri" w:hAnsi="Times New Roman"/>
      <w:sz w:val="24"/>
      <w:lang w:eastAsia="en-US"/>
    </w:rPr>
  </w:style>
  <w:style w:type="paragraph" w:customStyle="1" w:styleId="-110">
    <w:name w:val="Цветной список - Акцент 11"/>
    <w:basedOn w:val="a0"/>
    <w:qFormat/>
    <w:rsid w:val="00550156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-_пробел"/>
    <w:basedOn w:val="-11"/>
    <w:uiPriority w:val="99"/>
    <w:qFormat/>
    <w:rsid w:val="00550156"/>
    <w:pPr>
      <w:numPr>
        <w:ilvl w:val="0"/>
        <w:numId w:val="0"/>
      </w:numPr>
    </w:pPr>
    <w:rPr>
      <w:rFonts w:cs="Times New Roman"/>
      <w:sz w:val="16"/>
      <w:szCs w:val="16"/>
    </w:rPr>
  </w:style>
  <w:style w:type="paragraph" w:customStyle="1" w:styleId="-13">
    <w:name w:val="-1_Прил"/>
    <w:basedOn w:val="a0"/>
    <w:qFormat/>
    <w:rsid w:val="00550156"/>
    <w:pPr>
      <w:spacing w:after="120"/>
      <w:ind w:firstLine="709"/>
      <w:jc w:val="center"/>
    </w:pPr>
    <w:rPr>
      <w:rFonts w:ascii="Times New Roman" w:eastAsia="Calibri" w:hAnsi="Times New Roman" w:cs="Times New Roman"/>
      <w:b/>
      <w:caps/>
      <w:sz w:val="32"/>
    </w:rPr>
  </w:style>
  <w:style w:type="paragraph" w:customStyle="1" w:styleId="-14">
    <w:name w:val="-1_Прил номер"/>
    <w:basedOn w:val="a0"/>
    <w:uiPriority w:val="99"/>
    <w:qFormat/>
    <w:rsid w:val="00550156"/>
    <w:pPr>
      <w:ind w:left="360" w:firstLine="709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-0">
    <w:name w:val="Простой-Мой"/>
    <w:basedOn w:val="ad"/>
    <w:link w:val="-2"/>
    <w:uiPriority w:val="99"/>
    <w:qFormat/>
    <w:rsid w:val="00550156"/>
    <w:pPr>
      <w:widowControl w:val="0"/>
      <w:adjustRightInd w:val="0"/>
      <w:spacing w:after="0"/>
      <w:ind w:left="0" w:firstLine="709"/>
      <w:jc w:val="both"/>
      <w:textAlignment w:val="baseline"/>
    </w:pPr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55015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0156"/>
  </w:style>
  <w:style w:type="character" w:customStyle="1" w:styleId="-2">
    <w:name w:val="Простой-Мой Знак"/>
    <w:link w:val="-0"/>
    <w:uiPriority w:val="99"/>
    <w:locked/>
    <w:rsid w:val="00550156"/>
    <w:rPr>
      <w:rFonts w:ascii="Times New Roman" w:eastAsia="Calibri" w:hAnsi="Times New Roman" w:cs="Times New Roman"/>
      <w:color w:val="000000"/>
      <w:sz w:val="28"/>
      <w:szCs w:val="20"/>
    </w:rPr>
  </w:style>
  <w:style w:type="paragraph" w:customStyle="1" w:styleId="libtext">
    <w:name w:val="libtext"/>
    <w:basedOn w:val="a0"/>
    <w:uiPriority w:val="99"/>
    <w:qFormat/>
    <w:rsid w:val="00550156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">
    <w:name w:val="!текст"/>
    <w:basedOn w:val="a0"/>
    <w:qFormat/>
    <w:rsid w:val="00550156"/>
    <w:pPr>
      <w:widowControl w:val="0"/>
      <w:spacing w:line="32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Маркир Список"/>
    <w:basedOn w:val="a0"/>
    <w:link w:val="af0"/>
    <w:qFormat/>
    <w:rsid w:val="00550156"/>
    <w:pPr>
      <w:numPr>
        <w:numId w:val="19"/>
      </w:numPr>
      <w:tabs>
        <w:tab w:val="left" w:pos="1134"/>
      </w:tabs>
      <w:jc w:val="both"/>
    </w:pPr>
    <w:rPr>
      <w:rFonts w:ascii="Calibri" w:eastAsia="Calibri" w:hAnsi="Calibri" w:cs="Times New Roman"/>
      <w:szCs w:val="28"/>
    </w:rPr>
  </w:style>
  <w:style w:type="paragraph" w:styleId="af1">
    <w:name w:val="Body Text"/>
    <w:basedOn w:val="a0"/>
    <w:link w:val="af2"/>
    <w:uiPriority w:val="99"/>
    <w:semiHidden/>
    <w:unhideWhenUsed/>
    <w:rsid w:val="00550156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50156"/>
  </w:style>
  <w:style w:type="character" w:customStyle="1" w:styleId="af0">
    <w:name w:val="Маркир Список Знак"/>
    <w:link w:val="a"/>
    <w:rsid w:val="00550156"/>
    <w:rPr>
      <w:rFonts w:ascii="Calibri" w:eastAsia="Calibri" w:hAnsi="Calibri" w:cs="Times New Roman"/>
      <w:szCs w:val="28"/>
      <w:lang w:eastAsia="en-US"/>
    </w:rPr>
  </w:style>
  <w:style w:type="paragraph" w:customStyle="1" w:styleId="13">
    <w:name w:val="Стиль1"/>
    <w:basedOn w:val="a0"/>
    <w:link w:val="14"/>
    <w:qFormat/>
    <w:rsid w:val="00550156"/>
    <w:pPr>
      <w:keepNext/>
      <w:spacing w:line="235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">
    <w:name w:val="Стиль1 Знак"/>
    <w:link w:val="13"/>
    <w:rsid w:val="00550156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2023-09-29T07:35:00Z</dcterms:created>
  <dcterms:modified xsi:type="dcterms:W3CDTF">2023-09-29T07:43:00Z</dcterms:modified>
</cp:coreProperties>
</file>