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F28" w:rsidRDefault="00125F28" w:rsidP="00125F28">
      <w:pPr>
        <w:spacing w:after="120" w:line="240" w:lineRule="auto"/>
        <w:jc w:val="center"/>
        <w:rPr>
          <w:rFonts w:ascii="Arial" w:hAnsi="Arial" w:cs="Arial"/>
          <w:b/>
        </w:rPr>
      </w:pPr>
      <w:r w:rsidRPr="00464706">
        <w:rPr>
          <w:rFonts w:ascii="Arial" w:hAnsi="Arial" w:cs="Arial"/>
          <w:b/>
        </w:rPr>
        <w:t xml:space="preserve">CURRICULUM VITAE: </w:t>
      </w:r>
      <w:r>
        <w:rPr>
          <w:rFonts w:ascii="Arial" w:hAnsi="Arial" w:cs="Arial"/>
          <w:b/>
        </w:rPr>
        <w:t xml:space="preserve">Dr </w:t>
      </w:r>
      <w:r w:rsidRPr="00464706">
        <w:rPr>
          <w:rFonts w:ascii="Arial" w:hAnsi="Arial" w:cs="Arial"/>
          <w:b/>
        </w:rPr>
        <w:t>Alexey Ruzov</w:t>
      </w:r>
    </w:p>
    <w:p w:rsidR="00125F28" w:rsidRDefault="00125F28" w:rsidP="00B40A28">
      <w:pPr>
        <w:spacing w:after="8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QUALIFICATIONS</w:t>
      </w:r>
    </w:p>
    <w:p w:rsidR="00125F28" w:rsidRDefault="00125F28" w:rsidP="00B40A2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2000   </w:t>
      </w:r>
      <w:r w:rsidRPr="00464706">
        <w:rPr>
          <w:rFonts w:ascii="Arial" w:hAnsi="Arial" w:cs="Arial"/>
        </w:rPr>
        <w:t>PhD in Molecular Genetics, Institute of Gene Biology, Russian Academy of Sciences,</w:t>
      </w:r>
      <w:r>
        <w:rPr>
          <w:rFonts w:ascii="Arial" w:hAnsi="Arial" w:cs="Arial"/>
        </w:rPr>
        <w:t xml:space="preserve"> </w:t>
      </w:r>
      <w:r w:rsidRPr="00464706">
        <w:rPr>
          <w:rFonts w:ascii="Arial" w:hAnsi="Arial" w:cs="Arial"/>
        </w:rPr>
        <w:t>Moscow</w:t>
      </w:r>
    </w:p>
    <w:p w:rsidR="00125F28" w:rsidRDefault="00125F28" w:rsidP="00B40A2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1996   </w:t>
      </w:r>
      <w:r w:rsidRPr="00315EC3">
        <w:rPr>
          <w:rFonts w:ascii="Arial" w:hAnsi="Arial" w:cs="Arial"/>
        </w:rPr>
        <w:t>MSc in Biochemistry (Hons equivalent), Lomonosov Moscow State University</w:t>
      </w:r>
    </w:p>
    <w:p w:rsidR="00125F28" w:rsidRPr="00125F28" w:rsidRDefault="00125F28" w:rsidP="00B40A28">
      <w:pPr>
        <w:spacing w:before="120" w:after="80" w:line="240" w:lineRule="auto"/>
        <w:jc w:val="both"/>
        <w:rPr>
          <w:rFonts w:ascii="Arial" w:hAnsi="Arial" w:cs="Arial"/>
          <w:b/>
        </w:rPr>
      </w:pPr>
      <w:r w:rsidRPr="00125F28">
        <w:rPr>
          <w:rFonts w:ascii="Arial" w:hAnsi="Arial" w:cs="Arial"/>
          <w:b/>
        </w:rPr>
        <w:t>2. PRESENT AND PREVIOUS APPOINTMENTS</w:t>
      </w:r>
    </w:p>
    <w:p w:rsidR="00957958" w:rsidRPr="00957958" w:rsidRDefault="00957958" w:rsidP="00B40A2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2017-        </w:t>
      </w:r>
      <w:r w:rsidRPr="00957958">
        <w:rPr>
          <w:rFonts w:ascii="Arial" w:hAnsi="Arial" w:cs="Arial"/>
        </w:rPr>
        <w:t xml:space="preserve">Associate Professor </w:t>
      </w:r>
      <w:r w:rsidR="00AB37F9">
        <w:rPr>
          <w:rFonts w:ascii="Arial" w:hAnsi="Arial" w:cs="Arial"/>
        </w:rPr>
        <w:t>in</w:t>
      </w:r>
      <w:r w:rsidRPr="00957958">
        <w:rPr>
          <w:rFonts w:ascii="Arial" w:hAnsi="Arial" w:cs="Arial"/>
        </w:rPr>
        <w:t xml:space="preserve"> Stem Cell Biology, School of Medicine, University of Nottingham </w:t>
      </w:r>
      <w:bookmarkStart w:id="0" w:name="_GoBack"/>
      <w:bookmarkEnd w:id="0"/>
    </w:p>
    <w:p w:rsidR="00125F28" w:rsidRDefault="001A55D0" w:rsidP="00B40A2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2011-</w:t>
      </w:r>
      <w:r w:rsidR="00957958">
        <w:rPr>
          <w:rFonts w:ascii="Arial" w:hAnsi="Arial" w:cs="Arial"/>
          <w:b/>
        </w:rPr>
        <w:t>17</w:t>
      </w:r>
      <w:r w:rsidR="00B85817">
        <w:rPr>
          <w:rFonts w:ascii="Arial" w:hAnsi="Arial" w:cs="Arial"/>
          <w:b/>
        </w:rPr>
        <w:t xml:space="preserve">    </w:t>
      </w:r>
      <w:r w:rsidR="00125F28" w:rsidRPr="00464706">
        <w:rPr>
          <w:rFonts w:ascii="Arial" w:hAnsi="Arial" w:cs="Arial"/>
        </w:rPr>
        <w:t>Lecturer in Stem Cell Biology</w:t>
      </w:r>
      <w:r w:rsidR="00B85817">
        <w:rPr>
          <w:rFonts w:ascii="Arial" w:hAnsi="Arial" w:cs="Arial"/>
        </w:rPr>
        <w:t xml:space="preserve">, </w:t>
      </w:r>
      <w:r w:rsidR="00125F28">
        <w:rPr>
          <w:rFonts w:ascii="Arial" w:hAnsi="Arial" w:cs="Arial"/>
        </w:rPr>
        <w:t xml:space="preserve">Division </w:t>
      </w:r>
      <w:r w:rsidR="00B85817">
        <w:rPr>
          <w:rFonts w:ascii="Arial" w:hAnsi="Arial" w:cs="Arial"/>
        </w:rPr>
        <w:t xml:space="preserve">of Cancer and Stem Cells, </w:t>
      </w:r>
      <w:r w:rsidR="00125F28" w:rsidRPr="00464706">
        <w:rPr>
          <w:rFonts w:ascii="Arial" w:hAnsi="Arial" w:cs="Arial"/>
        </w:rPr>
        <w:t>University of Nottingham</w:t>
      </w:r>
    </w:p>
    <w:p w:rsidR="00125F28" w:rsidRDefault="00125F28" w:rsidP="00B40A28">
      <w:pPr>
        <w:spacing w:after="0" w:line="240" w:lineRule="auto"/>
        <w:jc w:val="both"/>
        <w:rPr>
          <w:rFonts w:ascii="Arial" w:hAnsi="Arial" w:cs="Arial"/>
        </w:rPr>
      </w:pPr>
      <w:r w:rsidRPr="00125F28">
        <w:rPr>
          <w:rFonts w:ascii="Arial" w:hAnsi="Arial" w:cs="Arial"/>
          <w:b/>
        </w:rPr>
        <w:t>2010-11</w:t>
      </w:r>
      <w:r>
        <w:rPr>
          <w:rFonts w:ascii="Arial" w:hAnsi="Arial" w:cs="Arial"/>
        </w:rPr>
        <w:t xml:space="preserve"> </w:t>
      </w:r>
      <w:r w:rsidR="00B85817">
        <w:rPr>
          <w:rFonts w:ascii="Arial" w:hAnsi="Arial" w:cs="Arial"/>
        </w:rPr>
        <w:t xml:space="preserve">   </w:t>
      </w:r>
      <w:r w:rsidRPr="00464706">
        <w:rPr>
          <w:rFonts w:ascii="Arial" w:hAnsi="Arial" w:cs="Arial"/>
        </w:rPr>
        <w:t xml:space="preserve">Research </w:t>
      </w:r>
      <w:r>
        <w:rPr>
          <w:rFonts w:ascii="Arial" w:hAnsi="Arial" w:cs="Arial"/>
        </w:rPr>
        <w:t>F</w:t>
      </w:r>
      <w:r w:rsidRPr="00464706">
        <w:rPr>
          <w:rFonts w:ascii="Arial" w:hAnsi="Arial" w:cs="Arial"/>
        </w:rPr>
        <w:t>ellow, MRC Scottish Centre for Regenerative Medicine, University of Edinburgh</w:t>
      </w:r>
    </w:p>
    <w:p w:rsidR="00125F28" w:rsidRDefault="00125F28" w:rsidP="00B40A2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2008-9   </w:t>
      </w:r>
      <w:r w:rsidR="00B85817">
        <w:rPr>
          <w:rFonts w:ascii="Arial" w:hAnsi="Arial" w:cs="Arial"/>
          <w:b/>
        </w:rPr>
        <w:t xml:space="preserve">   </w:t>
      </w:r>
      <w:r w:rsidRPr="00464706">
        <w:rPr>
          <w:rFonts w:ascii="Arial" w:hAnsi="Arial" w:cs="Arial"/>
        </w:rPr>
        <w:t xml:space="preserve">Research </w:t>
      </w:r>
      <w:r>
        <w:rPr>
          <w:rFonts w:ascii="Arial" w:hAnsi="Arial" w:cs="Arial"/>
        </w:rPr>
        <w:t>F</w:t>
      </w:r>
      <w:r w:rsidRPr="00464706">
        <w:rPr>
          <w:rFonts w:ascii="Arial" w:hAnsi="Arial" w:cs="Arial"/>
        </w:rPr>
        <w:t xml:space="preserve">ellow, </w:t>
      </w:r>
      <w:r w:rsidR="00B85817">
        <w:rPr>
          <w:rFonts w:ascii="Arial" w:hAnsi="Arial" w:cs="Arial"/>
        </w:rPr>
        <w:t>IGMM</w:t>
      </w:r>
      <w:r w:rsidRPr="00464706">
        <w:rPr>
          <w:rFonts w:ascii="Arial" w:hAnsi="Arial" w:cs="Arial"/>
        </w:rPr>
        <w:t>, Cancer Research</w:t>
      </w:r>
      <w:r>
        <w:rPr>
          <w:rFonts w:ascii="Arial" w:hAnsi="Arial" w:cs="Arial"/>
        </w:rPr>
        <w:t xml:space="preserve"> </w:t>
      </w:r>
      <w:r w:rsidRPr="00464706">
        <w:rPr>
          <w:rFonts w:ascii="Arial" w:hAnsi="Arial" w:cs="Arial"/>
        </w:rPr>
        <w:t>Centre, Edinburgh</w:t>
      </w:r>
    </w:p>
    <w:p w:rsidR="00125F28" w:rsidRDefault="00125F28" w:rsidP="00B40A2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2004-8   </w:t>
      </w:r>
      <w:r w:rsidR="00B85817">
        <w:rPr>
          <w:rFonts w:ascii="Arial" w:hAnsi="Arial" w:cs="Arial"/>
          <w:b/>
        </w:rPr>
        <w:t xml:space="preserve">   </w:t>
      </w:r>
      <w:r w:rsidRPr="00464706">
        <w:rPr>
          <w:rFonts w:ascii="Arial" w:hAnsi="Arial" w:cs="Arial"/>
        </w:rPr>
        <w:t xml:space="preserve">Career Development Fellow, </w:t>
      </w:r>
      <w:r>
        <w:rPr>
          <w:rFonts w:ascii="Arial" w:hAnsi="Arial" w:cs="Arial"/>
        </w:rPr>
        <w:t>MRC</w:t>
      </w:r>
      <w:r w:rsidRPr="00464706">
        <w:rPr>
          <w:rFonts w:ascii="Arial" w:hAnsi="Arial" w:cs="Arial"/>
        </w:rPr>
        <w:t xml:space="preserve"> Human Genetics Unit, Edinburgh</w:t>
      </w:r>
    </w:p>
    <w:p w:rsidR="00125F28" w:rsidRDefault="00B40A28" w:rsidP="00B40A2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2001-3      </w:t>
      </w:r>
      <w:r w:rsidR="00B85817" w:rsidRPr="00464706">
        <w:rPr>
          <w:rFonts w:ascii="Arial" w:hAnsi="Arial" w:cs="Arial"/>
        </w:rPr>
        <w:t>Wellcome</w:t>
      </w:r>
      <w:r w:rsidR="001A350B">
        <w:rPr>
          <w:rFonts w:ascii="Arial" w:hAnsi="Arial" w:cs="Arial"/>
        </w:rPr>
        <w:t xml:space="preserve"> </w:t>
      </w:r>
      <w:r w:rsidR="00B85817" w:rsidRPr="00464706">
        <w:rPr>
          <w:rFonts w:ascii="Arial" w:hAnsi="Arial" w:cs="Arial"/>
        </w:rPr>
        <w:t>Trust Travelling Research Fellow, Dept. of Biomed</w:t>
      </w:r>
      <w:r>
        <w:rPr>
          <w:rFonts w:ascii="Arial" w:hAnsi="Arial" w:cs="Arial"/>
        </w:rPr>
        <w:t xml:space="preserve">. </w:t>
      </w:r>
      <w:r w:rsidR="00B85817" w:rsidRPr="00464706">
        <w:rPr>
          <w:rFonts w:ascii="Arial" w:hAnsi="Arial" w:cs="Arial"/>
        </w:rPr>
        <w:t>Sciences, University of</w:t>
      </w:r>
      <w:r w:rsidR="00B85817">
        <w:rPr>
          <w:rFonts w:ascii="Arial" w:hAnsi="Arial" w:cs="Arial"/>
        </w:rPr>
        <w:t xml:space="preserve"> Edinburgh</w:t>
      </w:r>
      <w:r w:rsidR="002F4B60" w:rsidRPr="002F4B60">
        <w:t xml:space="preserve"> </w:t>
      </w:r>
    </w:p>
    <w:p w:rsidR="00B85817" w:rsidRPr="00B322F4" w:rsidRDefault="00B40A28" w:rsidP="00B40A28">
      <w:pPr>
        <w:spacing w:before="120" w:after="8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3</w:t>
      </w:r>
      <w:r w:rsidR="00B85817" w:rsidRPr="00125F28">
        <w:rPr>
          <w:rFonts w:ascii="Arial" w:hAnsi="Arial" w:cs="Arial"/>
          <w:b/>
        </w:rPr>
        <w:t xml:space="preserve">. </w:t>
      </w:r>
      <w:r w:rsidR="00B85817">
        <w:rPr>
          <w:rFonts w:ascii="Arial" w:hAnsi="Arial" w:cs="Arial"/>
          <w:b/>
        </w:rPr>
        <w:t xml:space="preserve">SELECTED PUBLICATIONS </w:t>
      </w:r>
      <w:r w:rsidR="00B85817" w:rsidRPr="00B85817">
        <w:rPr>
          <w:rFonts w:ascii="Arial" w:hAnsi="Arial" w:cs="Arial"/>
        </w:rPr>
        <w:t>(</w:t>
      </w:r>
      <w:r w:rsidR="00B85817" w:rsidRPr="00B85817">
        <w:rPr>
          <w:rFonts w:ascii="Arial" w:hAnsi="Arial" w:cs="Arial"/>
          <w:i/>
        </w:rPr>
        <w:t>ORCID iD 0000-0002-1247-6634,</w:t>
      </w:r>
      <w:r w:rsidR="003D66CB">
        <w:rPr>
          <w:rFonts w:ascii="Arial" w:hAnsi="Arial" w:cs="Arial"/>
          <w:i/>
        </w:rPr>
        <w:t xml:space="preserve"> ResearcherID</w:t>
      </w:r>
      <w:r w:rsidR="00BC01DC">
        <w:rPr>
          <w:rFonts w:ascii="Arial" w:hAnsi="Arial" w:cs="Arial"/>
          <w:i/>
        </w:rPr>
        <w:t xml:space="preserve"> </w:t>
      </w:r>
      <w:r w:rsidR="00BC01DC" w:rsidRPr="00BC01DC">
        <w:rPr>
          <w:rFonts w:ascii="Arial" w:hAnsi="Arial" w:cs="Arial"/>
          <w:i/>
        </w:rPr>
        <w:t>B-8291-2016</w:t>
      </w:r>
      <w:r w:rsidR="00B85817" w:rsidRPr="00B85817">
        <w:rPr>
          <w:rFonts w:ascii="Arial" w:hAnsi="Arial" w:cs="Arial"/>
          <w:i/>
        </w:rPr>
        <w:t>)</w:t>
      </w:r>
      <w:r w:rsidR="00B85817" w:rsidRPr="00B322F4">
        <w:rPr>
          <w:rFonts w:ascii="Arial" w:hAnsi="Arial" w:cs="Arial"/>
          <w:i/>
        </w:rPr>
        <w:t xml:space="preserve"> </w:t>
      </w:r>
    </w:p>
    <w:p w:rsidR="00B9582E" w:rsidRDefault="00B9582E" w:rsidP="00B9582E">
      <w:pPr>
        <w:pStyle w:val="a7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Ramsawhook AH, Lewis LC, Eleftheriou M, Abakir A, Durczak P, Markus R</w:t>
      </w:r>
      <w:r w:rsidRPr="00B9582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Rajani S, Hannan NRF, Coyle B, </w:t>
      </w:r>
      <w:r w:rsidRPr="00175C1A">
        <w:rPr>
          <w:rFonts w:ascii="Arial" w:hAnsi="Arial" w:cs="Arial"/>
          <w:b/>
          <w:i/>
          <w:u w:val="single"/>
        </w:rPr>
        <w:t>Ruzov A*</w:t>
      </w:r>
      <w:r>
        <w:rPr>
          <w:rFonts w:ascii="Arial" w:hAnsi="Arial" w:cs="Arial"/>
        </w:rPr>
        <w:t>.</w:t>
      </w:r>
      <w:r w:rsidRPr="00B9582E">
        <w:rPr>
          <w:rFonts w:ascii="Arial" w:hAnsi="Arial" w:cs="Arial"/>
        </w:rPr>
        <w:t xml:space="preserve"> (2017).</w:t>
      </w:r>
      <w:r>
        <w:rPr>
          <w:rFonts w:ascii="Arial" w:hAnsi="Arial" w:cs="Arial"/>
        </w:rPr>
        <w:t xml:space="preserve"> </w:t>
      </w:r>
      <w:r w:rsidRPr="00B9582E">
        <w:rPr>
          <w:rFonts w:ascii="Arial" w:hAnsi="Arial" w:cs="Arial"/>
        </w:rPr>
        <w:t>Immunostaining for DNA Modifications: Computational Anal</w:t>
      </w:r>
      <w:r>
        <w:rPr>
          <w:rFonts w:ascii="Arial" w:hAnsi="Arial" w:cs="Arial"/>
        </w:rPr>
        <w:t xml:space="preserve">ysis of Confocal Images. </w:t>
      </w:r>
      <w:r w:rsidRPr="00B9582E">
        <w:rPr>
          <w:rFonts w:ascii="Arial" w:hAnsi="Arial" w:cs="Arial"/>
          <w:b/>
          <w:i/>
        </w:rPr>
        <w:t>J Vis Exp.</w:t>
      </w:r>
      <w:r w:rsidRPr="00B9582E">
        <w:rPr>
          <w:rFonts w:ascii="Arial" w:hAnsi="Arial" w:cs="Arial"/>
        </w:rPr>
        <w:t xml:space="preserve"> (</w:t>
      </w:r>
      <w:r w:rsidR="00C37BE5">
        <w:rPr>
          <w:rFonts w:ascii="Arial" w:hAnsi="Arial" w:cs="Arial"/>
        </w:rPr>
        <w:t>127</w:t>
      </w:r>
      <w:r w:rsidRPr="00B9582E">
        <w:rPr>
          <w:rFonts w:ascii="Arial" w:hAnsi="Arial" w:cs="Arial"/>
        </w:rPr>
        <w:t xml:space="preserve">), e56318, doi:10.3791/56318 </w:t>
      </w:r>
    </w:p>
    <w:p w:rsidR="00175C1A" w:rsidRDefault="00175C1A" w:rsidP="00A538FA">
      <w:pPr>
        <w:pStyle w:val="a7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Lewis</w:t>
      </w:r>
      <w:r w:rsidRPr="00175C1A">
        <w:rPr>
          <w:rFonts w:ascii="Arial" w:hAnsi="Arial" w:cs="Arial"/>
        </w:rPr>
        <w:t xml:space="preserve"> LC, Lo PC, </w:t>
      </w:r>
      <w:r>
        <w:rPr>
          <w:rFonts w:ascii="Arial" w:hAnsi="Arial" w:cs="Arial"/>
        </w:rPr>
        <w:t>Foster</w:t>
      </w:r>
      <w:r w:rsidRPr="00175C1A">
        <w:rPr>
          <w:rFonts w:ascii="Arial" w:hAnsi="Arial" w:cs="Arial"/>
        </w:rPr>
        <w:t xml:space="preserve"> JM, Dai</w:t>
      </w:r>
      <w:r>
        <w:rPr>
          <w:rFonts w:ascii="Arial" w:hAnsi="Arial" w:cs="Arial"/>
        </w:rPr>
        <w:t xml:space="preserve"> N</w:t>
      </w:r>
      <w:r w:rsidRPr="00175C1A">
        <w:rPr>
          <w:rFonts w:ascii="Arial" w:hAnsi="Arial" w:cs="Arial"/>
        </w:rPr>
        <w:t xml:space="preserve">, Corrêa </w:t>
      </w:r>
      <w:r>
        <w:rPr>
          <w:rFonts w:ascii="Arial" w:hAnsi="Arial" w:cs="Arial"/>
        </w:rPr>
        <w:t>IR Jr</w:t>
      </w:r>
      <w:r w:rsidRPr="00175C1A">
        <w:rPr>
          <w:rFonts w:ascii="Arial" w:hAnsi="Arial" w:cs="Arial"/>
        </w:rPr>
        <w:t>, Durczak</w:t>
      </w:r>
      <w:r>
        <w:rPr>
          <w:rFonts w:ascii="Arial" w:hAnsi="Arial" w:cs="Arial"/>
        </w:rPr>
        <w:t xml:space="preserve"> PM</w:t>
      </w:r>
      <w:r w:rsidRPr="00175C1A">
        <w:rPr>
          <w:rFonts w:ascii="Arial" w:hAnsi="Arial" w:cs="Arial"/>
        </w:rPr>
        <w:t>, Duncan</w:t>
      </w:r>
      <w:r>
        <w:rPr>
          <w:rFonts w:ascii="Arial" w:hAnsi="Arial" w:cs="Arial"/>
        </w:rPr>
        <w:t xml:space="preserve"> G</w:t>
      </w:r>
      <w:r w:rsidRPr="00175C1A">
        <w:rPr>
          <w:rFonts w:ascii="Arial" w:hAnsi="Arial" w:cs="Arial"/>
        </w:rPr>
        <w:t>, Ramsawhook</w:t>
      </w:r>
      <w:r>
        <w:rPr>
          <w:rFonts w:ascii="Arial" w:hAnsi="Arial" w:cs="Arial"/>
        </w:rPr>
        <w:t xml:space="preserve"> A</w:t>
      </w:r>
      <w:r w:rsidRPr="00175C1A">
        <w:rPr>
          <w:rFonts w:ascii="Arial" w:hAnsi="Arial" w:cs="Arial"/>
        </w:rPr>
        <w:t xml:space="preserve">, Aithal GP, Denning C, Hannan NRF, </w:t>
      </w:r>
      <w:r w:rsidRPr="00175C1A">
        <w:rPr>
          <w:rFonts w:ascii="Arial" w:hAnsi="Arial" w:cs="Arial"/>
          <w:b/>
          <w:i/>
          <w:u w:val="single"/>
        </w:rPr>
        <w:t>Ruzov A*</w:t>
      </w:r>
      <w:r>
        <w:rPr>
          <w:rFonts w:ascii="Arial" w:hAnsi="Arial" w:cs="Arial"/>
        </w:rPr>
        <w:t xml:space="preserve">. (2017). </w:t>
      </w:r>
      <w:r w:rsidRPr="00175C1A">
        <w:rPr>
          <w:rFonts w:ascii="Arial" w:hAnsi="Arial" w:cs="Arial"/>
        </w:rPr>
        <w:t xml:space="preserve">Dynamics of 5-carboxylcytosine during hepatic differentiation: </w:t>
      </w:r>
      <w:r w:rsidR="00A96A75">
        <w:rPr>
          <w:rFonts w:ascii="Arial" w:hAnsi="Arial" w:cs="Arial"/>
        </w:rPr>
        <w:t>p</w:t>
      </w:r>
      <w:r w:rsidRPr="00175C1A">
        <w:rPr>
          <w:rFonts w:ascii="Arial" w:hAnsi="Arial" w:cs="Arial"/>
        </w:rPr>
        <w:t xml:space="preserve">otential general role for active demethylation by DNA repair in lineage specification.  </w:t>
      </w:r>
      <w:r w:rsidRPr="00175C1A">
        <w:rPr>
          <w:rFonts w:ascii="Arial" w:hAnsi="Arial" w:cs="Arial"/>
          <w:b/>
          <w:i/>
        </w:rPr>
        <w:t>Epigenetics</w:t>
      </w:r>
      <w:r>
        <w:rPr>
          <w:rFonts w:ascii="Arial" w:hAnsi="Arial" w:cs="Arial"/>
        </w:rPr>
        <w:t>,</w:t>
      </w:r>
      <w:r w:rsidR="00A538FA" w:rsidRPr="00A538FA">
        <w:t xml:space="preserve"> </w:t>
      </w:r>
      <w:r w:rsidR="00A538FA">
        <w:rPr>
          <w:rFonts w:ascii="Arial" w:hAnsi="Arial" w:cs="Arial"/>
        </w:rPr>
        <w:t>12(4):</w:t>
      </w:r>
      <w:r w:rsidR="00A538FA" w:rsidRPr="00A538FA">
        <w:rPr>
          <w:rFonts w:ascii="Arial" w:hAnsi="Arial" w:cs="Arial"/>
        </w:rPr>
        <w:t>277-286</w:t>
      </w:r>
      <w:r>
        <w:rPr>
          <w:rFonts w:ascii="Arial" w:hAnsi="Arial" w:cs="Arial"/>
        </w:rPr>
        <w:t xml:space="preserve"> </w:t>
      </w:r>
      <w:r w:rsidR="00A538FA">
        <w:rPr>
          <w:rFonts w:ascii="Arial" w:hAnsi="Arial" w:cs="Arial"/>
        </w:rPr>
        <w:t>(</w:t>
      </w:r>
      <w:r w:rsidR="00111B5D">
        <w:rPr>
          <w:rFonts w:ascii="Arial" w:hAnsi="Arial" w:cs="Arial"/>
          <w:u w:val="single"/>
        </w:rPr>
        <w:t>C</w:t>
      </w:r>
      <w:r w:rsidR="00A538FA" w:rsidRPr="00A538FA">
        <w:rPr>
          <w:rFonts w:ascii="Arial" w:hAnsi="Arial" w:cs="Arial"/>
          <w:u w:val="single"/>
        </w:rPr>
        <w:t>over</w:t>
      </w:r>
      <w:r w:rsidR="00A538FA">
        <w:rPr>
          <w:rFonts w:ascii="Arial" w:hAnsi="Arial" w:cs="Arial"/>
        </w:rPr>
        <w:t>)</w:t>
      </w:r>
      <w:r w:rsidR="00933A60" w:rsidRPr="00933A60">
        <w:rPr>
          <w:rFonts w:ascii="Arial" w:hAnsi="Arial" w:cs="Arial"/>
        </w:rPr>
        <w:t>.</w:t>
      </w:r>
    </w:p>
    <w:p w:rsidR="003C0BBC" w:rsidRPr="00EF3889" w:rsidRDefault="003C0BBC" w:rsidP="00EF3889">
      <w:pPr>
        <w:pStyle w:val="a7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3C0BBC">
        <w:rPr>
          <w:rFonts w:ascii="Arial" w:hAnsi="Arial" w:cs="Arial"/>
        </w:rPr>
        <w:t xml:space="preserve">Ramsawhook A, Lewis L, Coyle B, </w:t>
      </w:r>
      <w:r w:rsidRPr="003C0BBC">
        <w:rPr>
          <w:rFonts w:ascii="Arial" w:hAnsi="Arial" w:cs="Arial"/>
          <w:b/>
          <w:i/>
          <w:u w:val="single"/>
        </w:rPr>
        <w:t>Ruzov A*</w:t>
      </w:r>
      <w:r w:rsidRPr="003C0BBC">
        <w:rPr>
          <w:rFonts w:ascii="Arial" w:hAnsi="Arial" w:cs="Arial"/>
        </w:rPr>
        <w:t>. (2017)</w:t>
      </w:r>
      <w:r w:rsidR="005E6A96">
        <w:rPr>
          <w:rFonts w:ascii="Arial" w:hAnsi="Arial" w:cs="Arial"/>
        </w:rPr>
        <w:t>.</w:t>
      </w:r>
      <w:r w:rsidRPr="003C0BBC">
        <w:rPr>
          <w:rFonts w:ascii="Arial" w:hAnsi="Arial" w:cs="Arial"/>
        </w:rPr>
        <w:t xml:space="preserve"> Medulloblastoma and ependymoma cells display increased levels of 5-carboxylcytosine and elevated TET1 expression. </w:t>
      </w:r>
      <w:r w:rsidRPr="003C0BBC">
        <w:rPr>
          <w:rFonts w:ascii="Arial" w:hAnsi="Arial" w:cs="Arial"/>
          <w:b/>
          <w:i/>
        </w:rPr>
        <w:t>Clin Epigenetics</w:t>
      </w:r>
      <w:r w:rsidRPr="003C0BBC">
        <w:rPr>
          <w:rFonts w:ascii="Arial" w:hAnsi="Arial" w:cs="Arial"/>
        </w:rPr>
        <w:t xml:space="preserve">, </w:t>
      </w:r>
      <w:r w:rsidR="00EF3889" w:rsidRPr="00EF3889">
        <w:rPr>
          <w:rFonts w:ascii="Arial" w:hAnsi="Arial" w:cs="Arial"/>
        </w:rPr>
        <w:t>9:18</w:t>
      </w:r>
      <w:r w:rsidR="00EF3889">
        <w:rPr>
          <w:rFonts w:ascii="Arial" w:hAnsi="Arial" w:cs="Arial"/>
        </w:rPr>
        <w:t xml:space="preserve">. </w:t>
      </w:r>
      <w:r w:rsidR="00EF3889" w:rsidRPr="00EF3889">
        <w:rPr>
          <w:rFonts w:ascii="Arial" w:hAnsi="Arial" w:cs="Arial"/>
        </w:rPr>
        <w:t>DOI 10.1186/s13148-016-0306-2</w:t>
      </w:r>
    </w:p>
    <w:p w:rsidR="00A8313E" w:rsidRPr="00A8313E" w:rsidRDefault="00A8313E" w:rsidP="00B9582E">
      <w:pPr>
        <w:pStyle w:val="a7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A8313E">
        <w:rPr>
          <w:rFonts w:ascii="Arial" w:hAnsi="Arial" w:cs="Arial"/>
        </w:rPr>
        <w:t xml:space="preserve">Abakir A, Wheldon L, Johnson AD, Laurent P, </w:t>
      </w:r>
      <w:r w:rsidRPr="00A8313E">
        <w:rPr>
          <w:rFonts w:ascii="Arial" w:hAnsi="Arial" w:cs="Arial"/>
          <w:b/>
          <w:i/>
          <w:u w:val="single"/>
        </w:rPr>
        <w:t>Ruzov A</w:t>
      </w:r>
      <w:r w:rsidRPr="00122D55">
        <w:rPr>
          <w:rFonts w:ascii="Arial" w:hAnsi="Arial" w:cs="Arial"/>
          <w:b/>
          <w:i/>
          <w:u w:val="single"/>
        </w:rPr>
        <w:t>*</w:t>
      </w:r>
      <w:r w:rsidRPr="00A8313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(2016)</w:t>
      </w:r>
      <w:r w:rsidR="005E6A9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A8313E">
        <w:rPr>
          <w:rFonts w:ascii="Arial" w:hAnsi="Arial" w:cs="Arial"/>
        </w:rPr>
        <w:t xml:space="preserve">Detection of </w:t>
      </w:r>
      <w:r w:rsidR="00890E94" w:rsidRPr="00A8313E">
        <w:rPr>
          <w:rFonts w:ascii="Arial" w:hAnsi="Arial" w:cs="Arial"/>
        </w:rPr>
        <w:t>Modified Forms</w:t>
      </w:r>
      <w:r w:rsidRPr="00A8313E">
        <w:rPr>
          <w:rFonts w:ascii="Arial" w:hAnsi="Arial" w:cs="Arial"/>
        </w:rPr>
        <w:t xml:space="preserve"> of Cytosine Using Sensitive Immunohistochemistry. </w:t>
      </w:r>
      <w:r w:rsidRPr="00A8313E">
        <w:rPr>
          <w:rFonts w:ascii="Arial" w:hAnsi="Arial" w:cs="Arial"/>
          <w:b/>
          <w:i/>
        </w:rPr>
        <w:t>J Vis Exp.</w:t>
      </w:r>
      <w:r w:rsidRPr="00A8313E">
        <w:rPr>
          <w:rFonts w:ascii="Arial" w:hAnsi="Arial" w:cs="Arial"/>
        </w:rPr>
        <w:t xml:space="preserve"> (114</w:t>
      </w:r>
      <w:r w:rsidR="00B9582E">
        <w:rPr>
          <w:rFonts w:ascii="Arial" w:hAnsi="Arial" w:cs="Arial"/>
        </w:rPr>
        <w:t>)</w:t>
      </w:r>
      <w:r w:rsidR="00B9582E" w:rsidRPr="00B9582E">
        <w:t xml:space="preserve"> </w:t>
      </w:r>
      <w:r w:rsidR="00B9582E" w:rsidRPr="00B9582E">
        <w:rPr>
          <w:rFonts w:ascii="Arial" w:hAnsi="Arial" w:cs="Arial"/>
        </w:rPr>
        <w:t>e54416, doi:10.3791/54416</w:t>
      </w:r>
    </w:p>
    <w:p w:rsidR="00B40A28" w:rsidRPr="00BC722C" w:rsidRDefault="00B40A28" w:rsidP="00B40A28">
      <w:pPr>
        <w:pStyle w:val="a7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BC722C">
        <w:rPr>
          <w:rFonts w:ascii="Arial" w:hAnsi="Arial" w:cs="Arial"/>
        </w:rPr>
        <w:t>Eleftheriou M, Jimenez Pascual A, Wheldon LM, Perry C, Abakir A, Arora A, Johnson AD, Aue</w:t>
      </w:r>
      <w:r>
        <w:rPr>
          <w:rFonts w:ascii="Arial" w:hAnsi="Arial" w:cs="Arial"/>
        </w:rPr>
        <w:t>r</w:t>
      </w:r>
      <w:r w:rsidRPr="00BC722C">
        <w:rPr>
          <w:rFonts w:ascii="Arial" w:hAnsi="Arial" w:cs="Arial"/>
        </w:rPr>
        <w:t xml:space="preserve"> DT,  Ellis IO, Madhusudan S, </w:t>
      </w:r>
      <w:r w:rsidRPr="00BC722C">
        <w:rPr>
          <w:rFonts w:ascii="Arial" w:hAnsi="Arial" w:cs="Arial"/>
          <w:b/>
          <w:i/>
          <w:u w:val="single"/>
        </w:rPr>
        <w:t>Ruzov A</w:t>
      </w:r>
      <w:r w:rsidRPr="00122D55">
        <w:rPr>
          <w:rFonts w:ascii="Arial" w:hAnsi="Arial" w:cs="Arial"/>
          <w:b/>
          <w:i/>
          <w:u w:val="single"/>
        </w:rPr>
        <w:t>*</w:t>
      </w:r>
      <w:r w:rsidRPr="00BC722C">
        <w:rPr>
          <w:rFonts w:ascii="Arial" w:hAnsi="Arial" w:cs="Arial"/>
        </w:rPr>
        <w:t xml:space="preserve"> (2015). 5-Carboxylcytosine levels are elevated in human breast cancers and gliomas</w:t>
      </w:r>
      <w:r>
        <w:rPr>
          <w:rFonts w:ascii="Arial" w:hAnsi="Arial" w:cs="Arial"/>
        </w:rPr>
        <w:t>.</w:t>
      </w:r>
      <w:r w:rsidRPr="00BC722C">
        <w:rPr>
          <w:rFonts w:ascii="Arial" w:hAnsi="Arial" w:cs="Arial"/>
        </w:rPr>
        <w:t xml:space="preserve"> </w:t>
      </w:r>
      <w:r w:rsidRPr="00BC722C">
        <w:rPr>
          <w:rFonts w:ascii="Arial" w:hAnsi="Arial" w:cs="Arial"/>
          <w:b/>
          <w:i/>
        </w:rPr>
        <w:t>Clin Epigenetics</w:t>
      </w:r>
      <w:r>
        <w:rPr>
          <w:rFonts w:ascii="Arial" w:hAnsi="Arial" w:cs="Arial"/>
        </w:rPr>
        <w:t xml:space="preserve"> 7(1):88. </w:t>
      </w:r>
    </w:p>
    <w:p w:rsidR="00B40A28" w:rsidRPr="00122D55" w:rsidRDefault="00B40A28" w:rsidP="00B40A28">
      <w:pPr>
        <w:pStyle w:val="a7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122D55">
        <w:rPr>
          <w:rFonts w:ascii="Arial" w:hAnsi="Arial" w:cs="Arial"/>
        </w:rPr>
        <w:t xml:space="preserve">Ciccone NA, Mwangi W, </w:t>
      </w:r>
      <w:r w:rsidRPr="00122D55">
        <w:rPr>
          <w:rFonts w:ascii="Arial" w:hAnsi="Arial" w:cs="Arial"/>
          <w:b/>
          <w:i/>
          <w:u w:val="single"/>
        </w:rPr>
        <w:t>Ruzov A</w:t>
      </w:r>
      <w:r w:rsidRPr="00122D55">
        <w:rPr>
          <w:rFonts w:ascii="Arial" w:hAnsi="Arial" w:cs="Arial"/>
        </w:rPr>
        <w:t>, Smith LP, Butter C, Nair V.</w:t>
      </w:r>
      <w:r>
        <w:rPr>
          <w:rFonts w:ascii="Arial" w:hAnsi="Arial" w:cs="Arial"/>
        </w:rPr>
        <w:t xml:space="preserve"> (2014).</w:t>
      </w:r>
      <w:r w:rsidRPr="00122D55">
        <w:rPr>
          <w:rFonts w:ascii="Arial" w:hAnsi="Arial" w:cs="Arial"/>
        </w:rPr>
        <w:t xml:space="preserve"> A B-cell targeting virus disrupts potentially protective genomic methylation patterns in lymphoid</w:t>
      </w:r>
      <w:r>
        <w:rPr>
          <w:rFonts w:ascii="Arial" w:hAnsi="Arial" w:cs="Arial"/>
        </w:rPr>
        <w:t xml:space="preserve"> </w:t>
      </w:r>
      <w:r w:rsidRPr="00122D55">
        <w:rPr>
          <w:rFonts w:ascii="Arial" w:hAnsi="Arial" w:cs="Arial"/>
        </w:rPr>
        <w:t>tissue by increasing global 5-hydroxymeth</w:t>
      </w:r>
      <w:r>
        <w:rPr>
          <w:rFonts w:ascii="Arial" w:hAnsi="Arial" w:cs="Arial"/>
        </w:rPr>
        <w:t xml:space="preserve">ylcytosine levels. </w:t>
      </w:r>
      <w:r w:rsidRPr="00122D55">
        <w:rPr>
          <w:rFonts w:ascii="Arial" w:hAnsi="Arial" w:cs="Arial"/>
          <w:b/>
          <w:i/>
        </w:rPr>
        <w:t xml:space="preserve">Vet Res. </w:t>
      </w:r>
      <w:r w:rsidRPr="00122D55">
        <w:rPr>
          <w:rFonts w:ascii="Arial" w:hAnsi="Arial" w:cs="Arial"/>
        </w:rPr>
        <w:t>45:108.</w:t>
      </w:r>
    </w:p>
    <w:p w:rsidR="00B40A28" w:rsidRPr="00122D55" w:rsidRDefault="00B40A28" w:rsidP="00B40A28">
      <w:pPr>
        <w:pStyle w:val="a7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122D55">
        <w:rPr>
          <w:rFonts w:ascii="Arial" w:hAnsi="Arial" w:cs="Arial"/>
        </w:rPr>
        <w:t xml:space="preserve">Tsenkina Y, </w:t>
      </w:r>
      <w:r w:rsidRPr="00122D55">
        <w:rPr>
          <w:rFonts w:ascii="Arial" w:hAnsi="Arial" w:cs="Arial"/>
          <w:b/>
          <w:i/>
          <w:u w:val="single"/>
        </w:rPr>
        <w:t>Ruzov A</w:t>
      </w:r>
      <w:r w:rsidRPr="00122D55">
        <w:rPr>
          <w:rFonts w:ascii="Arial" w:hAnsi="Arial" w:cs="Arial"/>
        </w:rPr>
        <w:t>, Gliddon C, Horsburgh K, De Sousa PA.</w:t>
      </w:r>
      <w:r>
        <w:rPr>
          <w:rFonts w:ascii="Arial" w:hAnsi="Arial" w:cs="Arial"/>
        </w:rPr>
        <w:t xml:space="preserve">(2014). </w:t>
      </w:r>
      <w:r w:rsidRPr="00122D55">
        <w:rPr>
          <w:rFonts w:ascii="Arial" w:hAnsi="Arial" w:cs="Arial"/>
        </w:rPr>
        <w:t>White matter tract</w:t>
      </w:r>
      <w:r>
        <w:rPr>
          <w:rFonts w:ascii="Arial" w:hAnsi="Arial" w:cs="Arial"/>
        </w:rPr>
        <w:t xml:space="preserve"> </w:t>
      </w:r>
      <w:r w:rsidRPr="00122D55">
        <w:rPr>
          <w:rFonts w:ascii="Arial" w:hAnsi="Arial" w:cs="Arial"/>
        </w:rPr>
        <w:t>and glial-associated changes in 5-hydroxymethylcytosine following chronic</w:t>
      </w:r>
      <w:r>
        <w:rPr>
          <w:rFonts w:ascii="Arial" w:hAnsi="Arial" w:cs="Arial"/>
        </w:rPr>
        <w:t xml:space="preserve"> </w:t>
      </w:r>
      <w:r w:rsidRPr="00122D55">
        <w:rPr>
          <w:rFonts w:ascii="Arial" w:hAnsi="Arial" w:cs="Arial"/>
        </w:rPr>
        <w:t>cerebral</w:t>
      </w:r>
      <w:r>
        <w:rPr>
          <w:rFonts w:ascii="Arial" w:hAnsi="Arial" w:cs="Arial"/>
        </w:rPr>
        <w:t xml:space="preserve"> hypoperfusion. </w:t>
      </w:r>
      <w:r w:rsidRPr="00122D55">
        <w:rPr>
          <w:rFonts w:ascii="Arial" w:hAnsi="Arial" w:cs="Arial"/>
          <w:b/>
          <w:i/>
        </w:rPr>
        <w:t>Brain Res.</w:t>
      </w:r>
      <w:r w:rsidRPr="00122D55">
        <w:rPr>
          <w:rFonts w:ascii="Arial" w:hAnsi="Arial" w:cs="Arial"/>
        </w:rPr>
        <w:t>1592:82-100.</w:t>
      </w:r>
    </w:p>
    <w:p w:rsidR="00B40A28" w:rsidRDefault="00B40A28" w:rsidP="00B40A28">
      <w:pPr>
        <w:pStyle w:val="a7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122D55">
        <w:rPr>
          <w:rFonts w:ascii="Arial" w:hAnsi="Arial" w:cs="Arial"/>
        </w:rPr>
        <w:t xml:space="preserve">Wheldon LM, Abakir A, Ferjentsik Z, Dudnakova T, Strohbuecker S, Christie D, Dai N, Guan S, Foster JM, Corrêa IR Jr, Loose M, Dixon JE, Sottile V, Johnson AD, </w:t>
      </w:r>
      <w:r w:rsidRPr="00122D55">
        <w:rPr>
          <w:rFonts w:ascii="Arial" w:hAnsi="Arial" w:cs="Arial"/>
          <w:b/>
          <w:i/>
          <w:u w:val="single"/>
        </w:rPr>
        <w:t>Ruzov A*</w:t>
      </w:r>
      <w:r w:rsidRPr="00122D55">
        <w:rPr>
          <w:rFonts w:ascii="Arial" w:hAnsi="Arial" w:cs="Arial"/>
        </w:rPr>
        <w:t>. (2014) Transient accumulation of 5-carboxylcytosine indicates involvement of active demethylation in</w:t>
      </w:r>
      <w:r>
        <w:rPr>
          <w:rFonts w:ascii="Arial" w:hAnsi="Arial" w:cs="Arial"/>
        </w:rPr>
        <w:t xml:space="preserve"> </w:t>
      </w:r>
      <w:r w:rsidRPr="00122D55">
        <w:rPr>
          <w:rFonts w:ascii="Arial" w:hAnsi="Arial" w:cs="Arial"/>
        </w:rPr>
        <w:t xml:space="preserve">lineage specification of neural stem cells. </w:t>
      </w:r>
      <w:r w:rsidRPr="00122D55">
        <w:rPr>
          <w:rFonts w:ascii="Arial" w:hAnsi="Arial" w:cs="Arial"/>
          <w:b/>
          <w:i/>
        </w:rPr>
        <w:t>Cell Rep.</w:t>
      </w:r>
      <w:r w:rsidRPr="00122D55">
        <w:rPr>
          <w:rFonts w:ascii="Arial" w:hAnsi="Arial" w:cs="Arial"/>
        </w:rPr>
        <w:t xml:space="preserve"> 7(5):1353-61.</w:t>
      </w:r>
    </w:p>
    <w:p w:rsidR="00B40A28" w:rsidRDefault="00B40A28" w:rsidP="00B40A28">
      <w:pPr>
        <w:pStyle w:val="a7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122D55">
        <w:rPr>
          <w:rFonts w:ascii="Arial" w:hAnsi="Arial" w:cs="Arial"/>
        </w:rPr>
        <w:t xml:space="preserve">Jaber-Hijazi F, Lo PJ, Mihaylova Y, Foster JM, Benner JS, Tejada Romero B, Chen C, Malla S, Solana J, </w:t>
      </w:r>
      <w:r w:rsidRPr="00122D55">
        <w:rPr>
          <w:rFonts w:ascii="Arial" w:hAnsi="Arial" w:cs="Arial"/>
          <w:b/>
          <w:i/>
          <w:u w:val="single"/>
        </w:rPr>
        <w:t>Ruzov A</w:t>
      </w:r>
      <w:r w:rsidRPr="00122D55">
        <w:rPr>
          <w:rFonts w:ascii="Arial" w:hAnsi="Arial" w:cs="Arial"/>
        </w:rPr>
        <w:t>, Aziz Aboobaker A. (2013). Planarian MBD2/3 is required for adult</w:t>
      </w:r>
      <w:r>
        <w:rPr>
          <w:rFonts w:ascii="Arial" w:hAnsi="Arial" w:cs="Arial"/>
        </w:rPr>
        <w:t xml:space="preserve"> </w:t>
      </w:r>
      <w:r w:rsidRPr="00122D55">
        <w:rPr>
          <w:rFonts w:ascii="Arial" w:hAnsi="Arial" w:cs="Arial"/>
        </w:rPr>
        <w:t xml:space="preserve">stem cell pluripotency independently of DNA methylation. </w:t>
      </w:r>
      <w:r w:rsidRPr="00122D55">
        <w:rPr>
          <w:rFonts w:ascii="Arial" w:hAnsi="Arial" w:cs="Arial"/>
          <w:b/>
          <w:i/>
        </w:rPr>
        <w:t>Dev Biol.</w:t>
      </w:r>
      <w:r w:rsidRPr="00122D55">
        <w:rPr>
          <w:rFonts w:ascii="Arial" w:hAnsi="Arial" w:cs="Arial"/>
        </w:rPr>
        <w:t xml:space="preserve"> 384(1):141-53</w:t>
      </w:r>
    </w:p>
    <w:p w:rsidR="00B40A28" w:rsidRDefault="00B40A28" w:rsidP="00B40A28">
      <w:pPr>
        <w:pStyle w:val="a7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122D55">
        <w:rPr>
          <w:rFonts w:ascii="Arial" w:hAnsi="Arial" w:cs="Arial"/>
        </w:rPr>
        <w:t xml:space="preserve">Alioui A, Wheldon L, Abakir A, Ferjentsik Z, Johnson AD, </w:t>
      </w:r>
      <w:r w:rsidRPr="00122D55">
        <w:rPr>
          <w:rFonts w:ascii="Arial" w:hAnsi="Arial" w:cs="Arial"/>
          <w:b/>
          <w:i/>
          <w:u w:val="single"/>
        </w:rPr>
        <w:t>Ruzov A*.</w:t>
      </w:r>
      <w:r w:rsidRPr="00122D55">
        <w:rPr>
          <w:rFonts w:ascii="Arial" w:hAnsi="Arial" w:cs="Arial"/>
        </w:rPr>
        <w:t xml:space="preserve"> (2012). 5-Carboxylcytosine is localized to euchromatic regions in the nuclei of follicular cells in axolotl</w:t>
      </w:r>
      <w:r>
        <w:rPr>
          <w:rFonts w:ascii="Arial" w:hAnsi="Arial" w:cs="Arial"/>
        </w:rPr>
        <w:t xml:space="preserve"> </w:t>
      </w:r>
      <w:r w:rsidRPr="00122D55">
        <w:rPr>
          <w:rFonts w:ascii="Arial" w:hAnsi="Arial" w:cs="Arial"/>
        </w:rPr>
        <w:t xml:space="preserve">ovary. </w:t>
      </w:r>
      <w:r w:rsidRPr="00122D55">
        <w:rPr>
          <w:rFonts w:ascii="Arial" w:hAnsi="Arial" w:cs="Arial"/>
          <w:b/>
          <w:i/>
        </w:rPr>
        <w:t>Nucleus.</w:t>
      </w:r>
      <w:r w:rsidRPr="00122D55">
        <w:rPr>
          <w:rFonts w:ascii="Arial" w:hAnsi="Arial" w:cs="Arial"/>
        </w:rPr>
        <w:t xml:space="preserve"> 3 (6), 565-9.</w:t>
      </w:r>
    </w:p>
    <w:p w:rsidR="00B40A28" w:rsidRDefault="00B40A28" w:rsidP="00B40A28">
      <w:pPr>
        <w:pStyle w:val="a7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122D55">
        <w:rPr>
          <w:rFonts w:ascii="Arial" w:hAnsi="Arial" w:cs="Arial"/>
        </w:rPr>
        <w:t xml:space="preserve">Almeida R D, Loose M, Sottile V, Matsa E, Denning C, Young L; Johnson AD, Gering M, </w:t>
      </w:r>
      <w:r w:rsidRPr="00122D55">
        <w:rPr>
          <w:rFonts w:ascii="Arial" w:hAnsi="Arial" w:cs="Arial"/>
          <w:b/>
          <w:i/>
          <w:u w:val="single"/>
        </w:rPr>
        <w:t>Ruzov A*.</w:t>
      </w:r>
      <w:r w:rsidRPr="00122D55">
        <w:rPr>
          <w:rFonts w:ascii="Arial" w:hAnsi="Arial" w:cs="Arial"/>
        </w:rPr>
        <w:t xml:space="preserve"> (2012). 5-Hydroxymethyl-cytosine enrichment of non-committed cells is not a universal</w:t>
      </w:r>
      <w:r>
        <w:rPr>
          <w:rFonts w:ascii="Arial" w:hAnsi="Arial" w:cs="Arial"/>
        </w:rPr>
        <w:t xml:space="preserve"> </w:t>
      </w:r>
      <w:r w:rsidRPr="00122D55">
        <w:rPr>
          <w:rFonts w:ascii="Arial" w:hAnsi="Arial" w:cs="Arial"/>
        </w:rPr>
        <w:t xml:space="preserve">feature of vertebrate development. </w:t>
      </w:r>
      <w:r w:rsidRPr="00122D55">
        <w:rPr>
          <w:rFonts w:ascii="Arial" w:hAnsi="Arial" w:cs="Arial"/>
          <w:b/>
          <w:i/>
        </w:rPr>
        <w:t>Epigenetics.</w:t>
      </w:r>
      <w:r w:rsidRPr="00122D55">
        <w:rPr>
          <w:rFonts w:ascii="Arial" w:hAnsi="Arial" w:cs="Arial"/>
        </w:rPr>
        <w:t xml:space="preserve"> 7 (4), 383-9 (</w:t>
      </w:r>
      <w:r w:rsidRPr="00BB2048">
        <w:rPr>
          <w:rFonts w:ascii="Arial" w:hAnsi="Arial" w:cs="Arial"/>
          <w:u w:val="single"/>
        </w:rPr>
        <w:t>Cover</w:t>
      </w:r>
      <w:r w:rsidRPr="00122D55">
        <w:rPr>
          <w:rFonts w:ascii="Arial" w:hAnsi="Arial" w:cs="Arial"/>
        </w:rPr>
        <w:t>).</w:t>
      </w:r>
    </w:p>
    <w:p w:rsidR="00B40A28" w:rsidRDefault="00B40A28" w:rsidP="00B40A28">
      <w:pPr>
        <w:pStyle w:val="a7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122D55">
        <w:rPr>
          <w:rFonts w:ascii="Arial" w:hAnsi="Arial" w:cs="Arial"/>
        </w:rPr>
        <w:t xml:space="preserve">Almeida R D, Sottile V, Loose M, De Sousa P, Johnson AD, </w:t>
      </w:r>
      <w:r w:rsidRPr="00122D55">
        <w:rPr>
          <w:rFonts w:ascii="Arial" w:hAnsi="Arial" w:cs="Arial"/>
          <w:b/>
          <w:i/>
          <w:u w:val="single"/>
        </w:rPr>
        <w:t>Ruzov A*.</w:t>
      </w:r>
      <w:r w:rsidRPr="00122D55">
        <w:rPr>
          <w:rFonts w:ascii="Arial" w:hAnsi="Arial" w:cs="Arial"/>
        </w:rPr>
        <w:t xml:space="preserve"> (2012). Semiquantitative immunohistochemical detection of 5-hydroxymethylcytosine reveals conservation of its</w:t>
      </w:r>
      <w:r>
        <w:rPr>
          <w:rFonts w:ascii="Arial" w:hAnsi="Arial" w:cs="Arial"/>
        </w:rPr>
        <w:t xml:space="preserve"> </w:t>
      </w:r>
      <w:r w:rsidRPr="00122D55">
        <w:rPr>
          <w:rFonts w:ascii="Arial" w:hAnsi="Arial" w:cs="Arial"/>
        </w:rPr>
        <w:t xml:space="preserve">tissue distribution between amphibians and mammals. </w:t>
      </w:r>
      <w:r w:rsidRPr="00122D55">
        <w:rPr>
          <w:rFonts w:ascii="Arial" w:hAnsi="Arial" w:cs="Arial"/>
          <w:b/>
          <w:i/>
        </w:rPr>
        <w:t>Epigenetics.</w:t>
      </w:r>
      <w:r w:rsidRPr="00122D55">
        <w:rPr>
          <w:rFonts w:ascii="Arial" w:hAnsi="Arial" w:cs="Arial"/>
        </w:rPr>
        <w:t xml:space="preserve"> 7 (2), 137-40 </w:t>
      </w:r>
      <w:r w:rsidRPr="00BB2048">
        <w:rPr>
          <w:rFonts w:ascii="Arial" w:hAnsi="Arial" w:cs="Arial"/>
          <w:u w:val="single"/>
        </w:rPr>
        <w:t>(Cover</w:t>
      </w:r>
      <w:r w:rsidRPr="00122D55">
        <w:rPr>
          <w:rFonts w:ascii="Arial" w:hAnsi="Arial" w:cs="Arial"/>
        </w:rPr>
        <w:t>).</w:t>
      </w:r>
    </w:p>
    <w:p w:rsidR="00B40A28" w:rsidRPr="00122D55" w:rsidRDefault="00B40A28" w:rsidP="00B40A28">
      <w:pPr>
        <w:pStyle w:val="a7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122D55">
        <w:rPr>
          <w:rFonts w:ascii="Arial" w:hAnsi="Arial" w:cs="Arial"/>
          <w:b/>
          <w:i/>
          <w:u w:val="single"/>
        </w:rPr>
        <w:t>Ruzov A*</w:t>
      </w:r>
      <w:r w:rsidRPr="00122D55">
        <w:rPr>
          <w:rFonts w:ascii="Arial" w:hAnsi="Arial" w:cs="Arial"/>
        </w:rPr>
        <w:t>, Tsenkina Y, Serio A, Dudnakova T, Fletcher J, Bai Y, Chebotareva T, Pells S, Hannoun Z, Sullivan G, Chandran S, Hay D, Bradley M, Wilmut I and De Sousa PA. (2011). Lineage specific distribution of high levels of genomic 5-hydroxymethylcytosine in mammalian</w:t>
      </w:r>
      <w:r>
        <w:rPr>
          <w:rFonts w:ascii="Arial" w:hAnsi="Arial" w:cs="Arial"/>
        </w:rPr>
        <w:t xml:space="preserve"> </w:t>
      </w:r>
      <w:r w:rsidRPr="00122D55">
        <w:rPr>
          <w:rFonts w:ascii="Arial" w:hAnsi="Arial" w:cs="Arial"/>
        </w:rPr>
        <w:t xml:space="preserve">development. (12 July 2011); </w:t>
      </w:r>
      <w:r w:rsidRPr="00122D55">
        <w:rPr>
          <w:rFonts w:ascii="Arial" w:hAnsi="Arial" w:cs="Arial"/>
          <w:b/>
          <w:i/>
        </w:rPr>
        <w:t>Cell Res.</w:t>
      </w:r>
      <w:r w:rsidRPr="00122D55">
        <w:rPr>
          <w:rFonts w:ascii="Arial" w:hAnsi="Arial" w:cs="Arial"/>
        </w:rPr>
        <w:t xml:space="preserve"> 21, 1332-1342. </w:t>
      </w:r>
      <w:r w:rsidRPr="00122D55">
        <w:rPr>
          <w:rFonts w:ascii="Arial" w:hAnsi="Arial" w:cs="Arial"/>
          <w:b/>
          <w:i/>
        </w:rPr>
        <w:t>* - corresponding author.</w:t>
      </w:r>
    </w:p>
    <w:p w:rsidR="00B40A28" w:rsidRDefault="00B40A28" w:rsidP="00B40A28">
      <w:pPr>
        <w:pStyle w:val="a7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122D55">
        <w:rPr>
          <w:rFonts w:ascii="Arial" w:hAnsi="Arial" w:cs="Arial"/>
        </w:rPr>
        <w:lastRenderedPageBreak/>
        <w:t xml:space="preserve">Nestor C, </w:t>
      </w:r>
      <w:r w:rsidRPr="00122D55">
        <w:rPr>
          <w:rFonts w:ascii="Arial" w:hAnsi="Arial" w:cs="Arial"/>
          <w:b/>
          <w:i/>
          <w:u w:val="single"/>
        </w:rPr>
        <w:t>Ruzov A</w:t>
      </w:r>
      <w:r w:rsidRPr="00122D55">
        <w:rPr>
          <w:rFonts w:ascii="Arial" w:hAnsi="Arial" w:cs="Arial"/>
        </w:rPr>
        <w:t>, Meehan R, Dunican D. (2010). Enzymatic approaches and bisulfite sequencing cannot distinguish between 5-methylcytosine and 5-hydroxymethylcytosine in DNA.</w:t>
      </w:r>
      <w:r>
        <w:rPr>
          <w:rFonts w:ascii="Arial" w:hAnsi="Arial" w:cs="Arial"/>
        </w:rPr>
        <w:t xml:space="preserve"> </w:t>
      </w:r>
      <w:r w:rsidRPr="00122D55">
        <w:rPr>
          <w:rFonts w:ascii="Arial" w:hAnsi="Arial" w:cs="Arial"/>
          <w:b/>
          <w:i/>
        </w:rPr>
        <w:t>Biotechniques.</w:t>
      </w:r>
      <w:r w:rsidRPr="00122D55">
        <w:rPr>
          <w:rFonts w:ascii="Arial" w:hAnsi="Arial" w:cs="Arial"/>
        </w:rPr>
        <w:t xml:space="preserve"> 48(4):317-9.</w:t>
      </w:r>
    </w:p>
    <w:p w:rsidR="00B40A28" w:rsidRDefault="00B40A28" w:rsidP="00B40A28">
      <w:pPr>
        <w:pStyle w:val="a7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122D55">
        <w:rPr>
          <w:rFonts w:ascii="Arial" w:hAnsi="Arial" w:cs="Arial"/>
          <w:b/>
          <w:i/>
          <w:u w:val="single"/>
        </w:rPr>
        <w:t>Ruzov A</w:t>
      </w:r>
      <w:r w:rsidRPr="00122D55">
        <w:rPr>
          <w:rFonts w:ascii="Arial" w:hAnsi="Arial" w:cs="Arial"/>
        </w:rPr>
        <w:t xml:space="preserve">, Shorning B, Dunican D, Leonhardt H, Mortusewicz O and Meehan RR. (2009). MBD4 and MLH1 are required for apoptotic induction in xDNMT1-depleted embryos. </w:t>
      </w:r>
      <w:r w:rsidRPr="00122D55">
        <w:rPr>
          <w:rFonts w:ascii="Arial" w:hAnsi="Arial" w:cs="Arial"/>
          <w:b/>
          <w:i/>
        </w:rPr>
        <w:t>Development</w:t>
      </w:r>
      <w:r w:rsidRPr="00122D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122D55">
        <w:rPr>
          <w:rFonts w:ascii="Arial" w:hAnsi="Arial" w:cs="Arial"/>
        </w:rPr>
        <w:t>136(13):2277-86.</w:t>
      </w:r>
    </w:p>
    <w:p w:rsidR="00B40A28" w:rsidRDefault="00B40A28" w:rsidP="00B40A28">
      <w:pPr>
        <w:pStyle w:val="a7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122D55">
        <w:rPr>
          <w:rFonts w:ascii="Arial" w:hAnsi="Arial" w:cs="Arial"/>
          <w:b/>
          <w:i/>
          <w:u w:val="single"/>
        </w:rPr>
        <w:t>Ruzov A</w:t>
      </w:r>
      <w:r w:rsidRPr="00122D55">
        <w:rPr>
          <w:rFonts w:ascii="Arial" w:hAnsi="Arial" w:cs="Arial"/>
        </w:rPr>
        <w:t xml:space="preserve">, Savitskaya E, Hackett JA, Reddington JP, Prokhortchouk A, Madej MJ, Chekanov N, Minghui L, Dunican DS, Prokhortchouk E, Pennings S and Meehan RR. (2009). </w:t>
      </w:r>
      <w:proofErr w:type="gramStart"/>
      <w:r w:rsidRPr="00122D55">
        <w:rPr>
          <w:rFonts w:ascii="Arial" w:hAnsi="Arial" w:cs="Arial"/>
        </w:rPr>
        <w:t>The</w:t>
      </w:r>
      <w:proofErr w:type="gramEnd"/>
      <w:r w:rsidRPr="00122D55">
        <w:rPr>
          <w:rFonts w:ascii="Arial" w:hAnsi="Arial" w:cs="Arial"/>
        </w:rPr>
        <w:t xml:space="preserve"> non-methylated DNA binding function of Kaiso is not required in early Xenopus laevis</w:t>
      </w:r>
      <w:r>
        <w:rPr>
          <w:rFonts w:ascii="Arial" w:hAnsi="Arial" w:cs="Arial"/>
        </w:rPr>
        <w:t xml:space="preserve"> </w:t>
      </w:r>
      <w:r w:rsidRPr="00122D55">
        <w:rPr>
          <w:rFonts w:ascii="Arial" w:hAnsi="Arial" w:cs="Arial"/>
        </w:rPr>
        <w:t xml:space="preserve">development. </w:t>
      </w:r>
      <w:r w:rsidRPr="00122D55">
        <w:rPr>
          <w:rFonts w:ascii="Arial" w:hAnsi="Arial" w:cs="Arial"/>
          <w:b/>
          <w:i/>
        </w:rPr>
        <w:t>Development</w:t>
      </w:r>
      <w:r w:rsidRPr="00122D55">
        <w:rPr>
          <w:rFonts w:ascii="Arial" w:hAnsi="Arial" w:cs="Arial"/>
        </w:rPr>
        <w:t>, 136(5):729-38.</w:t>
      </w:r>
    </w:p>
    <w:p w:rsidR="00B40A28" w:rsidRDefault="00B40A28" w:rsidP="00B40A28">
      <w:pPr>
        <w:pStyle w:val="a7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E53D22">
        <w:rPr>
          <w:rFonts w:ascii="Arial" w:hAnsi="Arial" w:cs="Arial"/>
          <w:b/>
          <w:i/>
          <w:u w:val="single"/>
        </w:rPr>
        <w:t>Ruzov A</w:t>
      </w:r>
      <w:r w:rsidRPr="00E53D22">
        <w:rPr>
          <w:rFonts w:ascii="Arial" w:hAnsi="Arial" w:cs="Arial"/>
        </w:rPr>
        <w:t>, Hackett JA, Reddington JP, Prokhortchouk A, Madej MJ, Dunican DS,</w:t>
      </w:r>
      <w:r>
        <w:rPr>
          <w:rFonts w:ascii="Arial" w:hAnsi="Arial" w:cs="Arial"/>
        </w:rPr>
        <w:t xml:space="preserve"> </w:t>
      </w:r>
      <w:r w:rsidRPr="00E53D22">
        <w:rPr>
          <w:rFonts w:ascii="Arial" w:hAnsi="Arial" w:cs="Arial"/>
        </w:rPr>
        <w:t>Prokhortchouk E, Pe</w:t>
      </w:r>
      <w:r w:rsidR="00B2741B">
        <w:rPr>
          <w:rFonts w:ascii="Arial" w:hAnsi="Arial" w:cs="Arial"/>
        </w:rPr>
        <w:t xml:space="preserve">nnings S and Meehan RR. (2009). </w:t>
      </w:r>
      <w:proofErr w:type="gramStart"/>
      <w:r w:rsidRPr="00E53D22">
        <w:rPr>
          <w:rFonts w:ascii="Arial" w:hAnsi="Arial" w:cs="Arial"/>
        </w:rPr>
        <w:t>The</w:t>
      </w:r>
      <w:proofErr w:type="gramEnd"/>
      <w:r w:rsidRPr="00E53D22">
        <w:rPr>
          <w:rFonts w:ascii="Arial" w:hAnsi="Arial" w:cs="Arial"/>
        </w:rPr>
        <w:t xml:space="preserve"> interaction of xKaiso with xTcf3: a revised model for integration of epigenetic and Wnt-signalling pathways. </w:t>
      </w:r>
      <w:r w:rsidRPr="00E53D22">
        <w:rPr>
          <w:rFonts w:ascii="Arial" w:hAnsi="Arial" w:cs="Arial"/>
          <w:b/>
          <w:i/>
        </w:rPr>
        <w:t>Development</w:t>
      </w:r>
      <w:r w:rsidRPr="00E53D22">
        <w:rPr>
          <w:rFonts w:ascii="Arial" w:hAnsi="Arial" w:cs="Arial"/>
        </w:rPr>
        <w:t>, 136(5):723-7.</w:t>
      </w:r>
    </w:p>
    <w:p w:rsidR="00B40A28" w:rsidRDefault="00B40A28" w:rsidP="00B40A28">
      <w:pPr>
        <w:pStyle w:val="a7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E53D22">
        <w:rPr>
          <w:rFonts w:ascii="Arial" w:hAnsi="Arial" w:cs="Arial"/>
        </w:rPr>
        <w:t xml:space="preserve">Dunican DS, </w:t>
      </w:r>
      <w:r w:rsidRPr="00E53D22">
        <w:rPr>
          <w:rFonts w:ascii="Arial" w:hAnsi="Arial" w:cs="Arial"/>
          <w:b/>
          <w:i/>
          <w:u w:val="single"/>
        </w:rPr>
        <w:t>Ruzov A</w:t>
      </w:r>
      <w:r w:rsidRPr="00E53D22">
        <w:rPr>
          <w:rFonts w:ascii="Arial" w:hAnsi="Arial" w:cs="Arial"/>
        </w:rPr>
        <w:t>, Hackett JA, and Meehan RR. (2008). xDnmt1 regulates</w:t>
      </w:r>
      <w:r>
        <w:rPr>
          <w:rFonts w:ascii="Arial" w:hAnsi="Arial" w:cs="Arial"/>
        </w:rPr>
        <w:t xml:space="preserve"> </w:t>
      </w:r>
      <w:r w:rsidRPr="00E53D22">
        <w:rPr>
          <w:rFonts w:ascii="Arial" w:hAnsi="Arial" w:cs="Arial"/>
        </w:rPr>
        <w:t>transcriptional silencing in pre-MBT Xenopus embryos independently of its catalytic function.</w:t>
      </w:r>
      <w:r>
        <w:rPr>
          <w:rFonts w:ascii="Arial" w:hAnsi="Arial" w:cs="Arial"/>
        </w:rPr>
        <w:t xml:space="preserve"> </w:t>
      </w:r>
      <w:r w:rsidRPr="00E53D22">
        <w:rPr>
          <w:rFonts w:ascii="Arial" w:hAnsi="Arial" w:cs="Arial"/>
          <w:b/>
          <w:i/>
        </w:rPr>
        <w:t>Development</w:t>
      </w:r>
      <w:r w:rsidRPr="00E53D22">
        <w:rPr>
          <w:rFonts w:ascii="Arial" w:hAnsi="Arial" w:cs="Arial"/>
        </w:rPr>
        <w:t>, 135(7):1295-302</w:t>
      </w:r>
    </w:p>
    <w:p w:rsidR="00B40A28" w:rsidRDefault="00B40A28" w:rsidP="00B40A28">
      <w:pPr>
        <w:pStyle w:val="a7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E53D22">
        <w:rPr>
          <w:rFonts w:ascii="Arial" w:hAnsi="Arial" w:cs="Arial"/>
        </w:rPr>
        <w:t xml:space="preserve">Meehan RR, Dunican DS, </w:t>
      </w:r>
      <w:r w:rsidRPr="00E53D22">
        <w:rPr>
          <w:rFonts w:ascii="Arial" w:hAnsi="Arial" w:cs="Arial"/>
          <w:b/>
          <w:i/>
          <w:u w:val="single"/>
        </w:rPr>
        <w:t>Ruzov A</w:t>
      </w:r>
      <w:r w:rsidRPr="00E53D22">
        <w:rPr>
          <w:rFonts w:ascii="Arial" w:hAnsi="Arial" w:cs="Arial"/>
        </w:rPr>
        <w:t>, Pennings S. (2005). Epigenetic silencing in</w:t>
      </w:r>
      <w:r>
        <w:rPr>
          <w:rFonts w:ascii="Arial" w:hAnsi="Arial" w:cs="Arial"/>
        </w:rPr>
        <w:t xml:space="preserve"> </w:t>
      </w:r>
      <w:r w:rsidRPr="00E53D22">
        <w:rPr>
          <w:rFonts w:ascii="Arial" w:hAnsi="Arial" w:cs="Arial"/>
        </w:rPr>
        <w:t xml:space="preserve">embryogenesis. </w:t>
      </w:r>
      <w:r w:rsidRPr="00E53D22">
        <w:rPr>
          <w:rFonts w:ascii="Arial" w:hAnsi="Arial" w:cs="Arial"/>
          <w:b/>
          <w:i/>
        </w:rPr>
        <w:t>Exp Cell Res.</w:t>
      </w:r>
      <w:r w:rsidRPr="00E53D22">
        <w:rPr>
          <w:rFonts w:ascii="Arial" w:hAnsi="Arial" w:cs="Arial"/>
        </w:rPr>
        <w:t xml:space="preserve"> 309:241-9</w:t>
      </w:r>
      <w:r w:rsidR="00BB2048">
        <w:rPr>
          <w:rFonts w:ascii="Arial" w:hAnsi="Arial" w:cs="Arial"/>
        </w:rPr>
        <w:t>.</w:t>
      </w:r>
      <w:r w:rsidR="00BB2048" w:rsidRPr="00E53D22">
        <w:rPr>
          <w:rFonts w:ascii="Arial" w:hAnsi="Arial" w:cs="Arial"/>
        </w:rPr>
        <w:t xml:space="preserve"> (</w:t>
      </w:r>
      <w:r w:rsidRPr="00BB2048">
        <w:rPr>
          <w:rFonts w:ascii="Arial" w:hAnsi="Arial" w:cs="Arial"/>
          <w:u w:val="single"/>
        </w:rPr>
        <w:t>Cover</w:t>
      </w:r>
      <w:r w:rsidRPr="00E53D22">
        <w:rPr>
          <w:rFonts w:ascii="Arial" w:hAnsi="Arial" w:cs="Arial"/>
        </w:rPr>
        <w:t>).</w:t>
      </w:r>
    </w:p>
    <w:p w:rsidR="00B40A28" w:rsidRDefault="00B40A28" w:rsidP="00B40A28">
      <w:pPr>
        <w:pStyle w:val="a7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E53D22">
        <w:rPr>
          <w:rFonts w:ascii="Arial" w:hAnsi="Arial" w:cs="Arial"/>
          <w:b/>
          <w:i/>
          <w:u w:val="single"/>
        </w:rPr>
        <w:t>Ruzov A</w:t>
      </w:r>
      <w:r w:rsidRPr="00E53D22">
        <w:rPr>
          <w:rFonts w:ascii="Arial" w:hAnsi="Arial" w:cs="Arial"/>
        </w:rPr>
        <w:t>, Dunican DS, Prokhortchouk A, Pennings S, Stancheva I, Prokhortchouk E,</w:t>
      </w:r>
      <w:r>
        <w:rPr>
          <w:rFonts w:ascii="Arial" w:hAnsi="Arial" w:cs="Arial"/>
        </w:rPr>
        <w:t xml:space="preserve"> </w:t>
      </w:r>
      <w:r w:rsidRPr="00E53D22">
        <w:rPr>
          <w:rFonts w:ascii="Arial" w:hAnsi="Arial" w:cs="Arial"/>
        </w:rPr>
        <w:t>Meehan RR. (2004). Kaiso is a genome-wide repressor of transcription that is essential for</w:t>
      </w:r>
      <w:r>
        <w:rPr>
          <w:rFonts w:ascii="Arial" w:hAnsi="Arial" w:cs="Arial"/>
        </w:rPr>
        <w:t xml:space="preserve"> </w:t>
      </w:r>
      <w:r w:rsidRPr="00E53D22">
        <w:rPr>
          <w:rFonts w:ascii="Arial" w:hAnsi="Arial" w:cs="Arial"/>
        </w:rPr>
        <w:t xml:space="preserve">amphibian development. </w:t>
      </w:r>
      <w:r w:rsidRPr="00E53D22">
        <w:rPr>
          <w:rFonts w:ascii="Arial" w:hAnsi="Arial" w:cs="Arial"/>
          <w:b/>
          <w:i/>
        </w:rPr>
        <w:t>Development</w:t>
      </w:r>
      <w:r w:rsidRPr="00E53D22">
        <w:rPr>
          <w:rFonts w:ascii="Arial" w:hAnsi="Arial" w:cs="Arial"/>
        </w:rPr>
        <w:t>. 131(24):6185-94.</w:t>
      </w:r>
    </w:p>
    <w:p w:rsidR="00B40A28" w:rsidRPr="00E53D22" w:rsidRDefault="00B40A28" w:rsidP="00B40A28">
      <w:pPr>
        <w:pStyle w:val="a7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E53D22">
        <w:rPr>
          <w:rFonts w:ascii="Arial" w:hAnsi="Arial" w:cs="Arial"/>
        </w:rPr>
        <w:t>Alipov ED, Tyrsina EG, Sarimov</w:t>
      </w:r>
      <w:r>
        <w:rPr>
          <w:rFonts w:ascii="Arial" w:hAnsi="Arial" w:cs="Arial"/>
        </w:rPr>
        <w:t xml:space="preserve"> RM, </w:t>
      </w:r>
      <w:r w:rsidRPr="00E53D22">
        <w:rPr>
          <w:rFonts w:ascii="Arial" w:hAnsi="Arial" w:cs="Arial"/>
          <w:b/>
          <w:i/>
          <w:u w:val="single"/>
        </w:rPr>
        <w:t>Ruzov AS</w:t>
      </w:r>
      <w:r>
        <w:rPr>
          <w:rFonts w:ascii="Arial" w:hAnsi="Arial" w:cs="Arial"/>
        </w:rPr>
        <w:t xml:space="preserve">, Prokhortsuk EB. (2004). </w:t>
      </w:r>
      <w:r w:rsidRPr="00E53D22">
        <w:rPr>
          <w:rFonts w:ascii="Arial" w:hAnsi="Arial" w:cs="Arial"/>
        </w:rPr>
        <w:t>Acquired</w:t>
      </w:r>
      <w:r>
        <w:rPr>
          <w:rFonts w:ascii="Arial" w:hAnsi="Arial" w:cs="Arial"/>
        </w:rPr>
        <w:t xml:space="preserve"> </w:t>
      </w:r>
      <w:r w:rsidRPr="00E53D22">
        <w:rPr>
          <w:rFonts w:ascii="Arial" w:hAnsi="Arial" w:cs="Arial"/>
        </w:rPr>
        <w:t>radioresistance of progeny of irradiated cells is accompanied by rearrangements</w:t>
      </w:r>
      <w:r>
        <w:rPr>
          <w:rFonts w:ascii="Arial" w:hAnsi="Arial" w:cs="Arial"/>
        </w:rPr>
        <w:t xml:space="preserve"> </w:t>
      </w:r>
      <w:r w:rsidRPr="00E53D22">
        <w:rPr>
          <w:rFonts w:ascii="Arial" w:hAnsi="Arial" w:cs="Arial"/>
        </w:rPr>
        <w:t>i</w:t>
      </w:r>
      <w:r>
        <w:rPr>
          <w:rFonts w:ascii="Arial" w:hAnsi="Arial" w:cs="Arial"/>
        </w:rPr>
        <w:t>n chromatin organization</w:t>
      </w:r>
      <w:r w:rsidRPr="00E53D22">
        <w:rPr>
          <w:rFonts w:ascii="Arial" w:hAnsi="Arial" w:cs="Arial"/>
        </w:rPr>
        <w:t xml:space="preserve">. </w:t>
      </w:r>
      <w:r w:rsidRPr="00E53D22">
        <w:rPr>
          <w:rFonts w:ascii="Arial" w:hAnsi="Arial" w:cs="Arial"/>
          <w:b/>
          <w:i/>
        </w:rPr>
        <w:t>Radiats Biol Radioecol.</w:t>
      </w:r>
      <w:r>
        <w:rPr>
          <w:rFonts w:ascii="Arial" w:hAnsi="Arial" w:cs="Arial"/>
        </w:rPr>
        <w:t xml:space="preserve"> </w:t>
      </w:r>
      <w:r w:rsidRPr="00E53D22">
        <w:rPr>
          <w:rFonts w:ascii="Arial" w:hAnsi="Arial" w:cs="Arial"/>
        </w:rPr>
        <w:t>44(2):188-97.</w:t>
      </w:r>
    </w:p>
    <w:p w:rsidR="00B40A28" w:rsidRDefault="00B40A28" w:rsidP="00B40A28">
      <w:pPr>
        <w:pStyle w:val="a7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E53D22">
        <w:rPr>
          <w:rFonts w:ascii="Arial" w:hAnsi="Arial" w:cs="Arial"/>
          <w:b/>
          <w:i/>
          <w:u w:val="single"/>
        </w:rPr>
        <w:t>Ruzov AS</w:t>
      </w:r>
      <w:r w:rsidRPr="00E53D22">
        <w:rPr>
          <w:rFonts w:ascii="Arial" w:hAnsi="Arial" w:cs="Arial"/>
        </w:rPr>
        <w:t>, Mertsalov IB, Meehan R, Kiselev SL, Buchman VL, Korobko IV (2004).</w:t>
      </w:r>
      <w:r>
        <w:rPr>
          <w:rFonts w:ascii="Arial" w:hAnsi="Arial" w:cs="Arial"/>
        </w:rPr>
        <w:t xml:space="preserve"> </w:t>
      </w:r>
      <w:r w:rsidRPr="00E53D22">
        <w:rPr>
          <w:rFonts w:ascii="Arial" w:hAnsi="Arial" w:cs="Arial"/>
        </w:rPr>
        <w:t>Cloning and developmental expression of MARK/Par-1/MELK-related protein kinase xMAK-V in</w:t>
      </w:r>
      <w:r>
        <w:rPr>
          <w:rFonts w:ascii="Arial" w:hAnsi="Arial" w:cs="Arial"/>
        </w:rPr>
        <w:t xml:space="preserve"> </w:t>
      </w:r>
      <w:r w:rsidRPr="00E53D22">
        <w:rPr>
          <w:rFonts w:ascii="Arial" w:hAnsi="Arial" w:cs="Arial"/>
        </w:rPr>
        <w:t xml:space="preserve">Xenopus laevis. </w:t>
      </w:r>
      <w:r w:rsidRPr="00E53D22">
        <w:rPr>
          <w:rFonts w:ascii="Arial" w:hAnsi="Arial" w:cs="Arial"/>
          <w:b/>
          <w:i/>
        </w:rPr>
        <w:t>Dev Genes and Evol</w:t>
      </w:r>
      <w:r w:rsidRPr="00E53D22">
        <w:rPr>
          <w:rFonts w:ascii="Arial" w:hAnsi="Arial" w:cs="Arial"/>
        </w:rPr>
        <w:t>, 214:139-143.</w:t>
      </w:r>
    </w:p>
    <w:p w:rsidR="00B40A28" w:rsidRDefault="00B40A28" w:rsidP="00B40A28">
      <w:pPr>
        <w:pStyle w:val="a7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E53D22">
        <w:rPr>
          <w:rFonts w:ascii="Arial" w:hAnsi="Arial" w:cs="Arial"/>
        </w:rPr>
        <w:t xml:space="preserve">Smirnov AS, </w:t>
      </w:r>
      <w:r w:rsidRPr="00E53D22">
        <w:rPr>
          <w:rFonts w:ascii="Arial" w:hAnsi="Arial" w:cs="Arial"/>
          <w:b/>
          <w:i/>
          <w:u w:val="single"/>
        </w:rPr>
        <w:t>Ruzov AS</w:t>
      </w:r>
      <w:r w:rsidRPr="00E53D22">
        <w:rPr>
          <w:rFonts w:ascii="Arial" w:hAnsi="Arial" w:cs="Arial"/>
        </w:rPr>
        <w:t xml:space="preserve">, Budanov AV, Prokhortchouk AV, Ivanov AV, Prokhortchouk EB. (2001) High constitutive level of NF-kappaB is crucial for viability of adenocarcinoma cells. </w:t>
      </w:r>
      <w:r w:rsidRPr="00E53D22">
        <w:rPr>
          <w:rFonts w:ascii="Arial" w:hAnsi="Arial" w:cs="Arial"/>
          <w:b/>
          <w:i/>
        </w:rPr>
        <w:t>Cell Death Differ</w:t>
      </w:r>
      <w:r w:rsidRPr="00E53D22">
        <w:rPr>
          <w:rFonts w:ascii="Arial" w:hAnsi="Arial" w:cs="Arial"/>
        </w:rPr>
        <w:t xml:space="preserve"> 8(6):621-30.</w:t>
      </w:r>
    </w:p>
    <w:p w:rsidR="00B40A28" w:rsidRPr="00740B7C" w:rsidRDefault="00B40A28" w:rsidP="00B40A28">
      <w:pPr>
        <w:pStyle w:val="a7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740B7C">
        <w:rPr>
          <w:rFonts w:ascii="Arial" w:hAnsi="Arial" w:cs="Arial"/>
        </w:rPr>
        <w:t xml:space="preserve">Prokhorchuk AV, Aĭtkhozhina DS, Sablina AA, </w:t>
      </w:r>
      <w:r w:rsidRPr="00740B7C">
        <w:rPr>
          <w:rFonts w:ascii="Arial" w:hAnsi="Arial" w:cs="Arial"/>
          <w:b/>
          <w:i/>
          <w:u w:val="single"/>
        </w:rPr>
        <w:t>Ruzov AS</w:t>
      </w:r>
      <w:r w:rsidRPr="00740B7C">
        <w:rPr>
          <w:rFonts w:ascii="Arial" w:hAnsi="Arial" w:cs="Arial"/>
        </w:rPr>
        <w:t>, Prokhorchuk EB. (2001) KAISO--a new member of the BTB/POZ family specifically binds</w:t>
      </w:r>
      <w:r>
        <w:rPr>
          <w:rFonts w:ascii="Arial" w:hAnsi="Arial" w:cs="Arial"/>
        </w:rPr>
        <w:t xml:space="preserve"> </w:t>
      </w:r>
      <w:r w:rsidRPr="00740B7C">
        <w:rPr>
          <w:rFonts w:ascii="Arial" w:hAnsi="Arial" w:cs="Arial"/>
        </w:rPr>
        <w:t>to methylated DNA</w:t>
      </w:r>
      <w:r>
        <w:rPr>
          <w:rFonts w:ascii="Arial" w:hAnsi="Arial" w:cs="Arial"/>
        </w:rPr>
        <w:t xml:space="preserve"> </w:t>
      </w:r>
      <w:r w:rsidRPr="00740B7C">
        <w:rPr>
          <w:rFonts w:ascii="Arial" w:hAnsi="Arial" w:cs="Arial"/>
        </w:rPr>
        <w:t xml:space="preserve">sequences. </w:t>
      </w:r>
      <w:r w:rsidRPr="00B83226">
        <w:rPr>
          <w:rFonts w:ascii="Arial" w:hAnsi="Arial" w:cs="Arial"/>
          <w:b/>
          <w:i/>
        </w:rPr>
        <w:t>Genetika.</w:t>
      </w:r>
      <w:r w:rsidRPr="00740B7C">
        <w:rPr>
          <w:rFonts w:ascii="Arial" w:hAnsi="Arial" w:cs="Arial"/>
        </w:rPr>
        <w:t xml:space="preserve"> 37(6):737-44.</w:t>
      </w:r>
    </w:p>
    <w:p w:rsidR="00B40A28" w:rsidRDefault="00B40A28" w:rsidP="00B40A28">
      <w:pPr>
        <w:pStyle w:val="a7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E53D22">
        <w:rPr>
          <w:rFonts w:ascii="Arial" w:hAnsi="Arial" w:cs="Arial"/>
        </w:rPr>
        <w:t xml:space="preserve">Prokhortchouk A, Hendrich B, Jorgensen H, </w:t>
      </w:r>
      <w:r w:rsidRPr="00E53D22">
        <w:rPr>
          <w:rFonts w:ascii="Arial" w:hAnsi="Arial" w:cs="Arial"/>
          <w:b/>
          <w:i/>
          <w:u w:val="single"/>
        </w:rPr>
        <w:t>Ruzov A</w:t>
      </w:r>
      <w:r w:rsidRPr="00E53D22">
        <w:rPr>
          <w:rFonts w:ascii="Arial" w:hAnsi="Arial" w:cs="Arial"/>
        </w:rPr>
        <w:t>, Wilm M, Georgiev G, Bird A, Prokhortchouk E (2001) The p120 catenin partner Kaiso is a DNA methylation-dependent</w:t>
      </w:r>
      <w:r>
        <w:rPr>
          <w:rFonts w:ascii="Arial" w:hAnsi="Arial" w:cs="Arial"/>
        </w:rPr>
        <w:t xml:space="preserve"> </w:t>
      </w:r>
      <w:r w:rsidRPr="00E53D22">
        <w:rPr>
          <w:rFonts w:ascii="Arial" w:hAnsi="Arial" w:cs="Arial"/>
        </w:rPr>
        <w:t xml:space="preserve">transcriptional repressor. </w:t>
      </w:r>
      <w:r w:rsidRPr="00E53D22">
        <w:rPr>
          <w:rFonts w:ascii="Arial" w:hAnsi="Arial" w:cs="Arial"/>
          <w:b/>
          <w:i/>
        </w:rPr>
        <w:t>Genes Dev</w:t>
      </w:r>
      <w:r w:rsidRPr="00E53D22">
        <w:rPr>
          <w:rFonts w:ascii="Arial" w:hAnsi="Arial" w:cs="Arial"/>
        </w:rPr>
        <w:t xml:space="preserve"> 15(13):1613-18.</w:t>
      </w:r>
    </w:p>
    <w:p w:rsidR="00B40A28" w:rsidRDefault="00B40A28" w:rsidP="00B40A28">
      <w:pPr>
        <w:pStyle w:val="a7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7033F3">
        <w:rPr>
          <w:rFonts w:ascii="Arial" w:hAnsi="Arial" w:cs="Arial"/>
        </w:rPr>
        <w:t xml:space="preserve">Prokhorchuk AV, </w:t>
      </w:r>
      <w:r w:rsidRPr="007033F3">
        <w:rPr>
          <w:rFonts w:ascii="Arial" w:hAnsi="Arial" w:cs="Arial"/>
          <w:b/>
          <w:i/>
          <w:u w:val="single"/>
        </w:rPr>
        <w:t>Ruzov AS</w:t>
      </w:r>
      <w:r w:rsidRPr="007033F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(2000). </w:t>
      </w:r>
      <w:r w:rsidRPr="007033F3">
        <w:rPr>
          <w:rFonts w:ascii="Arial" w:hAnsi="Arial" w:cs="Arial"/>
        </w:rPr>
        <w:t>Genome methylation and its role in functioning of</w:t>
      </w:r>
      <w:r>
        <w:rPr>
          <w:rFonts w:ascii="Arial" w:hAnsi="Arial" w:cs="Arial"/>
        </w:rPr>
        <w:t xml:space="preserve"> the eukaryotic organism</w:t>
      </w:r>
      <w:r w:rsidRPr="007033F3">
        <w:rPr>
          <w:rFonts w:ascii="Arial" w:hAnsi="Arial" w:cs="Arial"/>
        </w:rPr>
        <w:t xml:space="preserve">. </w:t>
      </w:r>
      <w:r w:rsidRPr="007033F3">
        <w:rPr>
          <w:rFonts w:ascii="Arial" w:hAnsi="Arial" w:cs="Arial"/>
          <w:b/>
          <w:i/>
        </w:rPr>
        <w:t>Genetika</w:t>
      </w:r>
      <w:r w:rsidRPr="007033F3">
        <w:rPr>
          <w:rFonts w:ascii="Arial" w:hAnsi="Arial" w:cs="Arial"/>
        </w:rPr>
        <w:t>. 36(11):1475-86.</w:t>
      </w:r>
    </w:p>
    <w:p w:rsidR="00B40A28" w:rsidRDefault="00B40A28" w:rsidP="00B40A28">
      <w:pPr>
        <w:pStyle w:val="a7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7033F3">
        <w:rPr>
          <w:rFonts w:ascii="Arial" w:hAnsi="Arial" w:cs="Arial"/>
        </w:rPr>
        <w:t xml:space="preserve">Smirnov AS, Budanov AV, </w:t>
      </w:r>
      <w:r w:rsidRPr="007033F3">
        <w:rPr>
          <w:rFonts w:ascii="Arial" w:hAnsi="Arial" w:cs="Arial"/>
          <w:b/>
          <w:i/>
          <w:u w:val="single"/>
        </w:rPr>
        <w:t>Ruzov AS</w:t>
      </w:r>
      <w:r w:rsidRPr="007033F3">
        <w:rPr>
          <w:rFonts w:ascii="Arial" w:hAnsi="Arial" w:cs="Arial"/>
        </w:rPr>
        <w:t>, Ivanov AV, Prokhorchuk AV, Gnuchev NV,</w:t>
      </w:r>
      <w:r>
        <w:rPr>
          <w:rFonts w:ascii="Arial" w:hAnsi="Arial" w:cs="Arial"/>
        </w:rPr>
        <w:t xml:space="preserve"> </w:t>
      </w:r>
      <w:r w:rsidRPr="007033F3">
        <w:rPr>
          <w:rFonts w:ascii="Arial" w:hAnsi="Arial" w:cs="Arial"/>
        </w:rPr>
        <w:t xml:space="preserve">Prokhorchuk EB. </w:t>
      </w:r>
      <w:r>
        <w:rPr>
          <w:rFonts w:ascii="Arial" w:hAnsi="Arial" w:cs="Arial"/>
        </w:rPr>
        <w:t>(</w:t>
      </w:r>
      <w:r w:rsidRPr="007033F3">
        <w:rPr>
          <w:rFonts w:ascii="Arial" w:hAnsi="Arial" w:cs="Arial"/>
        </w:rPr>
        <w:t>2000</w:t>
      </w:r>
      <w:r>
        <w:rPr>
          <w:rFonts w:ascii="Arial" w:hAnsi="Arial" w:cs="Arial"/>
        </w:rPr>
        <w:t>).</w:t>
      </w:r>
      <w:r w:rsidRPr="007033F3">
        <w:rPr>
          <w:rFonts w:ascii="Arial" w:hAnsi="Arial" w:cs="Arial"/>
        </w:rPr>
        <w:t xml:space="preserve"> A high constitutive level of NF-kappa B is necessary for</w:t>
      </w:r>
      <w:r>
        <w:rPr>
          <w:rFonts w:ascii="Arial" w:hAnsi="Arial" w:cs="Arial"/>
        </w:rPr>
        <w:t xml:space="preserve"> </w:t>
      </w:r>
      <w:r w:rsidRPr="007033F3">
        <w:rPr>
          <w:rFonts w:ascii="Arial" w:hAnsi="Arial" w:cs="Arial"/>
        </w:rPr>
        <w:t xml:space="preserve">viability of murine adenocarcinoma cells--possible role of p53]. </w:t>
      </w:r>
      <w:r w:rsidRPr="007033F3">
        <w:rPr>
          <w:rFonts w:ascii="Arial" w:hAnsi="Arial" w:cs="Arial"/>
          <w:b/>
          <w:i/>
        </w:rPr>
        <w:t>Mol Biol (Mosk).</w:t>
      </w:r>
      <w:r>
        <w:rPr>
          <w:rFonts w:ascii="Arial" w:hAnsi="Arial" w:cs="Arial"/>
          <w:b/>
          <w:i/>
        </w:rPr>
        <w:t xml:space="preserve"> </w:t>
      </w:r>
      <w:r w:rsidRPr="007033F3">
        <w:rPr>
          <w:rFonts w:ascii="Arial" w:hAnsi="Arial" w:cs="Arial"/>
        </w:rPr>
        <w:t>34(5):775-82.</w:t>
      </w:r>
    </w:p>
    <w:p w:rsidR="00B40A28" w:rsidRPr="007033F3" w:rsidRDefault="00B40A28" w:rsidP="00B40A28">
      <w:pPr>
        <w:pStyle w:val="a7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7033F3">
        <w:rPr>
          <w:rFonts w:ascii="Arial" w:hAnsi="Arial" w:cs="Arial"/>
        </w:rPr>
        <w:t xml:space="preserve">Smirnov AS, </w:t>
      </w:r>
      <w:r w:rsidRPr="007033F3">
        <w:rPr>
          <w:rFonts w:ascii="Arial" w:hAnsi="Arial" w:cs="Arial"/>
          <w:b/>
          <w:i/>
          <w:u w:val="single"/>
        </w:rPr>
        <w:t>Ruzov AS</w:t>
      </w:r>
      <w:r w:rsidRPr="007033F3">
        <w:rPr>
          <w:rFonts w:ascii="Arial" w:hAnsi="Arial" w:cs="Arial"/>
        </w:rPr>
        <w:t xml:space="preserve">, Gnuchev NV, Prokhorchuk EB. </w:t>
      </w:r>
      <w:r>
        <w:rPr>
          <w:rFonts w:ascii="Arial" w:hAnsi="Arial" w:cs="Arial"/>
        </w:rPr>
        <w:t xml:space="preserve">(2000). </w:t>
      </w:r>
      <w:r w:rsidRPr="007033F3">
        <w:rPr>
          <w:rFonts w:ascii="Arial" w:hAnsi="Arial" w:cs="Arial"/>
        </w:rPr>
        <w:t xml:space="preserve">Mechanisms maintaining high constitutive levels of NF-kappa B in murine adenocarcinoma cells. </w:t>
      </w:r>
      <w:r w:rsidRPr="007033F3">
        <w:rPr>
          <w:rFonts w:ascii="Arial" w:hAnsi="Arial" w:cs="Arial"/>
          <w:b/>
          <w:i/>
        </w:rPr>
        <w:t>Dokl Biochem.</w:t>
      </w:r>
      <w:r>
        <w:rPr>
          <w:rFonts w:ascii="Arial" w:hAnsi="Arial" w:cs="Arial"/>
        </w:rPr>
        <w:t xml:space="preserve"> </w:t>
      </w:r>
      <w:r w:rsidRPr="007033F3">
        <w:rPr>
          <w:rFonts w:ascii="Arial" w:hAnsi="Arial" w:cs="Arial"/>
        </w:rPr>
        <w:t>373(1-6):148-9.</w:t>
      </w:r>
    </w:p>
    <w:p w:rsidR="00B40A28" w:rsidRDefault="00B40A28" w:rsidP="00B40A28">
      <w:pPr>
        <w:pStyle w:val="a7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E53D22">
        <w:rPr>
          <w:rFonts w:ascii="Arial" w:hAnsi="Arial" w:cs="Arial"/>
          <w:b/>
          <w:i/>
          <w:u w:val="single"/>
        </w:rPr>
        <w:t>Ruzov AS</w:t>
      </w:r>
      <w:r w:rsidRPr="00E53D22">
        <w:rPr>
          <w:rFonts w:ascii="Arial" w:hAnsi="Arial" w:cs="Arial"/>
        </w:rPr>
        <w:t>, Georgiev GP, Prokhorchuk EB (2000) Functional characteristics of the</w:t>
      </w:r>
      <w:r>
        <w:rPr>
          <w:rFonts w:ascii="Arial" w:hAnsi="Arial" w:cs="Arial"/>
        </w:rPr>
        <w:t xml:space="preserve"> </w:t>
      </w:r>
      <w:r w:rsidRPr="00E53D22">
        <w:rPr>
          <w:rFonts w:ascii="Arial" w:hAnsi="Arial" w:cs="Arial"/>
        </w:rPr>
        <w:t>promoter region of the tag7/PGRP gene in KSML0, KSML100 murine mammary adenocarcinoma</w:t>
      </w:r>
      <w:r>
        <w:rPr>
          <w:rFonts w:ascii="Arial" w:hAnsi="Arial" w:cs="Arial"/>
        </w:rPr>
        <w:t xml:space="preserve"> </w:t>
      </w:r>
      <w:r w:rsidRPr="00E53D22">
        <w:rPr>
          <w:rFonts w:ascii="Arial" w:hAnsi="Arial" w:cs="Arial"/>
        </w:rPr>
        <w:t xml:space="preserve">cell </w:t>
      </w:r>
      <w:r w:rsidR="00C13931">
        <w:rPr>
          <w:rFonts w:ascii="Arial" w:hAnsi="Arial" w:cs="Arial"/>
        </w:rPr>
        <w:t>l</w:t>
      </w:r>
      <w:r w:rsidRPr="00E53D22">
        <w:rPr>
          <w:rFonts w:ascii="Arial" w:hAnsi="Arial" w:cs="Arial"/>
        </w:rPr>
        <w:t xml:space="preserve">ines and VMR liver. </w:t>
      </w:r>
      <w:r w:rsidRPr="00E53D22">
        <w:rPr>
          <w:rFonts w:ascii="Arial" w:hAnsi="Arial" w:cs="Arial"/>
          <w:b/>
          <w:i/>
        </w:rPr>
        <w:t>Genetika</w:t>
      </w:r>
      <w:r w:rsidRPr="00E53D22">
        <w:rPr>
          <w:rFonts w:ascii="Arial" w:hAnsi="Arial" w:cs="Arial"/>
        </w:rPr>
        <w:t xml:space="preserve"> 36(5):636-6434.</w:t>
      </w:r>
    </w:p>
    <w:p w:rsidR="00B40A28" w:rsidRDefault="00B40A28" w:rsidP="00B40A28">
      <w:pPr>
        <w:pStyle w:val="a7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E53D22">
        <w:rPr>
          <w:rFonts w:ascii="Arial" w:hAnsi="Arial" w:cs="Arial"/>
        </w:rPr>
        <w:t xml:space="preserve">Prokhortchouk EB, Prokhortchouk AV, </w:t>
      </w:r>
      <w:r w:rsidRPr="00E53D22">
        <w:rPr>
          <w:rFonts w:ascii="Arial" w:hAnsi="Arial" w:cs="Arial"/>
          <w:b/>
          <w:i/>
          <w:u w:val="single"/>
        </w:rPr>
        <w:t>Rouzov AS</w:t>
      </w:r>
      <w:r w:rsidRPr="00E53D22">
        <w:rPr>
          <w:rFonts w:ascii="Arial" w:hAnsi="Arial" w:cs="Arial"/>
        </w:rPr>
        <w:t>, Kiselev SL, Lukanidin EM,</w:t>
      </w:r>
      <w:r w:rsidR="00821540">
        <w:rPr>
          <w:rFonts w:ascii="Arial" w:hAnsi="Arial" w:cs="Arial"/>
        </w:rPr>
        <w:t xml:space="preserve"> </w:t>
      </w:r>
      <w:r w:rsidRPr="00E53D22">
        <w:rPr>
          <w:rFonts w:ascii="Arial" w:hAnsi="Arial" w:cs="Arial"/>
        </w:rPr>
        <w:t>Georgiev GP (1998) A minisatellite "core" element constitutes a novel, chromatin-specific activator of mts1</w:t>
      </w:r>
      <w:r>
        <w:rPr>
          <w:rFonts w:ascii="Arial" w:hAnsi="Arial" w:cs="Arial"/>
        </w:rPr>
        <w:t xml:space="preserve"> </w:t>
      </w:r>
      <w:r w:rsidRPr="00E53D22">
        <w:rPr>
          <w:rFonts w:ascii="Arial" w:hAnsi="Arial" w:cs="Arial"/>
        </w:rPr>
        <w:t xml:space="preserve">gene transcription. </w:t>
      </w:r>
      <w:r w:rsidRPr="00E53D22">
        <w:rPr>
          <w:rFonts w:ascii="Arial" w:hAnsi="Arial" w:cs="Arial"/>
          <w:b/>
          <w:i/>
        </w:rPr>
        <w:t>J Mol Biol</w:t>
      </w:r>
      <w:r w:rsidRPr="00E53D22">
        <w:rPr>
          <w:rFonts w:ascii="Arial" w:hAnsi="Arial" w:cs="Arial"/>
        </w:rPr>
        <w:t xml:space="preserve"> 280(2):227-2363.</w:t>
      </w:r>
    </w:p>
    <w:p w:rsidR="00B40A28" w:rsidRDefault="00B40A28" w:rsidP="00B40A28">
      <w:pPr>
        <w:pStyle w:val="a7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7033F3">
        <w:rPr>
          <w:rFonts w:ascii="Arial" w:hAnsi="Arial" w:cs="Arial"/>
        </w:rPr>
        <w:t xml:space="preserve">Akopov SB, Nikolaev LG, Tyrsin OYu, </w:t>
      </w:r>
      <w:r w:rsidRPr="007033F3">
        <w:rPr>
          <w:rFonts w:ascii="Arial" w:hAnsi="Arial" w:cs="Arial"/>
          <w:b/>
          <w:i/>
          <w:u w:val="single"/>
        </w:rPr>
        <w:t>Ruzov AS</w:t>
      </w:r>
      <w:r w:rsidRPr="007033F3">
        <w:rPr>
          <w:rFonts w:ascii="Arial" w:hAnsi="Arial" w:cs="Arial"/>
        </w:rPr>
        <w:t>, Sverdlov ED.</w:t>
      </w:r>
      <w:r>
        <w:rPr>
          <w:rFonts w:ascii="Arial" w:hAnsi="Arial" w:cs="Arial"/>
        </w:rPr>
        <w:t xml:space="preserve"> (1997).</w:t>
      </w:r>
      <w:r w:rsidR="007D0A6F">
        <w:rPr>
          <w:rFonts w:ascii="Arial" w:hAnsi="Arial" w:cs="Arial"/>
        </w:rPr>
        <w:t xml:space="preserve"> </w:t>
      </w:r>
      <w:r w:rsidRPr="007033F3">
        <w:rPr>
          <w:rFonts w:ascii="Arial" w:hAnsi="Arial" w:cs="Arial"/>
        </w:rPr>
        <w:t xml:space="preserve">14 sequences from Chinese hamster genome preferentially binding to the nuclear matrix. </w:t>
      </w:r>
      <w:r w:rsidRPr="007033F3">
        <w:rPr>
          <w:rFonts w:ascii="Arial" w:hAnsi="Arial" w:cs="Arial"/>
          <w:b/>
          <w:i/>
        </w:rPr>
        <w:t>Bioorg Khim.</w:t>
      </w:r>
      <w:r w:rsidRPr="007033F3">
        <w:rPr>
          <w:rFonts w:ascii="Arial" w:hAnsi="Arial" w:cs="Arial"/>
        </w:rPr>
        <w:t xml:space="preserve"> 1997 Sep</w:t>
      </w:r>
      <w:proofErr w:type="gramStart"/>
      <w:r w:rsidRPr="007033F3">
        <w:rPr>
          <w:rFonts w:ascii="Arial" w:hAnsi="Arial" w:cs="Arial"/>
        </w:rPr>
        <w:t>;23</w:t>
      </w:r>
      <w:proofErr w:type="gramEnd"/>
      <w:r w:rsidRPr="007033F3">
        <w:rPr>
          <w:rFonts w:ascii="Arial" w:hAnsi="Arial" w:cs="Arial"/>
        </w:rPr>
        <w:t>(9):727-31.</w:t>
      </w:r>
    </w:p>
    <w:p w:rsidR="00B40A28" w:rsidRPr="00B40A28" w:rsidRDefault="00B40A28" w:rsidP="0056600D">
      <w:pPr>
        <w:spacing w:before="80" w:after="4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ab/>
      </w:r>
      <w:r w:rsidRPr="00B40A28">
        <w:rPr>
          <w:rFonts w:ascii="Arial" w:hAnsi="Arial" w:cs="Arial"/>
          <w:b/>
          <w:i/>
        </w:rPr>
        <w:t>Book Chapters</w:t>
      </w:r>
    </w:p>
    <w:p w:rsidR="00B40A28" w:rsidRDefault="00B40A28" w:rsidP="00B40A28">
      <w:pPr>
        <w:pStyle w:val="a7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E53D22">
        <w:rPr>
          <w:rFonts w:ascii="Arial" w:hAnsi="Arial" w:cs="Arial"/>
        </w:rPr>
        <w:t xml:space="preserve">Abakir A, Wheldon LM, </w:t>
      </w:r>
      <w:r w:rsidRPr="00D9306B">
        <w:rPr>
          <w:rFonts w:ascii="Arial" w:hAnsi="Arial" w:cs="Arial"/>
          <w:b/>
          <w:i/>
          <w:u w:val="single"/>
        </w:rPr>
        <w:t>Ruzov AS</w:t>
      </w:r>
      <w:r w:rsidRPr="00E53D22">
        <w:rPr>
          <w:rFonts w:ascii="Arial" w:hAnsi="Arial" w:cs="Arial"/>
        </w:rPr>
        <w:t>. Immunohistochemical Detection of Oxidized Forms of 5-Methylcytosine in Embryonic and Adult Brain Tissue.</w:t>
      </w:r>
      <w:r>
        <w:rPr>
          <w:rFonts w:ascii="Arial" w:hAnsi="Arial" w:cs="Arial"/>
        </w:rPr>
        <w:t xml:space="preserve"> (201</w:t>
      </w:r>
      <w:r w:rsidR="002461EB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) </w:t>
      </w:r>
      <w:r w:rsidRPr="00E53D22">
        <w:rPr>
          <w:rFonts w:ascii="Arial" w:hAnsi="Arial" w:cs="Arial"/>
        </w:rPr>
        <w:t xml:space="preserve">In </w:t>
      </w:r>
      <w:r w:rsidRPr="004B5443">
        <w:rPr>
          <w:rFonts w:ascii="Arial" w:hAnsi="Arial" w:cs="Arial"/>
          <w:b/>
          <w:i/>
        </w:rPr>
        <w:t>Epigenetic Methods in Neuroscience Research</w:t>
      </w:r>
      <w:r w:rsidRPr="00E53D2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Karpova Nina (Ed.)</w:t>
      </w:r>
      <w:r w:rsidRPr="00E53D22">
        <w:rPr>
          <w:rFonts w:ascii="Arial" w:hAnsi="Arial" w:cs="Arial"/>
        </w:rPr>
        <w:t xml:space="preserve"> </w:t>
      </w:r>
      <w:r w:rsidRPr="00501DFE">
        <w:rPr>
          <w:rFonts w:ascii="Arial" w:hAnsi="Arial" w:cs="Arial"/>
          <w:b/>
          <w:i/>
        </w:rPr>
        <w:t>Neuromethods</w:t>
      </w:r>
      <w:r w:rsidRPr="00501DFE">
        <w:rPr>
          <w:rFonts w:ascii="Arial" w:hAnsi="Arial" w:cs="Arial"/>
          <w:i/>
        </w:rPr>
        <w:t xml:space="preserve">, </w:t>
      </w:r>
      <w:r w:rsidRPr="00501DFE">
        <w:rPr>
          <w:rFonts w:ascii="Arial" w:hAnsi="Arial" w:cs="Arial"/>
        </w:rPr>
        <w:t>Vol. 105</w:t>
      </w:r>
      <w:r w:rsidRPr="0056600D">
        <w:rPr>
          <w:rFonts w:ascii="Arial" w:hAnsi="Arial" w:cs="Arial"/>
        </w:rPr>
        <w:t>,</w:t>
      </w:r>
      <w:r w:rsidRPr="004B5443">
        <w:rPr>
          <w:rFonts w:ascii="Arial" w:hAnsi="Arial" w:cs="Arial"/>
          <w:b/>
          <w:i/>
        </w:rPr>
        <w:t xml:space="preserve"> </w:t>
      </w:r>
      <w:r w:rsidRPr="0056600D">
        <w:rPr>
          <w:rFonts w:ascii="Arial" w:hAnsi="Arial" w:cs="Arial"/>
          <w:i/>
        </w:rPr>
        <w:t>Springer.</w:t>
      </w:r>
      <w:r>
        <w:rPr>
          <w:rFonts w:ascii="Arial" w:hAnsi="Arial" w:cs="Arial"/>
        </w:rPr>
        <w:t xml:space="preserve"> </w:t>
      </w:r>
      <w:r w:rsidRPr="007033F3">
        <w:rPr>
          <w:rFonts w:ascii="Arial" w:hAnsi="Arial" w:cs="Arial"/>
        </w:rPr>
        <w:t>ISBN 978-1-4939-2753-1</w:t>
      </w:r>
    </w:p>
    <w:p w:rsidR="00B40A28" w:rsidRDefault="00B40A28" w:rsidP="00B40A28">
      <w:pPr>
        <w:spacing w:before="120" w:after="8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4. </w:t>
      </w:r>
      <w:r w:rsidR="0056600D">
        <w:rPr>
          <w:rFonts w:ascii="Arial" w:hAnsi="Arial" w:cs="Arial"/>
          <w:b/>
        </w:rPr>
        <w:t>RESEARCH GRANTS</w:t>
      </w:r>
    </w:p>
    <w:p w:rsidR="00D4126D" w:rsidRPr="00B2741B" w:rsidRDefault="008C4B40" w:rsidP="008C4B40">
      <w:pPr>
        <w:pStyle w:val="a7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BBSRC</w:t>
      </w:r>
      <w:r w:rsidRPr="00B322F4">
        <w:rPr>
          <w:rFonts w:ascii="Arial" w:hAnsi="Arial" w:cs="Arial"/>
        </w:rPr>
        <w:t xml:space="preserve"> </w:t>
      </w:r>
      <w:r w:rsidRPr="005B0FBE">
        <w:rPr>
          <w:rFonts w:ascii="Arial" w:hAnsi="Arial" w:cs="Arial"/>
        </w:rPr>
        <w:t>BB/N005759/1</w:t>
      </w:r>
      <w:r>
        <w:rPr>
          <w:rFonts w:ascii="Arial" w:hAnsi="Arial" w:cs="Arial"/>
        </w:rPr>
        <w:t xml:space="preserve">: </w:t>
      </w:r>
      <w:r w:rsidRPr="00BC3001">
        <w:rPr>
          <w:rFonts w:ascii="Arial" w:hAnsi="Arial" w:cs="Arial"/>
        </w:rPr>
        <w:t xml:space="preserve">Studying potential interplay between active demethylation and WT1-dependent transcriptional regulation </w:t>
      </w:r>
      <w:r>
        <w:rPr>
          <w:rFonts w:ascii="Arial" w:hAnsi="Arial" w:cs="Arial"/>
        </w:rPr>
        <w:t>during glial differentiation.</w:t>
      </w:r>
      <w:r w:rsidRPr="00BC3001">
        <w:rPr>
          <w:rFonts w:ascii="Arial" w:hAnsi="Arial" w:cs="Arial"/>
        </w:rPr>
        <w:t xml:space="preserve"> 2016-2019</w:t>
      </w:r>
      <w:r>
        <w:rPr>
          <w:rFonts w:ascii="Arial" w:hAnsi="Arial" w:cs="Arial"/>
        </w:rPr>
        <w:t xml:space="preserve">, </w:t>
      </w:r>
      <w:r w:rsidRPr="00315EC3">
        <w:rPr>
          <w:rFonts w:ascii="Arial" w:hAnsi="Arial" w:cs="Arial"/>
          <w:b/>
        </w:rPr>
        <w:t>£627,640</w:t>
      </w:r>
      <w:r w:rsidRPr="00BC3001">
        <w:rPr>
          <w:rFonts w:ascii="Arial" w:hAnsi="Arial" w:cs="Arial"/>
        </w:rPr>
        <w:t xml:space="preserve"> </w:t>
      </w:r>
      <w:r w:rsidRPr="00B322F4">
        <w:rPr>
          <w:rFonts w:ascii="Arial" w:hAnsi="Arial" w:cs="Arial"/>
          <w:b/>
        </w:rPr>
        <w:t>(PI)</w:t>
      </w:r>
    </w:p>
    <w:p w:rsidR="00B2741B" w:rsidRPr="00B2741B" w:rsidRDefault="0027002F" w:rsidP="0027002F">
      <w:pPr>
        <w:pStyle w:val="a7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</w:rPr>
      </w:pPr>
      <w:r w:rsidRPr="0027002F">
        <w:rPr>
          <w:rFonts w:ascii="Arial" w:hAnsi="Arial" w:cs="Arial"/>
        </w:rPr>
        <w:t xml:space="preserve">John Mortimer Shipstone Ratcliff Medical </w:t>
      </w:r>
      <w:r>
        <w:rPr>
          <w:rFonts w:ascii="Arial" w:hAnsi="Arial" w:cs="Arial"/>
        </w:rPr>
        <w:t xml:space="preserve">PhD </w:t>
      </w:r>
      <w:r w:rsidRPr="0027002F">
        <w:rPr>
          <w:rFonts w:ascii="Arial" w:hAnsi="Arial" w:cs="Arial"/>
        </w:rPr>
        <w:t>Scholarship</w:t>
      </w:r>
      <w:r w:rsidR="00B2741B">
        <w:rPr>
          <w:rFonts w:ascii="Arial" w:hAnsi="Arial" w:cs="Arial"/>
        </w:rPr>
        <w:t>:</w:t>
      </w:r>
      <w:r w:rsidR="00B2741B" w:rsidRPr="00B2741B">
        <w:t xml:space="preserve"> </w:t>
      </w:r>
      <w:r w:rsidR="00B2741B" w:rsidRPr="00B2741B">
        <w:rPr>
          <w:rFonts w:ascii="Arial" w:hAnsi="Arial" w:cs="Arial"/>
        </w:rPr>
        <w:t>Studying epigenetic mechanisms determining commitment of human pluripotent cells to hepatic endoderm</w:t>
      </w:r>
      <w:r w:rsidR="00B2741B">
        <w:rPr>
          <w:rFonts w:ascii="Arial" w:hAnsi="Arial" w:cs="Arial"/>
        </w:rPr>
        <w:t xml:space="preserve">. 2017-2020, </w:t>
      </w:r>
      <w:r w:rsidR="00B2741B" w:rsidRPr="00B2741B">
        <w:rPr>
          <w:rFonts w:ascii="Arial" w:hAnsi="Arial" w:cs="Arial"/>
          <w:b/>
        </w:rPr>
        <w:t>approx. £</w:t>
      </w:r>
      <w:r w:rsidR="00452C0F">
        <w:rPr>
          <w:rFonts w:ascii="Arial" w:hAnsi="Arial" w:cs="Arial"/>
          <w:b/>
        </w:rPr>
        <w:t>75</w:t>
      </w:r>
      <w:r w:rsidR="00B2741B" w:rsidRPr="00B2741B">
        <w:rPr>
          <w:rFonts w:ascii="Arial" w:hAnsi="Arial" w:cs="Arial"/>
          <w:b/>
        </w:rPr>
        <w:t>,000 (PI, Primary Supervisor)</w:t>
      </w:r>
    </w:p>
    <w:p w:rsidR="008C4B40" w:rsidRPr="00BC3001" w:rsidRDefault="00D4126D" w:rsidP="00D4126D">
      <w:pPr>
        <w:pStyle w:val="a7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University of Nottingham, </w:t>
      </w:r>
      <w:r w:rsidRPr="00D4126D">
        <w:rPr>
          <w:rFonts w:ascii="Arial" w:hAnsi="Arial" w:cs="Arial"/>
        </w:rPr>
        <w:t>Faculty of Medicine and Health Sciences Research Booster Scheme</w:t>
      </w:r>
      <w:r>
        <w:rPr>
          <w:rFonts w:ascii="Arial" w:hAnsi="Arial" w:cs="Arial"/>
        </w:rPr>
        <w:t>: I</w:t>
      </w:r>
      <w:r w:rsidRPr="00D4126D">
        <w:rPr>
          <w:rFonts w:ascii="Arial" w:hAnsi="Arial" w:cs="Arial"/>
        </w:rPr>
        <w:t>dentif</w:t>
      </w:r>
      <w:r>
        <w:rPr>
          <w:rFonts w:ascii="Arial" w:hAnsi="Arial" w:cs="Arial"/>
        </w:rPr>
        <w:t>ication</w:t>
      </w:r>
      <w:r w:rsidRPr="00D412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 </w:t>
      </w:r>
      <w:r w:rsidRPr="00D4126D">
        <w:rPr>
          <w:rFonts w:ascii="Arial" w:hAnsi="Arial" w:cs="Arial"/>
        </w:rPr>
        <w:t>genomic sequences undergone cell cycle-specific accumulation of N6-methyldeoxyadenosine (6mA) in human</w:t>
      </w:r>
      <w:r>
        <w:rPr>
          <w:rFonts w:ascii="Arial" w:hAnsi="Arial" w:cs="Arial"/>
        </w:rPr>
        <w:t xml:space="preserve"> pluripotent stem cells (hPSCs), 2017, </w:t>
      </w:r>
      <w:r w:rsidRPr="00D4126D">
        <w:rPr>
          <w:rFonts w:ascii="Arial" w:hAnsi="Arial" w:cs="Arial"/>
          <w:b/>
        </w:rPr>
        <w:t>£9,981 (PI)</w:t>
      </w:r>
      <w:r>
        <w:rPr>
          <w:rFonts w:ascii="Arial" w:hAnsi="Arial" w:cs="Arial"/>
        </w:rPr>
        <w:t xml:space="preserve"> </w:t>
      </w:r>
      <w:r w:rsidRPr="00D4126D">
        <w:rPr>
          <w:rFonts w:ascii="Arial" w:hAnsi="Arial" w:cs="Arial"/>
        </w:rPr>
        <w:t xml:space="preserve">  </w:t>
      </w:r>
    </w:p>
    <w:p w:rsidR="00492708" w:rsidRPr="00492708" w:rsidRDefault="00492708" w:rsidP="00111B5D">
      <w:pPr>
        <w:pStyle w:val="a7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492708">
        <w:rPr>
          <w:rFonts w:ascii="Arial" w:hAnsi="Arial" w:cs="Arial"/>
        </w:rPr>
        <w:t>MRC</w:t>
      </w:r>
      <w:r w:rsidR="00111B5D" w:rsidRPr="00111B5D">
        <w:t xml:space="preserve"> </w:t>
      </w:r>
      <w:r w:rsidR="00111B5D" w:rsidRPr="00111B5D">
        <w:rPr>
          <w:rFonts w:ascii="Arial" w:hAnsi="Arial" w:cs="Arial"/>
        </w:rPr>
        <w:t>MR/N013913/1</w:t>
      </w:r>
      <w:r w:rsidR="00111B5D">
        <w:rPr>
          <w:rFonts w:ascii="Arial" w:hAnsi="Arial" w:cs="Arial"/>
        </w:rPr>
        <w:t xml:space="preserve">, </w:t>
      </w:r>
      <w:r w:rsidRPr="00492708">
        <w:rPr>
          <w:rFonts w:ascii="Arial" w:hAnsi="Arial" w:cs="Arial"/>
        </w:rPr>
        <w:t>IMPACT DTP PhD Studentship</w:t>
      </w:r>
      <w:r>
        <w:rPr>
          <w:rFonts w:ascii="Arial" w:hAnsi="Arial" w:cs="Arial"/>
        </w:rPr>
        <w:t xml:space="preserve"> supplementary fund: </w:t>
      </w:r>
      <w:r w:rsidRPr="00492708">
        <w:rPr>
          <w:rFonts w:ascii="Arial" w:hAnsi="Arial" w:cs="Arial"/>
        </w:rPr>
        <w:t>PhD student training in NGS library preparation, sequencing and bioinformatics analysis</w:t>
      </w:r>
      <w:r>
        <w:rPr>
          <w:rFonts w:ascii="Arial" w:hAnsi="Arial" w:cs="Arial"/>
        </w:rPr>
        <w:t xml:space="preserve">. 2017, </w:t>
      </w:r>
      <w:r w:rsidRPr="00492708">
        <w:rPr>
          <w:rFonts w:ascii="Arial" w:hAnsi="Arial" w:cs="Arial"/>
          <w:b/>
        </w:rPr>
        <w:t>£4,966 (PI)</w:t>
      </w:r>
      <w:r w:rsidRPr="00492708">
        <w:rPr>
          <w:rFonts w:ascii="Arial" w:hAnsi="Arial" w:cs="Arial"/>
        </w:rPr>
        <w:t xml:space="preserve"> </w:t>
      </w:r>
    </w:p>
    <w:p w:rsidR="008C4B40" w:rsidRPr="00CE05E5" w:rsidRDefault="008C4B40" w:rsidP="00C13EBA">
      <w:pPr>
        <w:pStyle w:val="a7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MRC </w:t>
      </w:r>
      <w:r w:rsidR="00C13EBA" w:rsidRPr="00C13EBA">
        <w:rPr>
          <w:rFonts w:ascii="Arial" w:hAnsi="Arial" w:cs="Arial"/>
        </w:rPr>
        <w:t>MR/N013913/1</w:t>
      </w:r>
      <w:r w:rsidR="00C13EBA">
        <w:rPr>
          <w:rFonts w:ascii="Arial" w:hAnsi="Arial" w:cs="Arial"/>
        </w:rPr>
        <w:t>,</w:t>
      </w:r>
      <w:r w:rsidR="00C13EBA" w:rsidRPr="00C13E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IMPACT DTP PhD Studentship: </w:t>
      </w:r>
      <w:r w:rsidRPr="00CE05E5">
        <w:rPr>
          <w:rFonts w:ascii="Arial" w:hAnsi="Arial" w:cs="Arial"/>
        </w:rPr>
        <w:t>Investigating the biological roles of oxidised forms of 5-methylcytosine and active demethylation in human pluripotent cell lines</w:t>
      </w:r>
      <w:r>
        <w:rPr>
          <w:rFonts w:ascii="Arial" w:hAnsi="Arial" w:cs="Arial"/>
        </w:rPr>
        <w:t xml:space="preserve">. </w:t>
      </w:r>
      <w:r w:rsidRPr="00CE05E5">
        <w:rPr>
          <w:rFonts w:ascii="Arial" w:hAnsi="Arial" w:cs="Arial"/>
        </w:rPr>
        <w:t xml:space="preserve">2016-2019, </w:t>
      </w:r>
      <w:r w:rsidRPr="00CE05E5">
        <w:rPr>
          <w:rFonts w:ascii="Arial" w:hAnsi="Arial" w:cs="Arial"/>
          <w:b/>
        </w:rPr>
        <w:t>approx. £75,000 (PI</w:t>
      </w:r>
      <w:r>
        <w:rPr>
          <w:rFonts w:ascii="Arial" w:hAnsi="Arial" w:cs="Arial"/>
          <w:b/>
        </w:rPr>
        <w:t>, Primary S</w:t>
      </w:r>
      <w:r w:rsidRPr="00CE05E5">
        <w:rPr>
          <w:rFonts w:ascii="Arial" w:hAnsi="Arial" w:cs="Arial"/>
          <w:b/>
        </w:rPr>
        <w:t>upervisor)</w:t>
      </w:r>
    </w:p>
    <w:p w:rsidR="008C4B40" w:rsidRPr="008C4B40" w:rsidRDefault="003224BA" w:rsidP="00D93A38">
      <w:pPr>
        <w:pStyle w:val="a7"/>
        <w:numPr>
          <w:ilvl w:val="0"/>
          <w:numId w:val="3"/>
        </w:numPr>
        <w:rPr>
          <w:rFonts w:ascii="Arial" w:hAnsi="Arial" w:cs="Arial"/>
        </w:rPr>
      </w:pPr>
      <w:r w:rsidRPr="008C4B40">
        <w:rPr>
          <w:rFonts w:ascii="Arial" w:hAnsi="Arial" w:cs="Arial"/>
        </w:rPr>
        <w:t>BBSRC</w:t>
      </w:r>
      <w:r w:rsidRPr="00D93A38">
        <w:rPr>
          <w:rFonts w:ascii="Arial" w:hAnsi="Arial" w:cs="Arial"/>
        </w:rPr>
        <w:t xml:space="preserve"> </w:t>
      </w:r>
      <w:r w:rsidR="00D93A38" w:rsidRPr="00D93A38">
        <w:rPr>
          <w:rFonts w:ascii="Arial" w:hAnsi="Arial" w:cs="Arial"/>
        </w:rPr>
        <w:t>BB/J014508/1</w:t>
      </w:r>
      <w:r w:rsidR="00D93A38">
        <w:rPr>
          <w:rFonts w:ascii="Arial" w:hAnsi="Arial" w:cs="Arial"/>
        </w:rPr>
        <w:t>,</w:t>
      </w:r>
      <w:r w:rsidR="00D93A38" w:rsidRPr="00D93A38">
        <w:rPr>
          <w:rFonts w:ascii="Arial" w:hAnsi="Arial" w:cs="Arial"/>
        </w:rPr>
        <w:t xml:space="preserve"> </w:t>
      </w:r>
      <w:r w:rsidR="008C4B40" w:rsidRPr="008C4B40">
        <w:rPr>
          <w:rFonts w:ascii="Arial" w:hAnsi="Arial" w:cs="Arial"/>
        </w:rPr>
        <w:t xml:space="preserve">DTP PhD Studentship: Epigenetic regulation of neuronal plasticity. 2016-2019, </w:t>
      </w:r>
      <w:r w:rsidR="008C4B40" w:rsidRPr="008C4B40">
        <w:rPr>
          <w:rFonts w:ascii="Arial" w:hAnsi="Arial" w:cs="Arial"/>
          <w:b/>
        </w:rPr>
        <w:t>approx. £60,000 (co-I, Second Supervisor)</w:t>
      </w:r>
      <w:r w:rsidR="008C4B40" w:rsidRPr="008C4B40">
        <w:rPr>
          <w:rFonts w:ascii="Arial" w:hAnsi="Arial" w:cs="Arial"/>
        </w:rPr>
        <w:t xml:space="preserve"> </w:t>
      </w:r>
    </w:p>
    <w:p w:rsidR="00031322" w:rsidRPr="00031322" w:rsidRDefault="003224BA" w:rsidP="0063673A">
      <w:pPr>
        <w:pStyle w:val="a7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031322">
        <w:rPr>
          <w:rFonts w:ascii="Arial" w:hAnsi="Arial" w:cs="Arial"/>
        </w:rPr>
        <w:t>BBSRC</w:t>
      </w:r>
      <w:r w:rsidRPr="0063673A">
        <w:rPr>
          <w:rFonts w:ascii="Arial" w:hAnsi="Arial" w:cs="Arial"/>
        </w:rPr>
        <w:t xml:space="preserve"> </w:t>
      </w:r>
      <w:r w:rsidR="0063673A" w:rsidRPr="0063673A">
        <w:rPr>
          <w:rFonts w:ascii="Arial" w:hAnsi="Arial" w:cs="Arial"/>
        </w:rPr>
        <w:t>BB/J014508/1</w:t>
      </w:r>
      <w:r w:rsidR="0063673A">
        <w:rPr>
          <w:rFonts w:ascii="Arial" w:hAnsi="Arial" w:cs="Arial"/>
        </w:rPr>
        <w:t>,</w:t>
      </w:r>
      <w:r w:rsidR="0063673A" w:rsidRPr="0063673A">
        <w:rPr>
          <w:rFonts w:ascii="Arial" w:hAnsi="Arial" w:cs="Arial"/>
        </w:rPr>
        <w:t xml:space="preserve"> </w:t>
      </w:r>
      <w:r w:rsidR="00031322" w:rsidRPr="00031322">
        <w:rPr>
          <w:rFonts w:ascii="Arial" w:hAnsi="Arial" w:cs="Arial"/>
        </w:rPr>
        <w:t xml:space="preserve">DTP </w:t>
      </w:r>
      <w:r w:rsidR="00031322">
        <w:rPr>
          <w:rFonts w:ascii="Arial" w:hAnsi="Arial" w:cs="Arial"/>
        </w:rPr>
        <w:t xml:space="preserve">PhD </w:t>
      </w:r>
      <w:r w:rsidR="00031322" w:rsidRPr="00031322">
        <w:rPr>
          <w:rFonts w:ascii="Arial" w:hAnsi="Arial" w:cs="Arial"/>
        </w:rPr>
        <w:t xml:space="preserve">Studentship: Studying the functions of Tet1 and Tet3 proteins in zebrafish and </w:t>
      </w:r>
      <w:r w:rsidR="00031322">
        <w:rPr>
          <w:rFonts w:ascii="Arial" w:hAnsi="Arial" w:cs="Arial"/>
        </w:rPr>
        <w:t>hESCs</w:t>
      </w:r>
      <w:r w:rsidR="00031322" w:rsidRPr="00031322">
        <w:rPr>
          <w:rFonts w:ascii="Arial" w:hAnsi="Arial" w:cs="Arial"/>
        </w:rPr>
        <w:t xml:space="preserve"> model systems</w:t>
      </w:r>
      <w:r w:rsidR="00031322">
        <w:rPr>
          <w:rFonts w:ascii="Arial" w:hAnsi="Arial" w:cs="Arial"/>
        </w:rPr>
        <w:t xml:space="preserve">. 2016-2019, </w:t>
      </w:r>
      <w:r w:rsidR="00031322" w:rsidRPr="00031322">
        <w:rPr>
          <w:rFonts w:ascii="Arial" w:hAnsi="Arial" w:cs="Arial"/>
          <w:b/>
        </w:rPr>
        <w:t>approx. £60,000 (co-I, Second Supervisor)</w:t>
      </w:r>
      <w:r w:rsidR="00031322">
        <w:rPr>
          <w:rFonts w:ascii="Arial" w:hAnsi="Arial" w:cs="Arial"/>
        </w:rPr>
        <w:t xml:space="preserve"> </w:t>
      </w:r>
    </w:p>
    <w:p w:rsidR="00B40A28" w:rsidRPr="00BC3001" w:rsidRDefault="00B40A28" w:rsidP="00B40A28">
      <w:pPr>
        <w:pStyle w:val="a7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BC3001">
        <w:rPr>
          <w:rFonts w:ascii="Arial" w:hAnsi="Arial" w:cs="Arial"/>
        </w:rPr>
        <w:t xml:space="preserve">University of Nottingham </w:t>
      </w:r>
      <w:r>
        <w:rPr>
          <w:rFonts w:ascii="Arial" w:hAnsi="Arial" w:cs="Arial"/>
        </w:rPr>
        <w:t>FRSG enhancement initiative:</w:t>
      </w:r>
      <w:r w:rsidRPr="00BC3001">
        <w:rPr>
          <w:rFonts w:ascii="Arial" w:hAnsi="Arial" w:cs="Arial"/>
        </w:rPr>
        <w:t xml:space="preserve"> Identification of genomic sequences undergoing active demethylation during </w:t>
      </w:r>
      <w:r>
        <w:rPr>
          <w:rFonts w:ascii="Arial" w:hAnsi="Arial" w:cs="Arial"/>
        </w:rPr>
        <w:t>spermatogenesis.</w:t>
      </w:r>
      <w:r w:rsidRPr="00BC3001">
        <w:rPr>
          <w:rFonts w:ascii="Arial" w:hAnsi="Arial" w:cs="Arial"/>
        </w:rPr>
        <w:t xml:space="preserve"> 2012</w:t>
      </w:r>
      <w:r>
        <w:rPr>
          <w:rFonts w:ascii="Arial" w:hAnsi="Arial" w:cs="Arial"/>
        </w:rPr>
        <w:t xml:space="preserve">-2013, </w:t>
      </w:r>
      <w:r w:rsidRPr="00315EC3">
        <w:rPr>
          <w:rFonts w:ascii="Arial" w:hAnsi="Arial" w:cs="Arial"/>
          <w:b/>
        </w:rPr>
        <w:t>£20,000</w:t>
      </w:r>
      <w:r>
        <w:rPr>
          <w:rFonts w:ascii="Arial" w:hAnsi="Arial" w:cs="Arial"/>
        </w:rPr>
        <w:t xml:space="preserve"> </w:t>
      </w:r>
      <w:r w:rsidRPr="00B322F4">
        <w:rPr>
          <w:rFonts w:ascii="Arial" w:hAnsi="Arial" w:cs="Arial"/>
          <w:b/>
        </w:rPr>
        <w:t>(</w:t>
      </w:r>
      <w:r w:rsidRPr="00315EC3">
        <w:rPr>
          <w:rFonts w:ascii="Arial" w:hAnsi="Arial" w:cs="Arial"/>
          <w:b/>
        </w:rPr>
        <w:t>PI</w:t>
      </w:r>
      <w:r>
        <w:rPr>
          <w:rFonts w:ascii="Arial" w:hAnsi="Arial" w:cs="Arial"/>
          <w:b/>
        </w:rPr>
        <w:t>)</w:t>
      </w:r>
    </w:p>
    <w:p w:rsidR="0056600D" w:rsidRDefault="00B40A28" w:rsidP="0071320E">
      <w:pPr>
        <w:pStyle w:val="a7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BC3001">
        <w:rPr>
          <w:rFonts w:ascii="Arial" w:hAnsi="Arial" w:cs="Arial"/>
        </w:rPr>
        <w:t xml:space="preserve">Royal Society Research </w:t>
      </w:r>
      <w:r>
        <w:rPr>
          <w:rFonts w:ascii="Arial" w:hAnsi="Arial" w:cs="Arial"/>
        </w:rPr>
        <w:t>Grant</w:t>
      </w:r>
      <w:r w:rsidRPr="00B322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RG110530:</w:t>
      </w:r>
      <w:r w:rsidRPr="00BC3001">
        <w:rPr>
          <w:rFonts w:ascii="Arial" w:hAnsi="Arial" w:cs="Arial"/>
        </w:rPr>
        <w:t xml:space="preserve"> Understanding the role of 5-hydroxymethylcytosine (5-hmC) in human pluripotent stem cells (hPSCs): do Kaiso-like proteins interact with 5-hmC-enriched DNA?</w:t>
      </w:r>
      <w:r w:rsidRPr="00315EC3">
        <w:rPr>
          <w:rFonts w:ascii="Arial" w:hAnsi="Arial" w:cs="Arial"/>
          <w:b/>
        </w:rPr>
        <w:t xml:space="preserve"> </w:t>
      </w:r>
      <w:r w:rsidRPr="00BC3001">
        <w:rPr>
          <w:rFonts w:ascii="Arial" w:hAnsi="Arial" w:cs="Arial"/>
        </w:rPr>
        <w:t>2012</w:t>
      </w:r>
      <w:r>
        <w:rPr>
          <w:rFonts w:ascii="Arial" w:hAnsi="Arial" w:cs="Arial"/>
        </w:rPr>
        <w:t xml:space="preserve">-2013, </w:t>
      </w:r>
      <w:r w:rsidRPr="00315EC3">
        <w:rPr>
          <w:rFonts w:ascii="Arial" w:hAnsi="Arial" w:cs="Arial"/>
          <w:b/>
        </w:rPr>
        <w:t>£15,000</w:t>
      </w:r>
      <w:r>
        <w:rPr>
          <w:rFonts w:ascii="Arial" w:hAnsi="Arial" w:cs="Arial"/>
        </w:rPr>
        <w:t xml:space="preserve"> </w:t>
      </w:r>
      <w:r w:rsidRPr="00B322F4">
        <w:rPr>
          <w:rFonts w:ascii="Arial" w:hAnsi="Arial" w:cs="Arial"/>
          <w:b/>
        </w:rPr>
        <w:t>(PI)</w:t>
      </w:r>
    </w:p>
    <w:p w:rsidR="0056600D" w:rsidRPr="0056600D" w:rsidRDefault="0056600D" w:rsidP="0071320E">
      <w:pPr>
        <w:spacing w:before="80" w:after="4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 w:rsidRPr="0056600D">
        <w:rPr>
          <w:rFonts w:ascii="Arial" w:hAnsi="Arial" w:cs="Arial"/>
          <w:b/>
          <w:i/>
        </w:rPr>
        <w:t>Fellowships</w:t>
      </w:r>
    </w:p>
    <w:p w:rsidR="00B40A28" w:rsidRPr="00BC3001" w:rsidRDefault="00B40A28" w:rsidP="0071320E">
      <w:pPr>
        <w:pStyle w:val="a7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BC3001">
        <w:rPr>
          <w:rFonts w:ascii="Arial" w:hAnsi="Arial" w:cs="Arial"/>
        </w:rPr>
        <w:t>MRC Career Development Fellowship</w:t>
      </w:r>
      <w:r>
        <w:rPr>
          <w:rFonts w:ascii="Arial" w:hAnsi="Arial" w:cs="Arial"/>
        </w:rPr>
        <w:t>:</w:t>
      </w:r>
      <w:r w:rsidRPr="00BC3001">
        <w:rPr>
          <w:rFonts w:ascii="Arial" w:hAnsi="Arial" w:cs="Arial"/>
        </w:rPr>
        <w:t xml:space="preserve"> MRC Human Genetics Unit, Edinburgh, 2004–2008.</w:t>
      </w:r>
    </w:p>
    <w:p w:rsidR="00B40A28" w:rsidRPr="00BC3001" w:rsidRDefault="00B40A28" w:rsidP="0071320E">
      <w:pPr>
        <w:pStyle w:val="a7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BC3001">
        <w:rPr>
          <w:rFonts w:ascii="Arial" w:hAnsi="Arial" w:cs="Arial"/>
        </w:rPr>
        <w:t>Wellcome Trust Traveling Research Fellowship</w:t>
      </w:r>
      <w:r>
        <w:rPr>
          <w:rFonts w:ascii="Arial" w:hAnsi="Arial" w:cs="Arial"/>
        </w:rPr>
        <w:t>:</w:t>
      </w:r>
      <w:r w:rsidRPr="00BC3001">
        <w:rPr>
          <w:rFonts w:ascii="Arial" w:hAnsi="Arial" w:cs="Arial"/>
        </w:rPr>
        <w:t xml:space="preserve"> The role of Kaiso, a putative transcriptional rep</w:t>
      </w:r>
      <w:r>
        <w:rPr>
          <w:rFonts w:ascii="Arial" w:hAnsi="Arial" w:cs="Arial"/>
        </w:rPr>
        <w:t>ressor, in Xenopus development.</w:t>
      </w:r>
      <w:r w:rsidRPr="00BC3001">
        <w:rPr>
          <w:rFonts w:ascii="Arial" w:hAnsi="Arial" w:cs="Arial"/>
        </w:rPr>
        <w:t xml:space="preserve"> University of Edinburgh, 2001 </w:t>
      </w:r>
      <w:r>
        <w:rPr>
          <w:rFonts w:ascii="Arial" w:hAnsi="Arial" w:cs="Arial"/>
        </w:rPr>
        <w:t>–</w:t>
      </w:r>
      <w:r w:rsidRPr="00BC3001">
        <w:rPr>
          <w:rFonts w:ascii="Arial" w:hAnsi="Arial" w:cs="Arial"/>
        </w:rPr>
        <w:t xml:space="preserve"> 2003</w:t>
      </w:r>
      <w:r>
        <w:rPr>
          <w:rFonts w:ascii="Arial" w:hAnsi="Arial" w:cs="Arial"/>
        </w:rPr>
        <w:t xml:space="preserve">, </w:t>
      </w:r>
      <w:r w:rsidRPr="004B5443">
        <w:rPr>
          <w:rFonts w:ascii="Arial" w:hAnsi="Arial" w:cs="Arial"/>
          <w:b/>
        </w:rPr>
        <w:t>approx.</w:t>
      </w:r>
      <w:r w:rsidRPr="00BC3001">
        <w:rPr>
          <w:rFonts w:ascii="Arial" w:hAnsi="Arial" w:cs="Arial"/>
        </w:rPr>
        <w:t xml:space="preserve"> </w:t>
      </w:r>
      <w:r w:rsidRPr="00315EC3">
        <w:rPr>
          <w:rFonts w:ascii="Arial" w:hAnsi="Arial" w:cs="Arial"/>
          <w:b/>
        </w:rPr>
        <w:t>£100,000</w:t>
      </w:r>
      <w:r w:rsidRPr="004B5443">
        <w:rPr>
          <w:rFonts w:ascii="Arial" w:hAnsi="Arial" w:cs="Arial"/>
        </w:rPr>
        <w:t xml:space="preserve"> </w:t>
      </w:r>
      <w:r w:rsidRPr="00BC3001">
        <w:rPr>
          <w:rFonts w:ascii="Arial" w:hAnsi="Arial" w:cs="Arial"/>
        </w:rPr>
        <w:t>(</w:t>
      </w:r>
      <w:r w:rsidRPr="004B5443">
        <w:rPr>
          <w:rFonts w:ascii="Arial" w:hAnsi="Arial" w:cs="Arial"/>
          <w:b/>
        </w:rPr>
        <w:t>R. Meehan and A. Ruzov</w:t>
      </w:r>
      <w:r w:rsidRPr="00BC3001">
        <w:rPr>
          <w:rFonts w:ascii="Arial" w:hAnsi="Arial" w:cs="Arial"/>
        </w:rPr>
        <w:t>)</w:t>
      </w:r>
    </w:p>
    <w:p w:rsidR="00845629" w:rsidRDefault="00B40A28" w:rsidP="0071320E">
      <w:pPr>
        <w:pStyle w:val="a7"/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BC3001">
        <w:rPr>
          <w:rFonts w:ascii="Arial" w:hAnsi="Arial" w:cs="Arial"/>
        </w:rPr>
        <w:t>Short term ICGEB fellowship</w:t>
      </w:r>
      <w:r>
        <w:rPr>
          <w:rFonts w:ascii="Arial" w:hAnsi="Arial" w:cs="Arial"/>
        </w:rPr>
        <w:t xml:space="preserve">: </w:t>
      </w:r>
      <w:r w:rsidRPr="00BC3001">
        <w:rPr>
          <w:rFonts w:ascii="Arial" w:hAnsi="Arial" w:cs="Arial"/>
        </w:rPr>
        <w:t>Investigation of transcription regulation of tag7/PGRP g</w:t>
      </w:r>
      <w:r>
        <w:rPr>
          <w:rFonts w:ascii="Arial" w:hAnsi="Arial" w:cs="Arial"/>
        </w:rPr>
        <w:t>ene in different model systems.</w:t>
      </w:r>
      <w:r w:rsidRPr="00BC3001">
        <w:rPr>
          <w:rFonts w:ascii="Arial" w:hAnsi="Arial" w:cs="Arial"/>
        </w:rPr>
        <w:t xml:space="preserve"> ICGEB, Trieste, Italy, Mar 1998 - Aug 1998.</w:t>
      </w:r>
    </w:p>
    <w:p w:rsidR="00845629" w:rsidRPr="00845629" w:rsidRDefault="00845629" w:rsidP="0071320E">
      <w:pPr>
        <w:pStyle w:val="a7"/>
        <w:spacing w:after="120" w:line="240" w:lineRule="auto"/>
        <w:ind w:left="714"/>
        <w:jc w:val="both"/>
        <w:rPr>
          <w:rFonts w:ascii="Arial" w:hAnsi="Arial" w:cs="Arial"/>
          <w:sz w:val="8"/>
          <w:szCs w:val="8"/>
        </w:rPr>
      </w:pPr>
    </w:p>
    <w:p w:rsidR="00845629" w:rsidRPr="00845629" w:rsidRDefault="00845629" w:rsidP="0071320E">
      <w:pPr>
        <w:pStyle w:val="a7"/>
        <w:spacing w:after="120" w:line="240" w:lineRule="auto"/>
        <w:ind w:left="714"/>
        <w:jc w:val="both"/>
        <w:rPr>
          <w:rFonts w:ascii="Arial" w:hAnsi="Arial" w:cs="Arial"/>
        </w:rPr>
      </w:pPr>
      <w:r w:rsidRPr="00031322">
        <w:rPr>
          <w:rFonts w:ascii="Arial" w:hAnsi="Arial" w:cs="Arial"/>
          <w:b/>
          <w:i/>
        </w:rPr>
        <w:t>Travel grants</w:t>
      </w:r>
      <w:r w:rsidRPr="00031322">
        <w:rPr>
          <w:rFonts w:ascii="Arial" w:hAnsi="Arial" w:cs="Arial"/>
          <w:b/>
        </w:rPr>
        <w:t>:</w:t>
      </w:r>
      <w:r w:rsidRPr="00845629">
        <w:rPr>
          <w:rFonts w:ascii="Arial" w:hAnsi="Arial" w:cs="Arial"/>
        </w:rPr>
        <w:t xml:space="preserve"> </w:t>
      </w:r>
      <w:r w:rsidR="009D1E96" w:rsidRPr="00845629">
        <w:rPr>
          <w:rFonts w:ascii="Arial" w:hAnsi="Arial" w:cs="Arial"/>
        </w:rPr>
        <w:t xml:space="preserve">University of Nottingham International Collaboration </w:t>
      </w:r>
      <w:r w:rsidR="00031322">
        <w:rPr>
          <w:rFonts w:ascii="Arial" w:hAnsi="Arial" w:cs="Arial"/>
        </w:rPr>
        <w:t>Award</w:t>
      </w:r>
      <w:r w:rsidR="008C4B40">
        <w:rPr>
          <w:rFonts w:ascii="Arial" w:hAnsi="Arial" w:cs="Arial"/>
        </w:rPr>
        <w:t xml:space="preserve">: </w:t>
      </w:r>
      <w:r w:rsidR="008C4B40" w:rsidRPr="008C4B40">
        <w:rPr>
          <w:rFonts w:ascii="Arial" w:hAnsi="Arial" w:cs="Arial"/>
        </w:rPr>
        <w:t>Studying molecular mechanisms of target-specific TET1-induced transcriptional acti</w:t>
      </w:r>
      <w:r w:rsidR="008C4B40">
        <w:rPr>
          <w:rFonts w:ascii="Arial" w:hAnsi="Arial" w:cs="Arial"/>
        </w:rPr>
        <w:t xml:space="preserve">vation of tumour suppressor p16 (visiting </w:t>
      </w:r>
      <w:r w:rsidR="008C4B40" w:rsidRPr="008C4B40">
        <w:rPr>
          <w:rFonts w:ascii="Arial" w:hAnsi="Arial" w:cs="Arial"/>
        </w:rPr>
        <w:t>Beij</w:t>
      </w:r>
      <w:r w:rsidR="008C4B40">
        <w:rPr>
          <w:rFonts w:ascii="Arial" w:hAnsi="Arial" w:cs="Arial"/>
        </w:rPr>
        <w:t xml:space="preserve">ing Cancer Hospital, China), </w:t>
      </w:r>
      <w:r w:rsidR="009D1E96" w:rsidRPr="00845629">
        <w:rPr>
          <w:rFonts w:ascii="Arial" w:hAnsi="Arial" w:cs="Arial"/>
        </w:rPr>
        <w:t>2016</w:t>
      </w:r>
      <w:r w:rsidR="009D1E96">
        <w:rPr>
          <w:rFonts w:ascii="Arial" w:hAnsi="Arial" w:cs="Arial"/>
        </w:rPr>
        <w:t xml:space="preserve">; </w:t>
      </w:r>
      <w:r w:rsidRPr="00845629">
        <w:rPr>
          <w:rFonts w:ascii="Arial" w:hAnsi="Arial" w:cs="Arial"/>
        </w:rPr>
        <w:t xml:space="preserve">ISSCR Travel Award, 2015; University of Nottingham Academic Conferences </w:t>
      </w:r>
      <w:r w:rsidR="009D1E96">
        <w:rPr>
          <w:rFonts w:ascii="Arial" w:hAnsi="Arial" w:cs="Arial"/>
        </w:rPr>
        <w:t>F</w:t>
      </w:r>
      <w:r w:rsidRPr="00845629">
        <w:rPr>
          <w:rFonts w:ascii="Arial" w:hAnsi="Arial" w:cs="Arial"/>
        </w:rPr>
        <w:t>und, 2015; Royan Congress Travel Grant, 2015;</w:t>
      </w:r>
      <w:r w:rsidR="009D1E96" w:rsidRPr="009D1E96">
        <w:rPr>
          <w:rFonts w:ascii="Arial" w:hAnsi="Arial" w:cs="Arial"/>
        </w:rPr>
        <w:t xml:space="preserve"> </w:t>
      </w:r>
      <w:r w:rsidR="009D1E96" w:rsidRPr="00845629">
        <w:rPr>
          <w:rFonts w:ascii="Arial" w:hAnsi="Arial" w:cs="Arial"/>
        </w:rPr>
        <w:t>CDB RIKEN</w:t>
      </w:r>
      <w:r w:rsidR="008C4B40">
        <w:rPr>
          <w:rFonts w:ascii="Arial" w:hAnsi="Arial" w:cs="Arial"/>
        </w:rPr>
        <w:t xml:space="preserve"> </w:t>
      </w:r>
      <w:r w:rsidR="009D1E96" w:rsidRPr="00845629">
        <w:rPr>
          <w:rFonts w:ascii="Arial" w:hAnsi="Arial" w:cs="Arial"/>
        </w:rPr>
        <w:t>Travelling Fellowship,</w:t>
      </w:r>
      <w:r w:rsidR="000611AB" w:rsidRPr="000611AB">
        <w:rPr>
          <w:rFonts w:ascii="Arial" w:hAnsi="Arial" w:cs="Arial"/>
        </w:rPr>
        <w:t xml:space="preserve"> </w:t>
      </w:r>
      <w:r w:rsidR="000611AB">
        <w:rPr>
          <w:rFonts w:ascii="Arial" w:hAnsi="Arial" w:cs="Arial"/>
        </w:rPr>
        <w:t>(</w:t>
      </w:r>
      <w:r w:rsidR="003404C0">
        <w:rPr>
          <w:rFonts w:ascii="Arial" w:hAnsi="Arial" w:cs="Arial"/>
        </w:rPr>
        <w:t xml:space="preserve">Logic of Development Symposium, </w:t>
      </w:r>
      <w:r w:rsidR="000611AB">
        <w:rPr>
          <w:rFonts w:ascii="Arial" w:hAnsi="Arial" w:cs="Arial"/>
        </w:rPr>
        <w:t>Kobe, Japan)</w:t>
      </w:r>
      <w:r w:rsidR="000611AB" w:rsidRPr="00845629">
        <w:rPr>
          <w:rFonts w:ascii="Arial" w:hAnsi="Arial" w:cs="Arial"/>
        </w:rPr>
        <w:t xml:space="preserve"> </w:t>
      </w:r>
      <w:r w:rsidR="009D1E96" w:rsidRPr="00845629">
        <w:rPr>
          <w:rFonts w:ascii="Arial" w:hAnsi="Arial" w:cs="Arial"/>
        </w:rPr>
        <w:t>2006</w:t>
      </w:r>
    </w:p>
    <w:p w:rsidR="00B40A28" w:rsidRDefault="0056600D" w:rsidP="0071320E">
      <w:pPr>
        <w:spacing w:before="120" w:after="80" w:line="240" w:lineRule="auto"/>
        <w:jc w:val="both"/>
        <w:rPr>
          <w:rFonts w:ascii="Arial" w:hAnsi="Arial" w:cs="Arial"/>
          <w:b/>
        </w:rPr>
      </w:pPr>
      <w:r w:rsidRPr="0056600D">
        <w:rPr>
          <w:rFonts w:ascii="Arial" w:hAnsi="Arial" w:cs="Arial"/>
          <w:b/>
        </w:rPr>
        <w:t>5. SELECTED PRESENTATIONS</w:t>
      </w:r>
    </w:p>
    <w:p w:rsidR="0056600D" w:rsidRPr="005E0743" w:rsidRDefault="0056600D" w:rsidP="0071320E">
      <w:pPr>
        <w:pStyle w:val="a7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Speaker: </w:t>
      </w:r>
      <w:r w:rsidRPr="005E0743">
        <w:rPr>
          <w:rFonts w:ascii="Arial" w:hAnsi="Arial" w:cs="Arial"/>
        </w:rPr>
        <w:t xml:space="preserve">The </w:t>
      </w:r>
      <w:r w:rsidR="00FC58AB">
        <w:rPr>
          <w:rFonts w:ascii="Arial" w:hAnsi="Arial" w:cs="Arial"/>
        </w:rPr>
        <w:t>16</w:t>
      </w:r>
      <w:r w:rsidR="00FC58AB" w:rsidRPr="00FC58AB">
        <w:rPr>
          <w:rFonts w:ascii="Arial" w:hAnsi="Arial" w:cs="Arial"/>
          <w:vertAlign w:val="superscript"/>
        </w:rPr>
        <w:t>th</w:t>
      </w:r>
      <w:r w:rsidR="00FC58AB">
        <w:rPr>
          <w:rFonts w:ascii="Arial" w:hAnsi="Arial" w:cs="Arial"/>
        </w:rPr>
        <w:t xml:space="preserve"> </w:t>
      </w:r>
      <w:r w:rsidRPr="005E0743">
        <w:rPr>
          <w:rFonts w:ascii="Arial" w:hAnsi="Arial" w:cs="Arial"/>
        </w:rPr>
        <w:t>Royan International Twin Congress</w:t>
      </w:r>
      <w:r>
        <w:rPr>
          <w:rFonts w:ascii="Arial" w:hAnsi="Arial" w:cs="Arial"/>
        </w:rPr>
        <w:t>, Tehran, Iran, Sep 2-4, 2015</w:t>
      </w:r>
    </w:p>
    <w:p w:rsidR="0056600D" w:rsidRPr="00BC722C" w:rsidRDefault="0056600D" w:rsidP="0071320E">
      <w:pPr>
        <w:pStyle w:val="a7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Speaker: </w:t>
      </w:r>
      <w:r>
        <w:rPr>
          <w:rFonts w:ascii="Arial" w:hAnsi="Arial" w:cs="Arial"/>
        </w:rPr>
        <w:t>ISSCR 2015 Annual Meeting, Stockholm, Sweden, Jun 24-27, 2015</w:t>
      </w:r>
    </w:p>
    <w:p w:rsidR="0056600D" w:rsidRPr="00BC722C" w:rsidRDefault="0056600D" w:rsidP="0071320E">
      <w:pPr>
        <w:pStyle w:val="a7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hAnsi="Arial" w:cs="Arial"/>
          <w:b/>
        </w:rPr>
      </w:pPr>
      <w:r w:rsidRPr="00BC722C">
        <w:rPr>
          <w:rFonts w:ascii="Arial" w:hAnsi="Arial" w:cs="Arial"/>
          <w:b/>
        </w:rPr>
        <w:t>Speaker:</w:t>
      </w:r>
      <w:r w:rsidRPr="00BC722C">
        <w:rPr>
          <w:rFonts w:ascii="Arial" w:hAnsi="Arial" w:cs="Arial"/>
        </w:rPr>
        <w:t xml:space="preserve"> The New Epigenetic Mark: 5-Hydroxymethylcytosine – What is its Function?</w:t>
      </w:r>
      <w:r>
        <w:rPr>
          <w:rFonts w:ascii="Arial" w:hAnsi="Arial" w:cs="Arial"/>
        </w:rPr>
        <w:t xml:space="preserve"> </w:t>
      </w:r>
      <w:r w:rsidRPr="00BC722C">
        <w:rPr>
          <w:rFonts w:ascii="Arial" w:hAnsi="Arial" w:cs="Arial"/>
        </w:rPr>
        <w:t>Biochemical Society Conference, Cambridge, UK, Jun 2013</w:t>
      </w:r>
    </w:p>
    <w:p w:rsidR="0056600D" w:rsidRPr="00BC722C" w:rsidRDefault="0056600D" w:rsidP="0071320E">
      <w:pPr>
        <w:pStyle w:val="a7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hAnsi="Arial" w:cs="Arial"/>
          <w:b/>
        </w:rPr>
      </w:pPr>
      <w:r w:rsidRPr="00BC722C">
        <w:rPr>
          <w:rFonts w:ascii="Arial" w:hAnsi="Arial" w:cs="Arial"/>
          <w:b/>
        </w:rPr>
        <w:t>Speaker:</w:t>
      </w:r>
      <w:r w:rsidRPr="00BC722C">
        <w:rPr>
          <w:rFonts w:ascii="Arial" w:hAnsi="Arial" w:cs="Arial"/>
        </w:rPr>
        <w:t xml:space="preserve"> Epigenetics and Stem Cells Abcam</w:t>
      </w:r>
      <w:r>
        <w:rPr>
          <w:rFonts w:ascii="Arial" w:hAnsi="Arial" w:cs="Arial"/>
        </w:rPr>
        <w:t xml:space="preserve"> conference, Cambridge, UK, Oct</w:t>
      </w:r>
      <w:r w:rsidR="00501DFE">
        <w:rPr>
          <w:rFonts w:ascii="Arial" w:hAnsi="Arial" w:cs="Arial"/>
        </w:rPr>
        <w:t xml:space="preserve"> 16-17,</w:t>
      </w:r>
      <w:r w:rsidRPr="00BC72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Pr="00BC722C">
        <w:rPr>
          <w:rFonts w:ascii="Arial" w:hAnsi="Arial" w:cs="Arial"/>
        </w:rPr>
        <w:t>012</w:t>
      </w:r>
    </w:p>
    <w:p w:rsidR="0056600D" w:rsidRPr="00BC722C" w:rsidRDefault="0056600D" w:rsidP="0071320E">
      <w:pPr>
        <w:pStyle w:val="a7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hAnsi="Arial" w:cs="Arial"/>
          <w:b/>
        </w:rPr>
      </w:pPr>
      <w:r w:rsidRPr="00BC722C">
        <w:rPr>
          <w:rFonts w:ascii="Arial" w:hAnsi="Arial" w:cs="Arial"/>
          <w:b/>
        </w:rPr>
        <w:t>Speaker:</w:t>
      </w:r>
      <w:r w:rsidRPr="00BC722C">
        <w:rPr>
          <w:rFonts w:ascii="Arial" w:hAnsi="Arial" w:cs="Arial"/>
        </w:rPr>
        <w:t xml:space="preserve"> Meeting of Scottish Stem Cell Biology Group, Edinburgh, UK Oct 18, 2007</w:t>
      </w:r>
    </w:p>
    <w:p w:rsidR="0056600D" w:rsidRPr="00BC722C" w:rsidRDefault="0056600D" w:rsidP="0071320E">
      <w:pPr>
        <w:pStyle w:val="a7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hAnsi="Arial" w:cs="Arial"/>
          <w:b/>
        </w:rPr>
      </w:pPr>
      <w:r w:rsidRPr="00BC722C">
        <w:rPr>
          <w:rFonts w:ascii="Arial" w:hAnsi="Arial" w:cs="Arial"/>
          <w:b/>
        </w:rPr>
        <w:t>Speaker:</w:t>
      </w:r>
      <w:r w:rsidRPr="00BC722C">
        <w:rPr>
          <w:rFonts w:ascii="Arial" w:hAnsi="Arial" w:cs="Arial"/>
        </w:rPr>
        <w:t xml:space="preserve"> Wellcome Trust International Fellows’ Meeting, London, UK Jan 20, 2003</w:t>
      </w:r>
    </w:p>
    <w:p w:rsidR="0087686E" w:rsidRPr="004D7BE1" w:rsidRDefault="0087686E" w:rsidP="0071320E">
      <w:pPr>
        <w:pStyle w:val="a7"/>
        <w:spacing w:before="80" w:after="0" w:line="240" w:lineRule="auto"/>
        <w:contextualSpacing w:val="0"/>
        <w:jc w:val="both"/>
        <w:rPr>
          <w:rFonts w:ascii="Arial" w:hAnsi="Arial" w:cs="Arial"/>
          <w:b/>
        </w:rPr>
      </w:pPr>
      <w:r w:rsidRPr="00C963FF">
        <w:rPr>
          <w:rFonts w:ascii="Arial" w:hAnsi="Arial" w:cs="Arial"/>
          <w:b/>
          <w:i/>
        </w:rPr>
        <w:t>Selected seminars</w:t>
      </w:r>
      <w:r w:rsidR="00286A61">
        <w:rPr>
          <w:rFonts w:ascii="Arial" w:hAnsi="Arial" w:cs="Arial"/>
          <w:b/>
        </w:rPr>
        <w:t xml:space="preserve">: </w:t>
      </w:r>
      <w:r w:rsidR="000D3310">
        <w:rPr>
          <w:rFonts w:ascii="Arial" w:hAnsi="Arial" w:cs="Arial"/>
        </w:rPr>
        <w:t>Trinity College, Dublin, Ireland, Oct 2016; C</w:t>
      </w:r>
      <w:r w:rsidR="00447E92" w:rsidRPr="00447E92">
        <w:rPr>
          <w:rFonts w:ascii="Arial" w:hAnsi="Arial" w:cs="Arial"/>
        </w:rPr>
        <w:t>ochin Institute</w:t>
      </w:r>
      <w:r w:rsidR="00396C33">
        <w:rPr>
          <w:rFonts w:ascii="Arial" w:hAnsi="Arial" w:cs="Arial"/>
        </w:rPr>
        <w:t xml:space="preserve">, Paris, France, Jun 2016; </w:t>
      </w:r>
      <w:r w:rsidR="00031322" w:rsidRPr="00031322">
        <w:rPr>
          <w:rFonts w:ascii="Arial" w:hAnsi="Arial" w:cs="Arial"/>
        </w:rPr>
        <w:t>Beijing Cancer Hospital, Peking University, China, Apr 2016;</w:t>
      </w:r>
      <w:r w:rsidR="00031322">
        <w:rPr>
          <w:rFonts w:ascii="Arial" w:hAnsi="Arial" w:cs="Arial"/>
          <w:b/>
        </w:rPr>
        <w:t xml:space="preserve"> </w:t>
      </w:r>
      <w:r w:rsidRPr="0087686E">
        <w:rPr>
          <w:rFonts w:ascii="Arial" w:hAnsi="Arial" w:cs="Arial"/>
        </w:rPr>
        <w:t>IRIBHM, Brussels, Belgium, Nov 2015; University of Perugia, Italy, May 2015; University of Perugia, Italy, Mar 2013; GReD, Clermont University, France, Mar 2012; UTMB, Galveston, Texas, USA, Mar, 2012; School of Biosciences, Cardiff University, UK, Jan 2012; Beijing Cancer Hospital, Peking University, Beijing, China, Mar 2011; NAIST, Nara, Japan, Mar 2011; Babraham Institute, Cambridge, UK, Oct 2009; Roslin Institute, Roslin, UK, Jun 2009; Kyoto Institute of Technology, Kyoto, Japan, Apr 2006; NAIST, Nara, Japan, Apr 2006; IMP, Vienna, Austria, Sep 2003; IGB RAS, Moscow, Russia, Sep 2003; London Chromatin Club, UK, Jan 2003</w:t>
      </w:r>
    </w:p>
    <w:p w:rsidR="001029EA" w:rsidRDefault="001029EA" w:rsidP="0071320E">
      <w:pPr>
        <w:tabs>
          <w:tab w:val="left" w:pos="2849"/>
        </w:tabs>
        <w:spacing w:before="120" w:after="8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6</w:t>
      </w:r>
      <w:r w:rsidRPr="0056600D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TEACHING</w:t>
      </w:r>
    </w:p>
    <w:p w:rsidR="00452C0F" w:rsidRPr="00452C0F" w:rsidRDefault="00452C0F" w:rsidP="0071320E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452C0F">
        <w:rPr>
          <w:rFonts w:ascii="Arial" w:hAnsi="Arial" w:cs="Arial"/>
          <w:b/>
        </w:rPr>
        <w:t>Course Director:</w:t>
      </w:r>
      <w:r>
        <w:rPr>
          <w:rFonts w:ascii="Arial" w:hAnsi="Arial" w:cs="Arial"/>
        </w:rPr>
        <w:t xml:space="preserve"> MSc in Stem Cell Technology and Regenerative Medicine, UoN 2018-</w:t>
      </w:r>
    </w:p>
    <w:p w:rsidR="001029EA" w:rsidRDefault="001029EA" w:rsidP="0071320E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1029EA">
        <w:rPr>
          <w:rFonts w:ascii="Arial" w:hAnsi="Arial" w:cs="Arial"/>
          <w:b/>
        </w:rPr>
        <w:t>Lecturer and Module convener</w:t>
      </w:r>
      <w:r>
        <w:rPr>
          <w:rFonts w:ascii="Arial" w:hAnsi="Arial" w:cs="Arial"/>
        </w:rPr>
        <w:t xml:space="preserve">: </w:t>
      </w:r>
      <w:r w:rsidRPr="001029EA">
        <w:rPr>
          <w:rFonts w:ascii="Arial" w:hAnsi="Arial" w:cs="Arial"/>
        </w:rPr>
        <w:t>A34CDM</w:t>
      </w:r>
      <w:r>
        <w:rPr>
          <w:rFonts w:ascii="Arial" w:hAnsi="Arial" w:cs="Arial"/>
        </w:rPr>
        <w:t>,</w:t>
      </w:r>
      <w:r w:rsidRPr="001029EA">
        <w:rPr>
          <w:rFonts w:ascii="Arial" w:hAnsi="Arial" w:cs="Arial"/>
        </w:rPr>
        <w:t xml:space="preserve"> Cell, Developmental and Molecular Biology</w:t>
      </w:r>
      <w:r>
        <w:rPr>
          <w:rFonts w:ascii="Arial" w:hAnsi="Arial" w:cs="Arial"/>
        </w:rPr>
        <w:t>,</w:t>
      </w:r>
      <w:r w:rsidRPr="001029EA">
        <w:t xml:space="preserve"> </w:t>
      </w:r>
      <w:r w:rsidRPr="001029EA">
        <w:rPr>
          <w:rFonts w:ascii="Arial" w:hAnsi="Arial" w:cs="Arial"/>
        </w:rPr>
        <w:t xml:space="preserve">MSc Stem Cell Technology, University of Nottingham </w:t>
      </w:r>
    </w:p>
    <w:p w:rsidR="001029EA" w:rsidRPr="001029EA" w:rsidRDefault="001029EA" w:rsidP="0071320E">
      <w:pPr>
        <w:pStyle w:val="a7"/>
        <w:numPr>
          <w:ilvl w:val="0"/>
          <w:numId w:val="6"/>
        </w:numPr>
        <w:jc w:val="both"/>
        <w:rPr>
          <w:rFonts w:ascii="Arial" w:hAnsi="Arial" w:cs="Arial"/>
        </w:rPr>
      </w:pPr>
      <w:r w:rsidRPr="001029EA">
        <w:rPr>
          <w:rFonts w:ascii="Arial" w:hAnsi="Arial" w:cs="Arial"/>
          <w:b/>
        </w:rPr>
        <w:t>Lecturer</w:t>
      </w:r>
      <w:r w:rsidRPr="001029EA">
        <w:rPr>
          <w:rFonts w:ascii="Arial" w:hAnsi="Arial" w:cs="Arial"/>
        </w:rPr>
        <w:t>: A34ESC, Embryonic Stem Cells</w:t>
      </w:r>
      <w:r>
        <w:rPr>
          <w:rFonts w:ascii="Arial" w:hAnsi="Arial" w:cs="Arial"/>
        </w:rPr>
        <w:t>;</w:t>
      </w:r>
      <w:r w:rsidRPr="001029EA">
        <w:rPr>
          <w:rFonts w:ascii="Arial" w:hAnsi="Arial" w:cs="Arial"/>
        </w:rPr>
        <w:t xml:space="preserve"> B34RTS, Research Skills &amp; Stem Cell Technology Exploitation</w:t>
      </w:r>
      <w:r w:rsidR="00AB0851">
        <w:rPr>
          <w:rFonts w:ascii="Arial" w:hAnsi="Arial" w:cs="Arial"/>
        </w:rPr>
        <w:t xml:space="preserve"> (2011-17)</w:t>
      </w:r>
      <w:r w:rsidRPr="001029EA">
        <w:rPr>
          <w:rFonts w:ascii="Arial" w:hAnsi="Arial" w:cs="Arial"/>
        </w:rPr>
        <w:t xml:space="preserve">, MSc Stem Cell Technology, University of Nottingham </w:t>
      </w:r>
    </w:p>
    <w:p w:rsidR="001029EA" w:rsidRPr="007947DA" w:rsidRDefault="001029EA" w:rsidP="0071320E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</w:t>
      </w:r>
      <w:r w:rsidRPr="001029EA">
        <w:rPr>
          <w:rFonts w:ascii="Arial" w:hAnsi="Arial" w:cs="Arial"/>
          <w:b/>
        </w:rPr>
        <w:t>esearch projects’ supervisor</w:t>
      </w:r>
      <w:r>
        <w:rPr>
          <w:rFonts w:ascii="Arial" w:hAnsi="Arial" w:cs="Arial"/>
        </w:rPr>
        <w:t xml:space="preserve">: A34SCP, </w:t>
      </w:r>
      <w:r w:rsidRPr="001029EA">
        <w:rPr>
          <w:rFonts w:ascii="Arial" w:hAnsi="Arial" w:cs="Arial"/>
        </w:rPr>
        <w:t>Regenera</w:t>
      </w:r>
      <w:r>
        <w:rPr>
          <w:rFonts w:ascii="Arial" w:hAnsi="Arial" w:cs="Arial"/>
        </w:rPr>
        <w:t>tive Medicine Research Projects,</w:t>
      </w:r>
      <w:r w:rsidRPr="001029EA">
        <w:rPr>
          <w:rFonts w:ascii="Arial" w:hAnsi="Arial" w:cs="Arial"/>
        </w:rPr>
        <w:t xml:space="preserve"> MSc Stem Cell Technology, University of Nottingham</w:t>
      </w:r>
      <w:r>
        <w:rPr>
          <w:rFonts w:ascii="Arial" w:hAnsi="Arial" w:cs="Arial"/>
        </w:rPr>
        <w:t>, 1-2 students/year</w:t>
      </w:r>
    </w:p>
    <w:p w:rsidR="001029EA" w:rsidRDefault="001029EA" w:rsidP="00033CBC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Guest lecturer</w:t>
      </w:r>
      <w:r w:rsidRPr="007947DA">
        <w:rPr>
          <w:rFonts w:ascii="Arial" w:hAnsi="Arial" w:cs="Arial"/>
          <w:b/>
        </w:rPr>
        <w:t>:</w:t>
      </w:r>
      <w:r w:rsidRPr="007947DA">
        <w:rPr>
          <w:rFonts w:ascii="Arial" w:hAnsi="Arial" w:cs="Arial"/>
        </w:rPr>
        <w:t xml:space="preserve"> </w:t>
      </w:r>
      <w:r w:rsidRPr="001029EA">
        <w:rPr>
          <w:rFonts w:ascii="Arial" w:hAnsi="Arial" w:cs="Arial"/>
        </w:rPr>
        <w:t>A34C01</w:t>
      </w:r>
      <w:r>
        <w:rPr>
          <w:rFonts w:ascii="Arial" w:hAnsi="Arial" w:cs="Arial"/>
        </w:rPr>
        <w:t>,</w:t>
      </w:r>
      <w:r w:rsidRPr="001029EA">
        <w:rPr>
          <w:rFonts w:ascii="Arial" w:hAnsi="Arial" w:cs="Arial"/>
        </w:rPr>
        <w:t xml:space="preserve"> Molecular Basis of Cancer</w:t>
      </w:r>
      <w:r>
        <w:rPr>
          <w:rFonts w:ascii="Arial" w:hAnsi="Arial" w:cs="Arial"/>
        </w:rPr>
        <w:t>, MSc in Oncology</w:t>
      </w:r>
      <w:r w:rsidR="00033CBC">
        <w:rPr>
          <w:rFonts w:ascii="Arial" w:hAnsi="Arial" w:cs="Arial"/>
        </w:rPr>
        <w:t>, UoN;</w:t>
      </w:r>
      <w:r w:rsidR="00033CBC" w:rsidRPr="00033CBC">
        <w:t xml:space="preserve"> </w:t>
      </w:r>
      <w:r w:rsidR="00033CBC">
        <w:rPr>
          <w:rFonts w:ascii="Arial" w:hAnsi="Arial" w:cs="Arial"/>
        </w:rPr>
        <w:t xml:space="preserve">A12REP, Reproduction, </w:t>
      </w:r>
      <w:r w:rsidR="00033CBC" w:rsidRPr="00033CBC">
        <w:rPr>
          <w:rFonts w:ascii="Arial" w:hAnsi="Arial" w:cs="Arial"/>
        </w:rPr>
        <w:t>BSc in Medical Physiology and Therapeutics</w:t>
      </w:r>
      <w:r w:rsidR="00033CBC">
        <w:rPr>
          <w:rFonts w:ascii="Arial" w:hAnsi="Arial" w:cs="Arial"/>
        </w:rPr>
        <w:t>, UoN</w:t>
      </w:r>
    </w:p>
    <w:p w:rsidR="001029EA" w:rsidRDefault="001029EA" w:rsidP="0071320E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Tutor:</w:t>
      </w:r>
      <w:r>
        <w:rPr>
          <w:rFonts w:ascii="Arial" w:hAnsi="Arial" w:cs="Arial"/>
        </w:rPr>
        <w:t xml:space="preserve"> </w:t>
      </w:r>
      <w:r w:rsidRPr="001029EA">
        <w:rPr>
          <w:rFonts w:ascii="Arial" w:hAnsi="Arial" w:cs="Arial"/>
        </w:rPr>
        <w:t>MSc Stem Cell Technology, The University of Nottingham</w:t>
      </w:r>
    </w:p>
    <w:p w:rsidR="001029EA" w:rsidRPr="007947DA" w:rsidRDefault="001029EA" w:rsidP="0071320E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1029EA">
        <w:rPr>
          <w:rFonts w:ascii="Arial" w:hAnsi="Arial" w:cs="Arial"/>
          <w:b/>
        </w:rPr>
        <w:t>Primary supervisor</w:t>
      </w:r>
      <w:r w:rsidRPr="001029EA">
        <w:rPr>
          <w:rFonts w:ascii="Arial" w:hAnsi="Arial" w:cs="Arial"/>
        </w:rPr>
        <w:t xml:space="preserve"> for </w:t>
      </w:r>
      <w:r w:rsidR="00D14B15">
        <w:rPr>
          <w:rFonts w:ascii="Arial" w:hAnsi="Arial" w:cs="Arial"/>
        </w:rPr>
        <w:t>4</w:t>
      </w:r>
      <w:r w:rsidRPr="001029EA">
        <w:rPr>
          <w:rFonts w:ascii="Arial" w:hAnsi="Arial" w:cs="Arial"/>
        </w:rPr>
        <w:t xml:space="preserve"> PhD students</w:t>
      </w:r>
      <w:r w:rsidR="00420891" w:rsidRPr="00420891">
        <w:rPr>
          <w:rFonts w:ascii="Arial" w:hAnsi="Arial" w:cs="Arial"/>
        </w:rPr>
        <w:t xml:space="preserve"> </w:t>
      </w:r>
      <w:r w:rsidR="00420891">
        <w:rPr>
          <w:rFonts w:ascii="Arial" w:hAnsi="Arial" w:cs="Arial"/>
        </w:rPr>
        <w:t>and 1 MRes student</w:t>
      </w:r>
      <w:r w:rsidRPr="001029EA">
        <w:rPr>
          <w:rFonts w:ascii="Arial" w:hAnsi="Arial" w:cs="Arial"/>
        </w:rPr>
        <w:t xml:space="preserve">, </w:t>
      </w:r>
      <w:r w:rsidRPr="001029EA">
        <w:rPr>
          <w:rFonts w:ascii="Arial" w:hAnsi="Arial" w:cs="Arial"/>
          <w:b/>
        </w:rPr>
        <w:t>co-supervisor</w:t>
      </w:r>
      <w:r w:rsidRPr="001029EA">
        <w:rPr>
          <w:rFonts w:ascii="Arial" w:hAnsi="Arial" w:cs="Arial"/>
        </w:rPr>
        <w:t xml:space="preserve"> for </w:t>
      </w:r>
      <w:r w:rsidR="00D14B15">
        <w:rPr>
          <w:rFonts w:ascii="Arial" w:hAnsi="Arial" w:cs="Arial"/>
        </w:rPr>
        <w:t>3</w:t>
      </w:r>
      <w:r w:rsidRPr="001029EA">
        <w:rPr>
          <w:rFonts w:ascii="Arial" w:hAnsi="Arial" w:cs="Arial"/>
        </w:rPr>
        <w:t xml:space="preserve"> PhD students</w:t>
      </w:r>
      <w:r w:rsidR="00CA74F8">
        <w:rPr>
          <w:rFonts w:ascii="Arial" w:hAnsi="Arial" w:cs="Arial"/>
        </w:rPr>
        <w:t xml:space="preserve">, </w:t>
      </w:r>
      <w:r w:rsidR="00CA74F8" w:rsidRPr="00CA74F8">
        <w:rPr>
          <w:rFonts w:ascii="Arial" w:hAnsi="Arial" w:cs="Arial"/>
          <w:b/>
        </w:rPr>
        <w:t>internal assessor</w:t>
      </w:r>
      <w:r w:rsidR="00CA74F8">
        <w:rPr>
          <w:rFonts w:ascii="Arial" w:hAnsi="Arial" w:cs="Arial"/>
        </w:rPr>
        <w:t xml:space="preserve"> for 3 PhD students and 1 MRes student</w:t>
      </w:r>
    </w:p>
    <w:p w:rsidR="002461EB" w:rsidRDefault="001029EA" w:rsidP="0071320E">
      <w:pPr>
        <w:tabs>
          <w:tab w:val="left" w:pos="2849"/>
        </w:tabs>
        <w:spacing w:before="120" w:after="8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56600D" w:rsidRPr="0056600D">
        <w:rPr>
          <w:rFonts w:ascii="Arial" w:hAnsi="Arial" w:cs="Arial"/>
          <w:b/>
        </w:rPr>
        <w:t>. COMMITTEES MEMBERSHIP</w:t>
      </w:r>
      <w:r w:rsidR="0025236E">
        <w:rPr>
          <w:rFonts w:ascii="Arial" w:hAnsi="Arial" w:cs="Arial"/>
          <w:b/>
        </w:rPr>
        <w:t>S, EDITORIAL</w:t>
      </w:r>
      <w:r w:rsidR="0056600D" w:rsidRPr="0056600D">
        <w:rPr>
          <w:rFonts w:ascii="Arial" w:hAnsi="Arial" w:cs="Arial"/>
          <w:b/>
        </w:rPr>
        <w:t xml:space="preserve"> AND REVIEWER COMMITMENTS</w:t>
      </w:r>
    </w:p>
    <w:p w:rsidR="002461EB" w:rsidRDefault="009A5E53" w:rsidP="0071320E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9A5E53">
        <w:rPr>
          <w:rFonts w:ascii="Arial" w:hAnsi="Arial" w:cs="Arial"/>
          <w:b/>
        </w:rPr>
        <w:t xml:space="preserve">Evaluation </w:t>
      </w:r>
      <w:r w:rsidR="004B606A">
        <w:rPr>
          <w:rFonts w:ascii="Arial" w:hAnsi="Arial" w:cs="Arial"/>
          <w:b/>
        </w:rPr>
        <w:t>c</w:t>
      </w:r>
      <w:r w:rsidRPr="009A5E53">
        <w:rPr>
          <w:rFonts w:ascii="Arial" w:hAnsi="Arial" w:cs="Arial"/>
          <w:b/>
        </w:rPr>
        <w:t>ommittee</w:t>
      </w:r>
      <w:r w:rsidRPr="009A5E53">
        <w:t xml:space="preserve"> </w:t>
      </w:r>
      <w:r w:rsidR="002461EB" w:rsidRPr="005B0FBE">
        <w:rPr>
          <w:rFonts w:ascii="Arial" w:hAnsi="Arial" w:cs="Arial"/>
          <w:b/>
        </w:rPr>
        <w:t>member</w:t>
      </w:r>
      <w:r w:rsidR="002461EB">
        <w:rPr>
          <w:rFonts w:ascii="Arial" w:hAnsi="Arial" w:cs="Arial"/>
        </w:rPr>
        <w:t xml:space="preserve">: </w:t>
      </w:r>
      <w:r w:rsidR="002461EB" w:rsidRPr="004D7BE1">
        <w:rPr>
          <w:rFonts w:ascii="Arial" w:hAnsi="Arial" w:cs="Arial"/>
        </w:rPr>
        <w:t>Agence nationale de la recherché (ANR)</w:t>
      </w:r>
      <w:r w:rsidR="002461EB">
        <w:rPr>
          <w:rFonts w:ascii="Arial" w:hAnsi="Arial" w:cs="Arial"/>
        </w:rPr>
        <w:t xml:space="preserve">, France, </w:t>
      </w:r>
      <w:r w:rsidR="002461EB" w:rsidRPr="004D7BE1">
        <w:rPr>
          <w:rFonts w:ascii="Arial" w:hAnsi="Arial" w:cs="Arial"/>
        </w:rPr>
        <w:t>Génétique</w:t>
      </w:r>
      <w:r w:rsidR="002461EB">
        <w:rPr>
          <w:rFonts w:ascii="Arial" w:hAnsi="Arial" w:cs="Arial"/>
        </w:rPr>
        <w:t xml:space="preserve"> </w:t>
      </w:r>
      <w:r w:rsidR="004B606A">
        <w:rPr>
          <w:rFonts w:ascii="Arial" w:hAnsi="Arial" w:cs="Arial"/>
        </w:rPr>
        <w:t xml:space="preserve">selection </w:t>
      </w:r>
      <w:r w:rsidR="002461EB">
        <w:rPr>
          <w:rFonts w:ascii="Arial" w:hAnsi="Arial" w:cs="Arial"/>
        </w:rPr>
        <w:t>panel</w:t>
      </w:r>
      <w:r>
        <w:rPr>
          <w:rFonts w:ascii="Arial" w:hAnsi="Arial" w:cs="Arial"/>
        </w:rPr>
        <w:t xml:space="preserve"> </w:t>
      </w:r>
      <w:r w:rsidRPr="009A5E53">
        <w:rPr>
          <w:rFonts w:ascii="Arial" w:hAnsi="Arial" w:cs="Arial"/>
        </w:rPr>
        <w:t>"Genetics, genomics, gene expression and regulatory RNAs"</w:t>
      </w:r>
      <w:r w:rsidR="002461EB" w:rsidRPr="004D7BE1">
        <w:rPr>
          <w:rFonts w:ascii="Arial" w:hAnsi="Arial" w:cs="Arial"/>
        </w:rPr>
        <w:t xml:space="preserve">, </w:t>
      </w:r>
      <w:r w:rsidR="002461EB">
        <w:rPr>
          <w:rFonts w:ascii="Arial" w:hAnsi="Arial" w:cs="Arial"/>
        </w:rPr>
        <w:t>2014/</w:t>
      </w:r>
      <w:r w:rsidR="002461EB" w:rsidRPr="004D7BE1">
        <w:rPr>
          <w:rFonts w:ascii="Arial" w:hAnsi="Arial" w:cs="Arial"/>
        </w:rPr>
        <w:t>2015</w:t>
      </w:r>
      <w:r w:rsidR="002461EB">
        <w:rPr>
          <w:rFonts w:ascii="Arial" w:hAnsi="Arial" w:cs="Arial"/>
        </w:rPr>
        <w:t>, 2015/2016</w:t>
      </w:r>
      <w:r w:rsidR="000C08D0">
        <w:rPr>
          <w:rFonts w:ascii="Arial" w:hAnsi="Arial" w:cs="Arial"/>
        </w:rPr>
        <w:t>, 2017/2018</w:t>
      </w:r>
    </w:p>
    <w:p w:rsidR="002461EB" w:rsidRPr="007947DA" w:rsidRDefault="002461EB" w:rsidP="0071320E">
      <w:pPr>
        <w:pStyle w:val="a7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4D7BE1">
        <w:rPr>
          <w:rFonts w:ascii="Arial" w:hAnsi="Arial" w:cs="Arial"/>
          <w:b/>
        </w:rPr>
        <w:t>Grant proposal reviewer</w:t>
      </w:r>
      <w:r w:rsidRPr="004D7BE1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BBSRC</w:t>
      </w:r>
      <w:r w:rsidRPr="007947DA">
        <w:rPr>
          <w:rFonts w:ascii="Arial" w:hAnsi="Arial" w:cs="Arial"/>
        </w:rPr>
        <w:t>, UK</w:t>
      </w:r>
      <w:r>
        <w:rPr>
          <w:rFonts w:ascii="Arial" w:hAnsi="Arial" w:cs="Arial"/>
        </w:rPr>
        <w:t xml:space="preserve">; </w:t>
      </w:r>
      <w:r w:rsidRPr="004D7BE1">
        <w:rPr>
          <w:rFonts w:ascii="Arial" w:hAnsi="Arial" w:cs="Arial"/>
        </w:rPr>
        <w:t xml:space="preserve"> Agence </w:t>
      </w:r>
      <w:r>
        <w:rPr>
          <w:rFonts w:ascii="Arial" w:hAnsi="Arial" w:cs="Arial"/>
        </w:rPr>
        <w:t>N</w:t>
      </w:r>
      <w:r w:rsidRPr="004D7BE1">
        <w:rPr>
          <w:rFonts w:ascii="Arial" w:hAnsi="Arial" w:cs="Arial"/>
        </w:rPr>
        <w:t xml:space="preserve">ationale de la </w:t>
      </w:r>
      <w:r>
        <w:rPr>
          <w:rFonts w:ascii="Arial" w:hAnsi="Arial" w:cs="Arial"/>
        </w:rPr>
        <w:t>R</w:t>
      </w:r>
      <w:r w:rsidRPr="004D7BE1">
        <w:rPr>
          <w:rFonts w:ascii="Arial" w:hAnsi="Arial" w:cs="Arial"/>
        </w:rPr>
        <w:t>echerché (ANR)</w:t>
      </w:r>
      <w:r>
        <w:rPr>
          <w:rFonts w:ascii="Arial" w:hAnsi="Arial" w:cs="Arial"/>
        </w:rPr>
        <w:t>, France,</w:t>
      </w:r>
      <w:r w:rsidRPr="004D7BE1">
        <w:rPr>
          <w:rFonts w:ascii="Arial" w:hAnsi="Arial" w:cs="Arial"/>
        </w:rPr>
        <w:t xml:space="preserve"> </w:t>
      </w:r>
    </w:p>
    <w:p w:rsidR="00637162" w:rsidRPr="00990330" w:rsidRDefault="002461EB" w:rsidP="0071320E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7947DA">
        <w:rPr>
          <w:rFonts w:ascii="Arial" w:hAnsi="Arial" w:cs="Arial"/>
          <w:b/>
        </w:rPr>
        <w:t>Manuscript reviewer:</w:t>
      </w:r>
      <w:r w:rsidRPr="007947DA">
        <w:rPr>
          <w:rFonts w:ascii="Arial" w:hAnsi="Arial" w:cs="Arial"/>
        </w:rPr>
        <w:t xml:space="preserve"> </w:t>
      </w:r>
      <w:r w:rsidRPr="00111B5D">
        <w:rPr>
          <w:rFonts w:ascii="Arial" w:hAnsi="Arial" w:cs="Arial"/>
          <w:i/>
        </w:rPr>
        <w:t>Cell Rep</w:t>
      </w:r>
      <w:r w:rsidR="00933A60" w:rsidRPr="00111B5D">
        <w:rPr>
          <w:rFonts w:ascii="Arial" w:hAnsi="Arial" w:cs="Arial"/>
          <w:i/>
        </w:rPr>
        <w:t>.</w:t>
      </w:r>
      <w:r w:rsidRPr="00111B5D">
        <w:rPr>
          <w:rFonts w:ascii="Arial" w:hAnsi="Arial" w:cs="Arial"/>
          <w:i/>
        </w:rPr>
        <w:t>, EMBO J</w:t>
      </w:r>
      <w:r w:rsidR="00933A60" w:rsidRPr="00111B5D">
        <w:rPr>
          <w:rFonts w:ascii="Arial" w:hAnsi="Arial" w:cs="Arial"/>
          <w:i/>
        </w:rPr>
        <w:t>.</w:t>
      </w:r>
      <w:r w:rsidRPr="00111B5D">
        <w:rPr>
          <w:rFonts w:ascii="Arial" w:hAnsi="Arial" w:cs="Arial"/>
          <w:i/>
        </w:rPr>
        <w:t xml:space="preserve">, </w:t>
      </w:r>
      <w:r w:rsidR="005878C4" w:rsidRPr="00111B5D">
        <w:rPr>
          <w:rFonts w:ascii="Arial" w:hAnsi="Arial" w:cs="Arial"/>
          <w:i/>
        </w:rPr>
        <w:t xml:space="preserve">Nucleic Acids Res., </w:t>
      </w:r>
      <w:r w:rsidR="00933A60" w:rsidRPr="00111B5D">
        <w:rPr>
          <w:rFonts w:ascii="Arial" w:hAnsi="Arial" w:cs="Arial"/>
          <w:i/>
        </w:rPr>
        <w:t xml:space="preserve">Ageing Res. Rev., </w:t>
      </w:r>
      <w:r w:rsidR="0026187E" w:rsidRPr="00111B5D">
        <w:rPr>
          <w:rFonts w:ascii="Arial" w:hAnsi="Arial" w:cs="Arial"/>
          <w:i/>
        </w:rPr>
        <w:t>Epigenetics</w:t>
      </w:r>
      <w:r w:rsidR="0026187E">
        <w:rPr>
          <w:rFonts w:ascii="Arial" w:hAnsi="Arial" w:cs="Arial"/>
          <w:i/>
        </w:rPr>
        <w:t xml:space="preserve">, Clin </w:t>
      </w:r>
      <w:r w:rsidRPr="00111B5D">
        <w:rPr>
          <w:rFonts w:ascii="Arial" w:hAnsi="Arial" w:cs="Arial"/>
          <w:i/>
        </w:rPr>
        <w:t xml:space="preserve">Epigenetics, </w:t>
      </w:r>
      <w:r w:rsidR="00933A60" w:rsidRPr="00111B5D">
        <w:rPr>
          <w:rFonts w:ascii="Arial" w:hAnsi="Arial" w:cs="Arial"/>
          <w:i/>
        </w:rPr>
        <w:t xml:space="preserve">J </w:t>
      </w:r>
      <w:r w:rsidR="00933A60" w:rsidRPr="00990330">
        <w:rPr>
          <w:rFonts w:ascii="Arial" w:hAnsi="Arial" w:cs="Arial"/>
          <w:i/>
        </w:rPr>
        <w:t>Cell Mol Med.</w:t>
      </w:r>
      <w:r w:rsidRPr="00990330">
        <w:rPr>
          <w:rFonts w:ascii="Arial" w:hAnsi="Arial" w:cs="Arial"/>
          <w:i/>
        </w:rPr>
        <w:t>,</w:t>
      </w:r>
      <w:r w:rsidR="00C902C6" w:rsidRPr="00990330">
        <w:rPr>
          <w:rFonts w:ascii="Arial" w:hAnsi="Arial" w:cs="Arial"/>
          <w:i/>
        </w:rPr>
        <w:t xml:space="preserve"> BioEssays,</w:t>
      </w:r>
      <w:r w:rsidRPr="00990330">
        <w:rPr>
          <w:rFonts w:ascii="Arial" w:hAnsi="Arial" w:cs="Arial"/>
          <w:i/>
        </w:rPr>
        <w:t xml:space="preserve"> </w:t>
      </w:r>
      <w:r w:rsidR="00933A60" w:rsidRPr="00990330">
        <w:rPr>
          <w:rFonts w:ascii="Arial" w:hAnsi="Arial" w:cs="Arial"/>
          <w:i/>
        </w:rPr>
        <w:t>Sci. Rep.</w:t>
      </w:r>
      <w:r w:rsidR="000804E2" w:rsidRPr="00990330">
        <w:rPr>
          <w:rFonts w:ascii="Arial" w:hAnsi="Arial" w:cs="Arial"/>
          <w:i/>
        </w:rPr>
        <w:t xml:space="preserve">, </w:t>
      </w:r>
      <w:r w:rsidR="00395F44" w:rsidRPr="00990330">
        <w:rPr>
          <w:rFonts w:ascii="Arial" w:hAnsi="Arial" w:cs="Arial"/>
          <w:i/>
        </w:rPr>
        <w:t xml:space="preserve">Oncotarget, </w:t>
      </w:r>
      <w:r w:rsidR="00933A60" w:rsidRPr="00990330">
        <w:rPr>
          <w:rFonts w:ascii="Arial" w:hAnsi="Arial" w:cs="Arial"/>
          <w:i/>
        </w:rPr>
        <w:t>PLOS ONE</w:t>
      </w:r>
      <w:r w:rsidRPr="00990330">
        <w:rPr>
          <w:rFonts w:ascii="Arial" w:hAnsi="Arial" w:cs="Arial"/>
          <w:i/>
        </w:rPr>
        <w:t>, Psychoneuroendocrinology,</w:t>
      </w:r>
      <w:r w:rsidR="00C74FAE" w:rsidRPr="00990330">
        <w:rPr>
          <w:rFonts w:ascii="Arial" w:hAnsi="Arial" w:cs="Arial"/>
          <w:i/>
        </w:rPr>
        <w:t xml:space="preserve"> </w:t>
      </w:r>
      <w:r w:rsidR="00990330" w:rsidRPr="00990330">
        <w:rPr>
          <w:rFonts w:ascii="Arial" w:hAnsi="Arial" w:cs="Arial"/>
          <w:i/>
        </w:rPr>
        <w:t xml:space="preserve">J Mol Histol., </w:t>
      </w:r>
      <w:r w:rsidR="00111B5D" w:rsidRPr="00990330">
        <w:rPr>
          <w:rFonts w:ascii="Arial" w:hAnsi="Arial" w:cs="Arial"/>
          <w:i/>
        </w:rPr>
        <w:t xml:space="preserve">J Tissue Eng., </w:t>
      </w:r>
      <w:r w:rsidR="00C13931" w:rsidRPr="00990330">
        <w:rPr>
          <w:rFonts w:ascii="Arial" w:hAnsi="Arial" w:cs="Arial"/>
          <w:i/>
        </w:rPr>
        <w:t xml:space="preserve">Biol. Chem., </w:t>
      </w:r>
      <w:r w:rsidR="00C74FAE" w:rsidRPr="00990330">
        <w:rPr>
          <w:rFonts w:ascii="Arial" w:hAnsi="Arial" w:cs="Arial"/>
          <w:i/>
        </w:rPr>
        <w:t xml:space="preserve">Front Genet., </w:t>
      </w:r>
      <w:r w:rsidRPr="00990330">
        <w:rPr>
          <w:rFonts w:ascii="Arial" w:hAnsi="Arial" w:cs="Arial"/>
          <w:i/>
        </w:rPr>
        <w:t xml:space="preserve"> F1000Research</w:t>
      </w:r>
    </w:p>
    <w:p w:rsidR="00637162" w:rsidRPr="00674627" w:rsidRDefault="00637162" w:rsidP="0071320E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990330">
        <w:rPr>
          <w:rFonts w:ascii="Arial" w:hAnsi="Arial" w:cs="Arial"/>
          <w:b/>
        </w:rPr>
        <w:t>Guest Associate Editor</w:t>
      </w:r>
      <w:r w:rsidRPr="00990330">
        <w:rPr>
          <w:rFonts w:ascii="Arial" w:hAnsi="Arial" w:cs="Arial"/>
        </w:rPr>
        <w:t xml:space="preserve">: Epigenomics and Epigenetics in </w:t>
      </w:r>
      <w:r w:rsidR="004A661B" w:rsidRPr="00990330">
        <w:rPr>
          <w:rFonts w:ascii="Arial" w:hAnsi="Arial" w:cs="Arial"/>
        </w:rPr>
        <w:t xml:space="preserve">Front Cell Dev Biol. and Front Genet., </w:t>
      </w:r>
      <w:r w:rsidRPr="00990330">
        <w:rPr>
          <w:rFonts w:ascii="Arial" w:hAnsi="Arial" w:cs="Arial"/>
        </w:rPr>
        <w:t>Frontiers</w:t>
      </w:r>
      <w:r w:rsidRPr="00674627">
        <w:rPr>
          <w:rFonts w:ascii="Arial" w:hAnsi="Arial" w:cs="Arial"/>
        </w:rPr>
        <w:t xml:space="preserve"> Research Topic Editor: Beyond CpG Methylation: New Modifications in Eukaryotic DNA</w:t>
      </w:r>
    </w:p>
    <w:p w:rsidR="002461EB" w:rsidRPr="007947DA" w:rsidRDefault="002461EB" w:rsidP="0071320E">
      <w:pPr>
        <w:pStyle w:val="a7"/>
        <w:spacing w:after="0" w:line="240" w:lineRule="auto"/>
        <w:ind w:left="714"/>
        <w:jc w:val="both"/>
        <w:rPr>
          <w:rFonts w:ascii="Arial" w:hAnsi="Arial" w:cs="Arial"/>
        </w:rPr>
      </w:pPr>
    </w:p>
    <w:p w:rsidR="00B85817" w:rsidRPr="00125F28" w:rsidRDefault="00B85817" w:rsidP="0071320E">
      <w:pPr>
        <w:spacing w:before="120" w:after="120" w:line="240" w:lineRule="auto"/>
        <w:jc w:val="both"/>
        <w:rPr>
          <w:rFonts w:ascii="Arial" w:hAnsi="Arial" w:cs="Arial"/>
          <w:b/>
        </w:rPr>
      </w:pPr>
    </w:p>
    <w:p w:rsidR="00125F28" w:rsidRPr="00464706" w:rsidRDefault="00125F28" w:rsidP="0071320E">
      <w:pPr>
        <w:spacing w:after="0" w:line="240" w:lineRule="auto"/>
        <w:jc w:val="both"/>
        <w:rPr>
          <w:rFonts w:ascii="Arial" w:hAnsi="Arial" w:cs="Arial"/>
          <w:b/>
        </w:rPr>
      </w:pPr>
    </w:p>
    <w:p w:rsidR="00E62FF8" w:rsidRDefault="00F1348E" w:rsidP="0071320E">
      <w:pPr>
        <w:jc w:val="both"/>
      </w:pPr>
    </w:p>
    <w:sectPr w:rsidR="00E62FF8" w:rsidSect="00125F28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48E" w:rsidRDefault="00F1348E" w:rsidP="00125F28">
      <w:pPr>
        <w:spacing w:after="0" w:line="240" w:lineRule="auto"/>
      </w:pPr>
      <w:r>
        <w:separator/>
      </w:r>
    </w:p>
  </w:endnote>
  <w:endnote w:type="continuationSeparator" w:id="0">
    <w:p w:rsidR="00F1348E" w:rsidRDefault="00F1348E" w:rsidP="00125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42122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600D" w:rsidRDefault="00F961B5">
        <w:pPr>
          <w:pStyle w:val="a5"/>
          <w:jc w:val="right"/>
        </w:pPr>
        <w:r>
          <w:fldChar w:fldCharType="begin"/>
        </w:r>
        <w:r w:rsidR="0056600D">
          <w:instrText xml:space="preserve"> PAGE   \* MERGEFORMAT </w:instrText>
        </w:r>
        <w:r>
          <w:fldChar w:fldCharType="separate"/>
        </w:r>
        <w:r w:rsidR="00B43F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600D" w:rsidRDefault="0056600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48E" w:rsidRDefault="00F1348E" w:rsidP="00125F28">
      <w:pPr>
        <w:spacing w:after="0" w:line="240" w:lineRule="auto"/>
      </w:pPr>
      <w:r>
        <w:separator/>
      </w:r>
    </w:p>
  </w:footnote>
  <w:footnote w:type="continuationSeparator" w:id="0">
    <w:p w:rsidR="00F1348E" w:rsidRDefault="00F1348E" w:rsidP="00125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F28" w:rsidRPr="005F2C1B" w:rsidRDefault="00125F28" w:rsidP="00125F28">
    <w:pPr>
      <w:pStyle w:val="a3"/>
      <w:rPr>
        <w:rFonts w:ascii="Arial" w:hAnsi="Arial" w:cs="Arial"/>
        <w:b/>
      </w:rPr>
    </w:pPr>
    <w:r w:rsidRPr="005F2C1B">
      <w:rPr>
        <w:rFonts w:ascii="Arial" w:hAnsi="Arial" w:cs="Arial"/>
        <w:b/>
      </w:rPr>
      <w:t xml:space="preserve">Alexey Ruzov                                                                     </w:t>
    </w:r>
    <w:r>
      <w:rPr>
        <w:rFonts w:ascii="Arial" w:hAnsi="Arial" w:cs="Arial"/>
        <w:b/>
      </w:rPr>
      <w:t xml:space="preserve">                        </w:t>
    </w:r>
    <w:r w:rsidRPr="005F2C1B">
      <w:rPr>
        <w:rFonts w:ascii="Arial" w:hAnsi="Arial" w:cs="Arial"/>
        <w:b/>
      </w:rPr>
      <w:t xml:space="preserve">                </w:t>
    </w:r>
    <w:r>
      <w:rPr>
        <w:rFonts w:ascii="Arial" w:hAnsi="Arial" w:cs="Arial"/>
        <w:b/>
      </w:rPr>
      <w:t xml:space="preserve"> </w:t>
    </w:r>
    <w:r w:rsidRPr="005F2C1B">
      <w:rPr>
        <w:rFonts w:ascii="Arial" w:hAnsi="Arial" w:cs="Arial"/>
        <w:b/>
      </w:rPr>
      <w:t xml:space="preserve">         Curriculum Vitae                                                                          </w:t>
    </w:r>
  </w:p>
  <w:p w:rsidR="00125F28" w:rsidRDefault="00125F2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4212"/>
    <w:multiLevelType w:val="hybridMultilevel"/>
    <w:tmpl w:val="CCEE6A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00A61"/>
    <w:multiLevelType w:val="hybridMultilevel"/>
    <w:tmpl w:val="933E1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57D38"/>
    <w:multiLevelType w:val="hybridMultilevel"/>
    <w:tmpl w:val="5762B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F57F2"/>
    <w:multiLevelType w:val="hybridMultilevel"/>
    <w:tmpl w:val="32FEA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A93FD1"/>
    <w:multiLevelType w:val="hybridMultilevel"/>
    <w:tmpl w:val="08341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8C5FD2"/>
    <w:multiLevelType w:val="hybridMultilevel"/>
    <w:tmpl w:val="68C018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F28"/>
    <w:rsid w:val="0000184A"/>
    <w:rsid w:val="00031322"/>
    <w:rsid w:val="00033CBC"/>
    <w:rsid w:val="000611AB"/>
    <w:rsid w:val="00076E1B"/>
    <w:rsid w:val="000804E2"/>
    <w:rsid w:val="00085F46"/>
    <w:rsid w:val="0009448F"/>
    <w:rsid w:val="000C08D0"/>
    <w:rsid w:val="000D3310"/>
    <w:rsid w:val="001010F5"/>
    <w:rsid w:val="00101A1A"/>
    <w:rsid w:val="001029EA"/>
    <w:rsid w:val="00111B5D"/>
    <w:rsid w:val="00125F28"/>
    <w:rsid w:val="00154980"/>
    <w:rsid w:val="00175C1A"/>
    <w:rsid w:val="001A350B"/>
    <w:rsid w:val="001A55D0"/>
    <w:rsid w:val="002461EB"/>
    <w:rsid w:val="0025236E"/>
    <w:rsid w:val="0026187E"/>
    <w:rsid w:val="0027002F"/>
    <w:rsid w:val="00286A61"/>
    <w:rsid w:val="002F4B60"/>
    <w:rsid w:val="002F4EA6"/>
    <w:rsid w:val="00305849"/>
    <w:rsid w:val="003224BA"/>
    <w:rsid w:val="003404C0"/>
    <w:rsid w:val="00342538"/>
    <w:rsid w:val="00395F44"/>
    <w:rsid w:val="00396C33"/>
    <w:rsid w:val="003C0BBC"/>
    <w:rsid w:val="003D5A39"/>
    <w:rsid w:val="003D614B"/>
    <w:rsid w:val="003D66CB"/>
    <w:rsid w:val="003F5717"/>
    <w:rsid w:val="00420891"/>
    <w:rsid w:val="00445448"/>
    <w:rsid w:val="00447E92"/>
    <w:rsid w:val="00452C0F"/>
    <w:rsid w:val="0046221A"/>
    <w:rsid w:val="00486F37"/>
    <w:rsid w:val="00492708"/>
    <w:rsid w:val="004A661B"/>
    <w:rsid w:val="004B606A"/>
    <w:rsid w:val="004C5129"/>
    <w:rsid w:val="00501DFE"/>
    <w:rsid w:val="00564200"/>
    <w:rsid w:val="0056600D"/>
    <w:rsid w:val="005878C4"/>
    <w:rsid w:val="005C154D"/>
    <w:rsid w:val="005E0A4E"/>
    <w:rsid w:val="005E6A96"/>
    <w:rsid w:val="006359BD"/>
    <w:rsid w:val="0063673A"/>
    <w:rsid w:val="00637162"/>
    <w:rsid w:val="00662E64"/>
    <w:rsid w:val="00665A09"/>
    <w:rsid w:val="00674627"/>
    <w:rsid w:val="0071320E"/>
    <w:rsid w:val="00737FC9"/>
    <w:rsid w:val="007D0A6F"/>
    <w:rsid w:val="007F3ECA"/>
    <w:rsid w:val="00800682"/>
    <w:rsid w:val="00807070"/>
    <w:rsid w:val="00811186"/>
    <w:rsid w:val="00821540"/>
    <w:rsid w:val="00845629"/>
    <w:rsid w:val="00860067"/>
    <w:rsid w:val="0087686E"/>
    <w:rsid w:val="00877580"/>
    <w:rsid w:val="00887468"/>
    <w:rsid w:val="00890E94"/>
    <w:rsid w:val="008A08AE"/>
    <w:rsid w:val="008C4B40"/>
    <w:rsid w:val="008D6D89"/>
    <w:rsid w:val="009120A6"/>
    <w:rsid w:val="00933A60"/>
    <w:rsid w:val="00957958"/>
    <w:rsid w:val="00976BB9"/>
    <w:rsid w:val="00990330"/>
    <w:rsid w:val="009A333D"/>
    <w:rsid w:val="009A5E53"/>
    <w:rsid w:val="009A7FBB"/>
    <w:rsid w:val="009D1E96"/>
    <w:rsid w:val="00A538FA"/>
    <w:rsid w:val="00A57BDF"/>
    <w:rsid w:val="00A73088"/>
    <w:rsid w:val="00A76034"/>
    <w:rsid w:val="00A8313E"/>
    <w:rsid w:val="00A96A75"/>
    <w:rsid w:val="00AB0851"/>
    <w:rsid w:val="00AB37F9"/>
    <w:rsid w:val="00AC7276"/>
    <w:rsid w:val="00B00F09"/>
    <w:rsid w:val="00B15A74"/>
    <w:rsid w:val="00B2741B"/>
    <w:rsid w:val="00B40A28"/>
    <w:rsid w:val="00B43FAF"/>
    <w:rsid w:val="00B65BD3"/>
    <w:rsid w:val="00B724A6"/>
    <w:rsid w:val="00B85817"/>
    <w:rsid w:val="00B9582E"/>
    <w:rsid w:val="00BA1FCC"/>
    <w:rsid w:val="00BB2048"/>
    <w:rsid w:val="00BC01DC"/>
    <w:rsid w:val="00C10329"/>
    <w:rsid w:val="00C13931"/>
    <w:rsid w:val="00C13EBA"/>
    <w:rsid w:val="00C37BE5"/>
    <w:rsid w:val="00C56D46"/>
    <w:rsid w:val="00C74FAE"/>
    <w:rsid w:val="00C902C4"/>
    <w:rsid w:val="00C902C6"/>
    <w:rsid w:val="00C963FF"/>
    <w:rsid w:val="00CA74F8"/>
    <w:rsid w:val="00CE05E5"/>
    <w:rsid w:val="00D003A0"/>
    <w:rsid w:val="00D14B15"/>
    <w:rsid w:val="00D3764F"/>
    <w:rsid w:val="00D4126D"/>
    <w:rsid w:val="00D53D12"/>
    <w:rsid w:val="00D71AFB"/>
    <w:rsid w:val="00D72250"/>
    <w:rsid w:val="00D93A38"/>
    <w:rsid w:val="00DA17A6"/>
    <w:rsid w:val="00DA7A7C"/>
    <w:rsid w:val="00E25004"/>
    <w:rsid w:val="00E250AD"/>
    <w:rsid w:val="00E65FC8"/>
    <w:rsid w:val="00E85E68"/>
    <w:rsid w:val="00ED4442"/>
    <w:rsid w:val="00ED67DC"/>
    <w:rsid w:val="00ED6C33"/>
    <w:rsid w:val="00EF3889"/>
    <w:rsid w:val="00EF58C2"/>
    <w:rsid w:val="00F1348E"/>
    <w:rsid w:val="00F64B46"/>
    <w:rsid w:val="00F961B5"/>
    <w:rsid w:val="00F9722B"/>
    <w:rsid w:val="00FC5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2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5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5F28"/>
  </w:style>
  <w:style w:type="paragraph" w:styleId="a5">
    <w:name w:val="footer"/>
    <w:basedOn w:val="a"/>
    <w:link w:val="a6"/>
    <w:uiPriority w:val="99"/>
    <w:unhideWhenUsed/>
    <w:rsid w:val="00125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5F28"/>
  </w:style>
  <w:style w:type="paragraph" w:styleId="a7">
    <w:name w:val="List Paragraph"/>
    <w:basedOn w:val="a"/>
    <w:uiPriority w:val="34"/>
    <w:qFormat/>
    <w:rsid w:val="00125F2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858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2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5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F28"/>
  </w:style>
  <w:style w:type="paragraph" w:styleId="Footer">
    <w:name w:val="footer"/>
    <w:basedOn w:val="Normal"/>
    <w:link w:val="FooterChar"/>
    <w:uiPriority w:val="99"/>
    <w:unhideWhenUsed/>
    <w:rsid w:val="00125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F28"/>
  </w:style>
  <w:style w:type="paragraph" w:styleId="ListParagraph">
    <w:name w:val="List Paragraph"/>
    <w:basedOn w:val="Normal"/>
    <w:uiPriority w:val="34"/>
    <w:qFormat/>
    <w:rsid w:val="00125F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58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2090</Words>
  <Characters>11915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13978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Ruzov Alexey</dc:creator>
  <cp:lastModifiedBy>GEG</cp:lastModifiedBy>
  <cp:revision>2</cp:revision>
  <cp:lastPrinted>2016-11-30T17:42:00Z</cp:lastPrinted>
  <dcterms:created xsi:type="dcterms:W3CDTF">2018-04-20T08:49:00Z</dcterms:created>
  <dcterms:modified xsi:type="dcterms:W3CDTF">2018-04-20T08:49:00Z</dcterms:modified>
</cp:coreProperties>
</file>