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38" w:rsidRDefault="00745938" w:rsidP="009D709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45938">
        <w:rPr>
          <w:rFonts w:ascii="Times New Roman" w:hAnsi="Times New Roman" w:cs="Times New Roman"/>
          <w:sz w:val="28"/>
          <w:szCs w:val="28"/>
        </w:rPr>
        <w:t xml:space="preserve">Выполнила:  </w:t>
      </w:r>
      <w:proofErr w:type="spellStart"/>
      <w:r w:rsidRPr="00745938">
        <w:rPr>
          <w:rFonts w:ascii="Times New Roman" w:hAnsi="Times New Roman" w:cs="Times New Roman"/>
          <w:sz w:val="28"/>
          <w:szCs w:val="28"/>
        </w:rPr>
        <w:t>Троегубова</w:t>
      </w:r>
      <w:proofErr w:type="spellEnd"/>
      <w:r w:rsidRPr="00745938">
        <w:rPr>
          <w:rFonts w:ascii="Times New Roman" w:hAnsi="Times New Roman" w:cs="Times New Roman"/>
          <w:sz w:val="28"/>
          <w:szCs w:val="28"/>
        </w:rPr>
        <w:t xml:space="preserve"> Н.А. , ББ15-01М</w:t>
      </w:r>
    </w:p>
    <w:p w:rsidR="00745938" w:rsidRPr="00745938" w:rsidRDefault="00745938" w:rsidP="00745938">
      <w:pPr>
        <w:rPr>
          <w:rFonts w:ascii="Times New Roman" w:hAnsi="Times New Roman" w:cs="Times New Roman"/>
          <w:sz w:val="28"/>
          <w:szCs w:val="28"/>
        </w:rPr>
      </w:pPr>
    </w:p>
    <w:p w:rsidR="00745938" w:rsidRPr="00056625" w:rsidRDefault="00745938" w:rsidP="00056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25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745938" w:rsidRPr="00056625" w:rsidRDefault="00056625" w:rsidP="00251825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Доклад "Функции</w:t>
      </w:r>
      <w:r w:rsidR="00745938" w:rsidRPr="000566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биолюминесценции в грибах"</w:t>
      </w:r>
      <w:r w:rsidRPr="000566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профессора  К. </w:t>
      </w:r>
      <w:proofErr w:type="spellStart"/>
      <w:r w:rsidRPr="000566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Стевани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056625">
        <w:rPr>
          <w:rFonts w:ascii="Times New Roman" w:hAnsi="Times New Roman" w:cs="Times New Roman"/>
          <w:b/>
          <w:sz w:val="28"/>
          <w:szCs w:val="28"/>
        </w:rPr>
        <w:t>Университет Сан-Паулу, Бразилия</w:t>
      </w:r>
    </w:p>
    <w:p w:rsidR="00056625" w:rsidRDefault="00056625" w:rsidP="0025182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древних времен известно, что некоторые живые организмы, такие как рыбы, насекомые и даже грибы могут излучать видимый свет. О биолюминесценции грибов говорится еще в работах древнегреческого философа Аристотеля, а также писателя Плиния Старшего. Однако </w:t>
      </w:r>
      <w:r w:rsidR="007D6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наши дни у исследователей есть ее немало вопросов о природе светящихся грибов.</w:t>
      </w:r>
    </w:p>
    <w:p w:rsidR="00233168" w:rsidRDefault="00251825" w:rsidP="002518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функции биолюминесценции в грибах? </w:t>
      </w:r>
      <w:r w:rsidR="00233168">
        <w:rPr>
          <w:rFonts w:ascii="Times New Roman" w:hAnsi="Times New Roman" w:cs="Times New Roman"/>
          <w:sz w:val="28"/>
          <w:szCs w:val="28"/>
        </w:rPr>
        <w:t>Данному</w:t>
      </w:r>
      <w:r>
        <w:rPr>
          <w:rFonts w:ascii="Times New Roman" w:hAnsi="Times New Roman" w:cs="Times New Roman"/>
          <w:sz w:val="28"/>
          <w:szCs w:val="28"/>
        </w:rPr>
        <w:t xml:space="preserve"> научному вопросу был посвящ</w:t>
      </w:r>
      <w:r w:rsidR="00233168">
        <w:rPr>
          <w:rFonts w:ascii="Times New Roman" w:hAnsi="Times New Roman" w:cs="Times New Roman"/>
          <w:sz w:val="28"/>
          <w:szCs w:val="28"/>
        </w:rPr>
        <w:t>ен 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168">
        <w:rPr>
          <w:rFonts w:ascii="Times New Roman" w:hAnsi="Times New Roman" w:cs="Times New Roman"/>
          <w:sz w:val="28"/>
          <w:szCs w:val="28"/>
        </w:rPr>
        <w:t xml:space="preserve">бразильского ученого </w:t>
      </w:r>
      <w:proofErr w:type="spellStart"/>
      <w:r w:rsidR="00233168">
        <w:rPr>
          <w:rFonts w:ascii="Times New Roman" w:hAnsi="Times New Roman" w:cs="Times New Roman"/>
          <w:sz w:val="28"/>
          <w:szCs w:val="28"/>
        </w:rPr>
        <w:t>Кассиуса</w:t>
      </w:r>
      <w:proofErr w:type="spellEnd"/>
      <w:r w:rsidR="002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168">
        <w:rPr>
          <w:rFonts w:ascii="Times New Roman" w:hAnsi="Times New Roman" w:cs="Times New Roman"/>
          <w:sz w:val="28"/>
          <w:szCs w:val="28"/>
        </w:rPr>
        <w:t>Стевани</w:t>
      </w:r>
      <w:proofErr w:type="spellEnd"/>
      <w:r w:rsidR="002331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прибывшего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Красноярск</w:t>
      </w:r>
      <w:r w:rsidR="00233168">
        <w:rPr>
          <w:rFonts w:ascii="Times New Roman" w:hAnsi="Times New Roman" w:cs="Times New Roman"/>
          <w:sz w:val="28"/>
          <w:szCs w:val="28"/>
        </w:rPr>
        <w:t xml:space="preserve"> в сентябре 2016 года.</w:t>
      </w:r>
    </w:p>
    <w:p w:rsidR="007D682A" w:rsidRDefault="007D682A" w:rsidP="002518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168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233168">
        <w:rPr>
          <w:rFonts w:ascii="Times New Roman" w:hAnsi="Times New Roman" w:cs="Times New Roman"/>
          <w:sz w:val="28"/>
          <w:szCs w:val="28"/>
        </w:rPr>
        <w:t>Стевани</w:t>
      </w:r>
      <w:proofErr w:type="spellEnd"/>
      <w:r w:rsidR="00233168">
        <w:rPr>
          <w:rFonts w:ascii="Times New Roman" w:hAnsi="Times New Roman" w:cs="Times New Roman"/>
          <w:sz w:val="28"/>
          <w:szCs w:val="28"/>
        </w:rPr>
        <w:t xml:space="preserve"> </w:t>
      </w:r>
      <w:r w:rsidRPr="00DA1BEB">
        <w:rPr>
          <w:rFonts w:ascii="Times New Roman" w:hAnsi="Times New Roman" w:cs="Times New Roman"/>
          <w:sz w:val="28"/>
          <w:szCs w:val="28"/>
        </w:rPr>
        <w:t>и его коллеги изучали биол</w:t>
      </w:r>
      <w:r w:rsidRPr="00DA1BEB">
        <w:rPr>
          <w:rFonts w:ascii="Times New Roman" w:hAnsi="Times New Roman" w:cs="Times New Roman"/>
          <w:sz w:val="28"/>
          <w:szCs w:val="28"/>
        </w:rPr>
        <w:t>ю</w:t>
      </w:r>
      <w:r w:rsidRPr="00DA1BEB">
        <w:rPr>
          <w:rFonts w:ascii="Times New Roman" w:hAnsi="Times New Roman" w:cs="Times New Roman"/>
          <w:sz w:val="28"/>
          <w:szCs w:val="28"/>
        </w:rPr>
        <w:t xml:space="preserve">минесценцию гриба </w:t>
      </w:r>
      <w:proofErr w:type="spellStart"/>
      <w:r w:rsidRPr="00DA1BEB">
        <w:rPr>
          <w:rFonts w:ascii="Times New Roman" w:hAnsi="Times New Roman" w:cs="Times New Roman"/>
          <w:i/>
          <w:sz w:val="28"/>
          <w:szCs w:val="28"/>
        </w:rPr>
        <w:t>Neonothopanus</w:t>
      </w:r>
      <w:proofErr w:type="spellEnd"/>
      <w:r w:rsidRPr="00DA1B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1BEB">
        <w:rPr>
          <w:rFonts w:ascii="Times New Roman" w:hAnsi="Times New Roman" w:cs="Times New Roman"/>
          <w:i/>
          <w:sz w:val="28"/>
          <w:szCs w:val="28"/>
        </w:rPr>
        <w:t>gardneri</w:t>
      </w:r>
      <w:proofErr w:type="spellEnd"/>
      <w:r w:rsidRPr="00DA1BEB">
        <w:rPr>
          <w:rFonts w:ascii="Times New Roman" w:hAnsi="Times New Roman" w:cs="Times New Roman"/>
          <w:sz w:val="28"/>
          <w:szCs w:val="28"/>
        </w:rPr>
        <w:t xml:space="preserve">. Ученые пришли к выводу, что </w:t>
      </w:r>
      <w:r w:rsidR="00233168">
        <w:rPr>
          <w:rFonts w:ascii="Times New Roman" w:hAnsi="Times New Roman" w:cs="Times New Roman"/>
          <w:sz w:val="28"/>
          <w:szCs w:val="28"/>
        </w:rPr>
        <w:t xml:space="preserve">функцией биолюминесценции грибов является привлечение насекомых и других живых организмов, которые потребляя плодовое тело гриба, будут  </w:t>
      </w:r>
      <w:r>
        <w:rPr>
          <w:rFonts w:ascii="Times New Roman" w:hAnsi="Times New Roman" w:cs="Times New Roman"/>
          <w:sz w:val="28"/>
          <w:szCs w:val="28"/>
        </w:rPr>
        <w:t>распространять его с</w:t>
      </w:r>
      <w:r w:rsidR="00233168">
        <w:rPr>
          <w:rFonts w:ascii="Times New Roman" w:hAnsi="Times New Roman" w:cs="Times New Roman"/>
          <w:sz w:val="28"/>
          <w:szCs w:val="28"/>
        </w:rPr>
        <w:t>поры на большие расстояния, так как нижний ярус тропических лесов практически не продувается ветром.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3C32" w:rsidRPr="000418D4" w:rsidRDefault="00373C32" w:rsidP="002518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поблагодарить лектора за его выступление. </w:t>
      </w:r>
      <w:r w:rsidR="007C30C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смотря на языковой барьер, информация воспринималась достаточно легко, благодаря </w:t>
      </w:r>
      <w:r w:rsidR="007C30C8">
        <w:rPr>
          <w:rFonts w:ascii="Times New Roman" w:hAnsi="Times New Roman" w:cs="Times New Roman"/>
          <w:sz w:val="28"/>
          <w:szCs w:val="28"/>
        </w:rPr>
        <w:t>хорошо оформленной  презентации с красочными иллюстрациями.</w:t>
      </w:r>
    </w:p>
    <w:p w:rsidR="007D682A" w:rsidRDefault="007D682A" w:rsidP="0025182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D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45938"/>
    <w:rsid w:val="00056625"/>
    <w:rsid w:val="00233168"/>
    <w:rsid w:val="00251825"/>
    <w:rsid w:val="00373C32"/>
    <w:rsid w:val="006B1E0A"/>
    <w:rsid w:val="00745938"/>
    <w:rsid w:val="007C30C8"/>
    <w:rsid w:val="007D682A"/>
    <w:rsid w:val="009D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5938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593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3">
    <w:name w:val="СТО Абзац Знак"/>
    <w:link w:val="a4"/>
    <w:uiPriority w:val="99"/>
    <w:locked/>
    <w:rsid w:val="00745938"/>
    <w:rPr>
      <w:sz w:val="28"/>
    </w:rPr>
  </w:style>
  <w:style w:type="paragraph" w:customStyle="1" w:styleId="a4">
    <w:name w:val="СТО Абзац"/>
    <w:basedOn w:val="a"/>
    <w:link w:val="a3"/>
    <w:uiPriority w:val="99"/>
    <w:rsid w:val="00745938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</Words>
  <Characters>1056</Characters>
  <Application>Microsoft Office Word</Application>
  <DocSecurity>0</DocSecurity>
  <Lines>27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2016-10-17T15:08:00Z</dcterms:created>
  <dcterms:modified xsi:type="dcterms:W3CDTF">2016-10-17T17:38:00Z</dcterms:modified>
</cp:coreProperties>
</file>