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19" w:rsidRDefault="00487A19" w:rsidP="00487A19">
      <w:pPr>
        <w:pStyle w:val="Default"/>
        <w:spacing w:line="360" w:lineRule="auto"/>
        <w:jc w:val="center"/>
        <w:rPr>
          <w:sz w:val="28"/>
          <w:szCs w:val="28"/>
        </w:rPr>
      </w:pPr>
      <w:r>
        <w:rPr>
          <w:sz w:val="28"/>
          <w:szCs w:val="28"/>
        </w:rPr>
        <w:t>Федеральное государственное автономное</w:t>
      </w:r>
    </w:p>
    <w:p w:rsidR="00487A19" w:rsidRDefault="00487A19" w:rsidP="00487A19">
      <w:pPr>
        <w:pStyle w:val="Default"/>
        <w:spacing w:line="360" w:lineRule="auto"/>
        <w:jc w:val="center"/>
        <w:rPr>
          <w:sz w:val="28"/>
          <w:szCs w:val="28"/>
        </w:rPr>
      </w:pPr>
      <w:r>
        <w:rPr>
          <w:sz w:val="28"/>
          <w:szCs w:val="28"/>
        </w:rPr>
        <w:t>образовательное учреждение</w:t>
      </w:r>
    </w:p>
    <w:p w:rsidR="00487A19" w:rsidRDefault="00487A19" w:rsidP="00487A19">
      <w:pPr>
        <w:pStyle w:val="Default"/>
        <w:spacing w:line="360" w:lineRule="auto"/>
        <w:jc w:val="center"/>
        <w:rPr>
          <w:sz w:val="28"/>
          <w:szCs w:val="28"/>
        </w:rPr>
      </w:pPr>
      <w:r>
        <w:rPr>
          <w:sz w:val="28"/>
          <w:szCs w:val="28"/>
        </w:rPr>
        <w:t>высшего профессионального образования</w:t>
      </w:r>
    </w:p>
    <w:p w:rsidR="00487A19" w:rsidRDefault="00487A19" w:rsidP="00487A19">
      <w:pPr>
        <w:pStyle w:val="Default"/>
        <w:spacing w:line="360" w:lineRule="auto"/>
        <w:jc w:val="center"/>
        <w:rPr>
          <w:sz w:val="28"/>
          <w:szCs w:val="28"/>
        </w:rPr>
      </w:pPr>
      <w:r>
        <w:rPr>
          <w:sz w:val="28"/>
          <w:szCs w:val="28"/>
        </w:rPr>
        <w:t>«СИБИРСКИЙ ФЕДЕРАЛЬНЫЙ УНИВЕРСИТЕТ»</w:t>
      </w:r>
    </w:p>
    <w:p w:rsidR="00487A19" w:rsidRDefault="00487A19" w:rsidP="00487A19">
      <w:pPr>
        <w:pStyle w:val="Default"/>
        <w:spacing w:line="360" w:lineRule="auto"/>
        <w:jc w:val="center"/>
        <w:rPr>
          <w:sz w:val="28"/>
          <w:szCs w:val="28"/>
        </w:rPr>
      </w:pPr>
      <w:r w:rsidRPr="005A5812">
        <w:rPr>
          <w:sz w:val="28"/>
          <w:szCs w:val="28"/>
        </w:rPr>
        <w:t xml:space="preserve">Институт фундаментальной биологии и биотехнологии </w:t>
      </w:r>
    </w:p>
    <w:p w:rsidR="00487A19" w:rsidRDefault="00487A19" w:rsidP="00487A19">
      <w:pPr>
        <w:pStyle w:val="Default"/>
        <w:spacing w:line="360" w:lineRule="auto"/>
        <w:jc w:val="center"/>
        <w:rPr>
          <w:sz w:val="20"/>
          <w:szCs w:val="20"/>
        </w:rPr>
      </w:pPr>
      <w:r>
        <w:rPr>
          <w:sz w:val="20"/>
          <w:szCs w:val="20"/>
        </w:rPr>
        <w:t>институт</w:t>
      </w:r>
    </w:p>
    <w:p w:rsidR="00487A19" w:rsidRDefault="004D5552" w:rsidP="00487A19">
      <w:pPr>
        <w:pStyle w:val="Default"/>
        <w:spacing w:line="360" w:lineRule="auto"/>
        <w:jc w:val="center"/>
        <w:rPr>
          <w:sz w:val="28"/>
          <w:szCs w:val="28"/>
        </w:rPr>
      </w:pPr>
      <w:r>
        <w:rPr>
          <w:sz w:val="28"/>
          <w:szCs w:val="28"/>
        </w:rPr>
        <w:t>Физиология растений</w:t>
      </w:r>
    </w:p>
    <w:p w:rsidR="00487A19" w:rsidRDefault="00487A19" w:rsidP="00487A19">
      <w:pPr>
        <w:pStyle w:val="Default"/>
        <w:spacing w:line="360" w:lineRule="auto"/>
        <w:jc w:val="center"/>
        <w:rPr>
          <w:sz w:val="20"/>
          <w:szCs w:val="20"/>
        </w:rPr>
      </w:pPr>
      <w:r>
        <w:rPr>
          <w:sz w:val="20"/>
          <w:szCs w:val="20"/>
        </w:rPr>
        <w:t>кафедра</w:t>
      </w:r>
    </w:p>
    <w:p w:rsidR="00487A19" w:rsidRDefault="00487A19" w:rsidP="00487A19">
      <w:pPr>
        <w:pStyle w:val="Default"/>
        <w:jc w:val="center"/>
        <w:rPr>
          <w:sz w:val="20"/>
          <w:szCs w:val="20"/>
        </w:rPr>
      </w:pPr>
    </w:p>
    <w:p w:rsidR="00487A19" w:rsidRDefault="00487A19" w:rsidP="00487A19">
      <w:pPr>
        <w:pStyle w:val="Default"/>
        <w:jc w:val="center"/>
        <w:rPr>
          <w:sz w:val="20"/>
          <w:szCs w:val="20"/>
        </w:rPr>
      </w:pPr>
    </w:p>
    <w:p w:rsidR="00487A19" w:rsidRDefault="00487A19" w:rsidP="00487A19">
      <w:pPr>
        <w:pStyle w:val="Default"/>
        <w:ind w:firstLine="5670"/>
        <w:rPr>
          <w:sz w:val="28"/>
          <w:szCs w:val="28"/>
        </w:rPr>
      </w:pPr>
    </w:p>
    <w:p w:rsidR="00487A19" w:rsidRDefault="00487A19" w:rsidP="00487A19">
      <w:pPr>
        <w:pStyle w:val="Default"/>
        <w:ind w:firstLine="5670"/>
        <w:rPr>
          <w:sz w:val="28"/>
          <w:szCs w:val="28"/>
        </w:rPr>
      </w:pPr>
    </w:p>
    <w:p w:rsidR="00487A19" w:rsidRDefault="00487A19" w:rsidP="00487A19">
      <w:pPr>
        <w:pStyle w:val="Default"/>
        <w:ind w:firstLine="5670"/>
        <w:rPr>
          <w:sz w:val="28"/>
          <w:szCs w:val="28"/>
        </w:rPr>
      </w:pPr>
    </w:p>
    <w:p w:rsidR="00487A19" w:rsidRDefault="00487A19" w:rsidP="00487A19">
      <w:pPr>
        <w:pStyle w:val="Default"/>
        <w:spacing w:line="360" w:lineRule="auto"/>
        <w:jc w:val="center"/>
        <w:rPr>
          <w:b/>
          <w:bCs/>
          <w:sz w:val="28"/>
          <w:szCs w:val="28"/>
        </w:rPr>
      </w:pPr>
      <w:r>
        <w:rPr>
          <w:b/>
          <w:bCs/>
          <w:sz w:val="28"/>
          <w:szCs w:val="28"/>
        </w:rPr>
        <w:t>РЕФЕРАТ</w:t>
      </w:r>
    </w:p>
    <w:p w:rsidR="00487A19" w:rsidRDefault="00487A19" w:rsidP="00487A19">
      <w:pPr>
        <w:pStyle w:val="Default"/>
        <w:spacing w:line="360" w:lineRule="auto"/>
        <w:jc w:val="center"/>
        <w:rPr>
          <w:b/>
          <w:bCs/>
          <w:sz w:val="28"/>
          <w:szCs w:val="28"/>
        </w:rPr>
      </w:pPr>
    </w:p>
    <w:p w:rsidR="00487A19" w:rsidRDefault="00487A19" w:rsidP="00487A19">
      <w:pPr>
        <w:pStyle w:val="Default"/>
        <w:spacing w:line="360" w:lineRule="auto"/>
        <w:jc w:val="center"/>
        <w:rPr>
          <w:bCs/>
          <w:sz w:val="28"/>
          <w:szCs w:val="28"/>
          <w:u w:val="single"/>
        </w:rPr>
      </w:pPr>
      <w:r>
        <w:rPr>
          <w:bCs/>
          <w:sz w:val="28"/>
          <w:szCs w:val="28"/>
        </w:rPr>
        <w:t xml:space="preserve">по </w:t>
      </w:r>
      <w:r w:rsidRPr="00A87D0D">
        <w:rPr>
          <w:bCs/>
          <w:sz w:val="28"/>
          <w:szCs w:val="28"/>
          <w:u w:val="single"/>
        </w:rPr>
        <w:t>Современные ко</w:t>
      </w:r>
      <w:r>
        <w:rPr>
          <w:bCs/>
          <w:sz w:val="28"/>
          <w:szCs w:val="28"/>
          <w:u w:val="single"/>
        </w:rPr>
        <w:t>мпьютерные технологии в биологии</w:t>
      </w:r>
    </w:p>
    <w:p w:rsidR="00487A19" w:rsidRDefault="00487A19" w:rsidP="00487A19">
      <w:pPr>
        <w:pStyle w:val="Default"/>
        <w:spacing w:line="360" w:lineRule="auto"/>
        <w:jc w:val="center"/>
        <w:rPr>
          <w:bCs/>
          <w:sz w:val="20"/>
          <w:szCs w:val="28"/>
        </w:rPr>
      </w:pPr>
      <w:r>
        <w:rPr>
          <w:bCs/>
          <w:sz w:val="20"/>
          <w:szCs w:val="28"/>
        </w:rPr>
        <w:t>наименование дисциплины</w:t>
      </w:r>
    </w:p>
    <w:p w:rsidR="00487A19" w:rsidRPr="00A87D0D" w:rsidRDefault="00487A19" w:rsidP="00487A19">
      <w:pPr>
        <w:pStyle w:val="Default"/>
        <w:spacing w:line="360" w:lineRule="auto"/>
        <w:jc w:val="center"/>
        <w:rPr>
          <w:bCs/>
          <w:sz w:val="20"/>
          <w:szCs w:val="28"/>
        </w:rPr>
      </w:pPr>
    </w:p>
    <w:p w:rsidR="00487A19" w:rsidRPr="00487A19" w:rsidRDefault="00487A19" w:rsidP="00487A19">
      <w:pPr>
        <w:widowControl w:val="0"/>
        <w:autoSpaceDE w:val="0"/>
        <w:autoSpaceDN w:val="0"/>
        <w:spacing w:line="240" w:lineRule="auto"/>
        <w:jc w:val="center"/>
        <w:rPr>
          <w:rFonts w:ascii="Times New Roman" w:hAnsi="Times New Roman" w:cs="Times New Roman"/>
          <w:sz w:val="28"/>
          <w:szCs w:val="28"/>
          <w:u w:val="single"/>
        </w:rPr>
      </w:pPr>
      <w:r w:rsidRPr="00487A19">
        <w:rPr>
          <w:rFonts w:ascii="Times New Roman" w:hAnsi="Times New Roman" w:cs="Times New Roman"/>
          <w:sz w:val="28"/>
          <w:szCs w:val="28"/>
          <w:u w:val="single"/>
        </w:rPr>
        <w:t xml:space="preserve">Влияние </w:t>
      </w:r>
      <w:r w:rsidR="002914A2">
        <w:rPr>
          <w:rFonts w:ascii="Times New Roman" w:hAnsi="Times New Roman" w:cs="Times New Roman"/>
          <w:sz w:val="28"/>
          <w:szCs w:val="28"/>
          <w:u w:val="single"/>
        </w:rPr>
        <w:t>микроорганизмов</w:t>
      </w:r>
      <w:r w:rsidRPr="00487A19">
        <w:rPr>
          <w:rFonts w:ascii="Times New Roman" w:hAnsi="Times New Roman" w:cs="Times New Roman"/>
          <w:sz w:val="28"/>
          <w:szCs w:val="28"/>
          <w:u w:val="single"/>
        </w:rPr>
        <w:t xml:space="preserve"> грибного и бактериального происхождения на рост и развитие растений</w:t>
      </w:r>
    </w:p>
    <w:p w:rsidR="00487A19" w:rsidRPr="000D24CC" w:rsidRDefault="00487A19" w:rsidP="00487A19">
      <w:pPr>
        <w:spacing w:after="0" w:line="240" w:lineRule="auto"/>
        <w:jc w:val="center"/>
        <w:rPr>
          <w:rFonts w:ascii="Times New Roman" w:eastAsia="Times New Roman" w:hAnsi="Times New Roman" w:cs="Times New Roman"/>
          <w:sz w:val="28"/>
          <w:u w:val="single"/>
        </w:rPr>
      </w:pPr>
    </w:p>
    <w:p w:rsidR="00487A19" w:rsidRDefault="00487A19" w:rsidP="00487A19">
      <w:pPr>
        <w:pStyle w:val="Default"/>
        <w:spacing w:line="360" w:lineRule="auto"/>
        <w:jc w:val="center"/>
        <w:rPr>
          <w:sz w:val="20"/>
          <w:szCs w:val="20"/>
        </w:rPr>
      </w:pPr>
      <w:r>
        <w:rPr>
          <w:sz w:val="20"/>
          <w:szCs w:val="20"/>
        </w:rPr>
        <w:t>тема</w:t>
      </w:r>
    </w:p>
    <w:p w:rsidR="00487A19" w:rsidRDefault="00487A19" w:rsidP="00487A19">
      <w:pPr>
        <w:pStyle w:val="Default"/>
        <w:jc w:val="both"/>
        <w:rPr>
          <w:sz w:val="28"/>
          <w:szCs w:val="28"/>
        </w:rPr>
      </w:pPr>
    </w:p>
    <w:p w:rsidR="00487A19" w:rsidRPr="00CA4EEB" w:rsidRDefault="00487A19" w:rsidP="00487A19">
      <w:pPr>
        <w:pStyle w:val="Default"/>
        <w:jc w:val="both"/>
        <w:rPr>
          <w:sz w:val="28"/>
          <w:szCs w:val="28"/>
        </w:rPr>
      </w:pPr>
    </w:p>
    <w:p w:rsidR="00487A19" w:rsidRPr="00CA4EEB" w:rsidRDefault="00487A19" w:rsidP="00487A19">
      <w:pPr>
        <w:pStyle w:val="Default"/>
        <w:tabs>
          <w:tab w:val="left" w:pos="4035"/>
        </w:tabs>
        <w:jc w:val="both"/>
        <w:rPr>
          <w:sz w:val="28"/>
          <w:szCs w:val="28"/>
        </w:rPr>
      </w:pPr>
      <w:r>
        <w:rPr>
          <w:sz w:val="28"/>
          <w:szCs w:val="28"/>
        </w:rPr>
        <w:tab/>
      </w:r>
    </w:p>
    <w:p w:rsidR="00487A19" w:rsidRPr="00CA4EEB" w:rsidRDefault="00487A19" w:rsidP="00487A19">
      <w:pPr>
        <w:pStyle w:val="Default"/>
        <w:tabs>
          <w:tab w:val="left" w:pos="4035"/>
        </w:tabs>
        <w:jc w:val="both"/>
        <w:rPr>
          <w:sz w:val="28"/>
          <w:szCs w:val="28"/>
        </w:rPr>
      </w:pPr>
    </w:p>
    <w:p w:rsidR="00487A19" w:rsidRPr="00CA4EEB" w:rsidRDefault="00487A19" w:rsidP="00487A19">
      <w:pPr>
        <w:pStyle w:val="Default"/>
        <w:tabs>
          <w:tab w:val="left" w:pos="4035"/>
        </w:tabs>
        <w:jc w:val="both"/>
        <w:rPr>
          <w:sz w:val="28"/>
          <w:szCs w:val="28"/>
        </w:rPr>
      </w:pPr>
    </w:p>
    <w:p w:rsidR="00487A19" w:rsidRPr="00CA4EEB" w:rsidRDefault="00487A19" w:rsidP="00487A19">
      <w:pPr>
        <w:pStyle w:val="Default"/>
        <w:tabs>
          <w:tab w:val="left" w:pos="4035"/>
        </w:tabs>
        <w:jc w:val="both"/>
        <w:rPr>
          <w:sz w:val="28"/>
          <w:szCs w:val="28"/>
        </w:rPr>
      </w:pPr>
    </w:p>
    <w:p w:rsidR="00487A19" w:rsidRPr="00CA4EEB" w:rsidRDefault="00487A19" w:rsidP="00487A19">
      <w:pPr>
        <w:pStyle w:val="Default"/>
        <w:tabs>
          <w:tab w:val="left" w:pos="4035"/>
        </w:tabs>
        <w:jc w:val="both"/>
        <w:rPr>
          <w:sz w:val="28"/>
          <w:szCs w:val="28"/>
        </w:rPr>
      </w:pPr>
    </w:p>
    <w:p w:rsidR="00487A19" w:rsidRDefault="00487A19" w:rsidP="00487A19">
      <w:pPr>
        <w:spacing w:after="0" w:line="240" w:lineRule="auto"/>
        <w:jc w:val="both"/>
        <w:rPr>
          <w:rFonts w:ascii="Times New Roman" w:eastAsia="Times New Roman" w:hAnsi="Times New Roman" w:cs="Times New Roman"/>
          <w:sz w:val="28"/>
          <w:u w:val="single"/>
        </w:rPr>
      </w:pPr>
      <w:r>
        <w:rPr>
          <w:rFonts w:ascii="Times New Roman" w:eastAsia="Times New Roman" w:hAnsi="Times New Roman" w:cs="Times New Roman"/>
          <w:sz w:val="28"/>
        </w:rPr>
        <w:t xml:space="preserve">Руководитель    </w:t>
      </w:r>
      <w:r w:rsidR="00916FB5">
        <w:rPr>
          <w:rFonts w:ascii="Times New Roman" w:eastAsia="Times New Roman" w:hAnsi="Times New Roman" w:cs="Times New Roman"/>
          <w:sz w:val="28"/>
        </w:rPr>
        <w:t xml:space="preserve">   </w:t>
      </w:r>
      <w:r>
        <w:rPr>
          <w:rFonts w:ascii="Times New Roman" w:eastAsia="Times New Roman" w:hAnsi="Times New Roman" w:cs="Times New Roman"/>
          <w:sz w:val="28"/>
          <w:u w:val="single"/>
        </w:rPr>
        <w:t xml:space="preserve">д.б.н. </w:t>
      </w:r>
      <w:r>
        <w:rPr>
          <w:rFonts w:ascii="Times New Roman" w:eastAsia="Times New Roman" w:hAnsi="Times New Roman" w:cs="Times New Roman"/>
          <w:sz w:val="28"/>
        </w:rPr>
        <w:t xml:space="preserve">                                </w:t>
      </w:r>
      <w:r>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u w:val="single"/>
        </w:rPr>
        <w:t>Т.И. Голованова</w:t>
      </w:r>
    </w:p>
    <w:p w:rsidR="00487A19" w:rsidRDefault="00487A19" w:rsidP="00487A19">
      <w:pPr>
        <w:spacing w:after="0" w:line="240" w:lineRule="auto"/>
        <w:jc w:val="both"/>
        <w:rPr>
          <w:rFonts w:ascii="Times New Roman" w:eastAsia="Times New Roman" w:hAnsi="Times New Roman" w:cs="Times New Roman"/>
          <w:sz w:val="20"/>
          <w:u w:val="single"/>
        </w:rPr>
      </w:pPr>
      <w:r>
        <w:rPr>
          <w:rFonts w:ascii="Times New Roman" w:eastAsia="Times New Roman" w:hAnsi="Times New Roman" w:cs="Times New Roman"/>
          <w:sz w:val="20"/>
        </w:rPr>
        <w:t xml:space="preserve">                                           должность, ученая степень          подпись, дата                        инициалы, фамилия</w:t>
      </w:r>
    </w:p>
    <w:p w:rsidR="00487A19" w:rsidRDefault="00487A19" w:rsidP="00487A19">
      <w:pPr>
        <w:spacing w:after="0" w:line="240" w:lineRule="auto"/>
        <w:jc w:val="both"/>
        <w:rPr>
          <w:rFonts w:ascii="Times New Roman" w:eastAsia="Times New Roman" w:hAnsi="Times New Roman" w:cs="Times New Roman"/>
          <w:sz w:val="28"/>
        </w:rPr>
      </w:pPr>
    </w:p>
    <w:p w:rsidR="00487A19" w:rsidRDefault="00487A19" w:rsidP="00487A19">
      <w:pPr>
        <w:spacing w:after="0" w:line="240" w:lineRule="auto"/>
        <w:jc w:val="both"/>
        <w:rPr>
          <w:rFonts w:ascii="Times New Roman" w:eastAsia="Times New Roman" w:hAnsi="Times New Roman" w:cs="Times New Roman"/>
          <w:sz w:val="28"/>
          <w:u w:val="single"/>
        </w:rPr>
      </w:pPr>
      <w:r>
        <w:rPr>
          <w:rFonts w:ascii="Times New Roman" w:eastAsia="Times New Roman" w:hAnsi="Times New Roman" w:cs="Times New Roman"/>
          <w:sz w:val="28"/>
        </w:rPr>
        <w:t xml:space="preserve">        Студент             </w:t>
      </w:r>
      <w:r w:rsidR="00D32896" w:rsidRPr="00D32896">
        <w:rPr>
          <w:rFonts w:ascii="Times New Roman" w:eastAsia="Times New Roman" w:hAnsi="Times New Roman" w:cs="Times New Roman"/>
          <w:sz w:val="28"/>
          <w:u w:val="single"/>
        </w:rPr>
        <w:t>ББ15-2М</w:t>
      </w:r>
      <w:r w:rsidR="00D3289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_______                </w:t>
      </w:r>
      <w:r>
        <w:rPr>
          <w:rFonts w:ascii="Times New Roman" w:eastAsia="Times New Roman" w:hAnsi="Times New Roman" w:cs="Times New Roman"/>
          <w:sz w:val="28"/>
          <w:u w:val="single"/>
        </w:rPr>
        <w:t xml:space="preserve">Ю.С. Морозова </w:t>
      </w:r>
    </w:p>
    <w:p w:rsidR="00487A19" w:rsidRPr="00A36D0D" w:rsidRDefault="00487A19" w:rsidP="00487A19">
      <w:pPr>
        <w:spacing w:after="0" w:line="240" w:lineRule="auto"/>
        <w:ind w:firstLine="284"/>
        <w:rPr>
          <w:rFonts w:ascii="Times New Roman" w:eastAsia="Times New Roman" w:hAnsi="Times New Roman" w:cs="Times New Roman"/>
          <w:sz w:val="20"/>
        </w:rPr>
      </w:pPr>
      <w:r>
        <w:rPr>
          <w:rFonts w:ascii="Times New Roman" w:eastAsia="Times New Roman" w:hAnsi="Times New Roman" w:cs="Times New Roman"/>
          <w:sz w:val="20"/>
        </w:rPr>
        <w:t xml:space="preserve">                           Номер группы, зачетной книжки           подпись, дата                       инициалы, фамилия                                                           </w:t>
      </w:r>
    </w:p>
    <w:p w:rsidR="00487A19" w:rsidRDefault="00487A19" w:rsidP="00487A19">
      <w:pPr>
        <w:rPr>
          <w:rFonts w:ascii="Calibri" w:eastAsia="Times New Roman" w:hAnsi="Calibri" w:cs="Times New Roman"/>
          <w:sz w:val="28"/>
          <w:szCs w:val="28"/>
        </w:rPr>
      </w:pPr>
    </w:p>
    <w:p w:rsidR="00487A19" w:rsidRPr="00A36D0D" w:rsidRDefault="00487A19" w:rsidP="00487A19">
      <w:pPr>
        <w:rPr>
          <w:rFonts w:ascii="Calibri" w:eastAsia="Times New Roman" w:hAnsi="Calibri" w:cs="Times New Roman"/>
          <w:sz w:val="28"/>
          <w:szCs w:val="28"/>
        </w:rPr>
      </w:pPr>
    </w:p>
    <w:p w:rsidR="00487A19" w:rsidRPr="00A01D30" w:rsidRDefault="00487A19" w:rsidP="00487A19">
      <w:pPr>
        <w:rPr>
          <w:rFonts w:ascii="Calibri" w:eastAsia="Times New Roman" w:hAnsi="Calibri" w:cs="Times New Roman"/>
          <w:sz w:val="28"/>
          <w:szCs w:val="28"/>
        </w:rPr>
      </w:pPr>
    </w:p>
    <w:p w:rsidR="00487A19" w:rsidRDefault="00487A19" w:rsidP="00487A19">
      <w:pPr>
        <w:jc w:val="center"/>
        <w:rPr>
          <w:rFonts w:ascii="Times New Roman" w:eastAsia="Times New Roman" w:hAnsi="Times New Roman" w:cs="Times New Roman"/>
          <w:sz w:val="28"/>
          <w:szCs w:val="28"/>
        </w:rPr>
      </w:pPr>
      <w:r w:rsidRPr="00A01D30">
        <w:rPr>
          <w:rFonts w:ascii="Times New Roman" w:eastAsia="Times New Roman" w:hAnsi="Times New Roman" w:cs="Times New Roman"/>
          <w:sz w:val="28"/>
          <w:szCs w:val="28"/>
        </w:rPr>
        <w:t>Красноярск</w:t>
      </w:r>
      <w:r>
        <w:rPr>
          <w:rFonts w:ascii="Times New Roman" w:eastAsia="Times New Roman" w:hAnsi="Times New Roman" w:cs="Times New Roman"/>
          <w:sz w:val="28"/>
          <w:szCs w:val="28"/>
        </w:rPr>
        <w:t xml:space="preserve"> 201</w:t>
      </w:r>
      <w:bookmarkStart w:id="0" w:name="_Глава_1_ОБЗОР"/>
      <w:bookmarkEnd w:id="0"/>
      <w:r>
        <w:rPr>
          <w:rFonts w:ascii="Times New Roman" w:eastAsia="Times New Roman" w:hAnsi="Times New Roman" w:cs="Times New Roman"/>
          <w:sz w:val="28"/>
          <w:szCs w:val="28"/>
        </w:rPr>
        <w:t>6</w:t>
      </w:r>
    </w:p>
    <w:p w:rsidR="003C40C2" w:rsidRPr="00F26B75" w:rsidRDefault="003C40C2" w:rsidP="00736DA4">
      <w:pPr>
        <w:jc w:val="center"/>
        <w:rPr>
          <w:rFonts w:ascii="Times New Roman" w:hAnsi="Times New Roman" w:cs="Times New Roman"/>
          <w:b/>
          <w:sz w:val="28"/>
          <w:szCs w:val="28"/>
        </w:rPr>
      </w:pPr>
      <w:r w:rsidRPr="00F26B75">
        <w:rPr>
          <w:rFonts w:ascii="Times New Roman" w:hAnsi="Times New Roman" w:cs="Times New Roman"/>
          <w:b/>
          <w:sz w:val="28"/>
          <w:szCs w:val="28"/>
        </w:rPr>
        <w:lastRenderedPageBreak/>
        <w:t>СОДЕРЖАНИЕ</w:t>
      </w:r>
    </w:p>
    <w:sdt>
      <w:sdtPr>
        <w:rPr>
          <w:rFonts w:asciiTheme="minorHAnsi" w:eastAsiaTheme="minorHAnsi" w:hAnsiTheme="minorHAnsi" w:cstheme="minorBidi"/>
          <w:b w:val="0"/>
          <w:bCs w:val="0"/>
          <w:color w:val="auto"/>
          <w:sz w:val="22"/>
          <w:szCs w:val="22"/>
        </w:rPr>
        <w:id w:val="84938224"/>
        <w:docPartObj>
          <w:docPartGallery w:val="Table of Contents"/>
          <w:docPartUnique/>
        </w:docPartObj>
      </w:sdtPr>
      <w:sdtContent>
        <w:p w:rsidR="00BB56EB" w:rsidRPr="008C67FE" w:rsidRDefault="00BB56EB" w:rsidP="008C67FE">
          <w:pPr>
            <w:pStyle w:val="a7"/>
            <w:spacing w:line="360" w:lineRule="auto"/>
            <w:rPr>
              <w:rFonts w:ascii="Times New Roman" w:hAnsi="Times New Roman" w:cs="Times New Roman"/>
              <w:color w:val="auto"/>
            </w:rPr>
          </w:pPr>
        </w:p>
        <w:p w:rsidR="008C67FE" w:rsidRPr="008C67FE" w:rsidRDefault="00CE72E8" w:rsidP="008C67FE">
          <w:pPr>
            <w:pStyle w:val="11"/>
            <w:tabs>
              <w:tab w:val="right" w:leader="dot" w:pos="9345"/>
            </w:tabs>
            <w:spacing w:line="360" w:lineRule="auto"/>
            <w:rPr>
              <w:rFonts w:ascii="Times New Roman" w:hAnsi="Times New Roman" w:cs="Times New Roman"/>
              <w:noProof/>
              <w:sz w:val="28"/>
              <w:szCs w:val="28"/>
              <w:lang w:eastAsia="ru-RU"/>
            </w:rPr>
          </w:pPr>
          <w:r w:rsidRPr="00CE72E8">
            <w:rPr>
              <w:rFonts w:ascii="Times New Roman" w:hAnsi="Times New Roman" w:cs="Times New Roman"/>
              <w:sz w:val="28"/>
              <w:szCs w:val="28"/>
            </w:rPr>
            <w:fldChar w:fldCharType="begin"/>
          </w:r>
          <w:r w:rsidR="00BB56EB" w:rsidRPr="008C67FE">
            <w:rPr>
              <w:rFonts w:ascii="Times New Roman" w:hAnsi="Times New Roman" w:cs="Times New Roman"/>
              <w:sz w:val="28"/>
              <w:szCs w:val="28"/>
            </w:rPr>
            <w:instrText xml:space="preserve"> TOC \o "1-3" \h \z \u </w:instrText>
          </w:r>
          <w:r w:rsidRPr="00CE72E8">
            <w:rPr>
              <w:rFonts w:ascii="Times New Roman" w:hAnsi="Times New Roman" w:cs="Times New Roman"/>
              <w:sz w:val="28"/>
              <w:szCs w:val="28"/>
            </w:rPr>
            <w:fldChar w:fldCharType="separate"/>
          </w:r>
          <w:hyperlink w:anchor="_Toc466063425" w:history="1">
            <w:r w:rsidR="008C67FE" w:rsidRPr="008C67FE">
              <w:rPr>
                <w:rStyle w:val="a3"/>
                <w:rFonts w:ascii="Times New Roman" w:hAnsi="Times New Roman" w:cs="Times New Roman"/>
                <w:noProof/>
                <w:sz w:val="28"/>
                <w:szCs w:val="28"/>
              </w:rPr>
              <w:t>ВВЕДЕНИЕ</w:t>
            </w:r>
            <w:r w:rsidR="008C67FE" w:rsidRPr="008C67FE">
              <w:rPr>
                <w:rFonts w:ascii="Times New Roman" w:hAnsi="Times New Roman" w:cs="Times New Roman"/>
                <w:noProof/>
                <w:webHidden/>
                <w:sz w:val="28"/>
                <w:szCs w:val="28"/>
              </w:rPr>
              <w:tab/>
            </w:r>
            <w:r w:rsidRPr="008C67FE">
              <w:rPr>
                <w:rFonts w:ascii="Times New Roman" w:hAnsi="Times New Roman" w:cs="Times New Roman"/>
                <w:noProof/>
                <w:webHidden/>
                <w:sz w:val="28"/>
                <w:szCs w:val="28"/>
              </w:rPr>
              <w:fldChar w:fldCharType="begin"/>
            </w:r>
            <w:r w:rsidR="008C67FE" w:rsidRPr="008C67FE">
              <w:rPr>
                <w:rFonts w:ascii="Times New Roman" w:hAnsi="Times New Roman" w:cs="Times New Roman"/>
                <w:noProof/>
                <w:webHidden/>
                <w:sz w:val="28"/>
                <w:szCs w:val="28"/>
              </w:rPr>
              <w:instrText xml:space="preserve"> PAGEREF _Toc466063425 \h </w:instrText>
            </w:r>
            <w:r w:rsidRPr="008C67FE">
              <w:rPr>
                <w:rFonts w:ascii="Times New Roman" w:hAnsi="Times New Roman" w:cs="Times New Roman"/>
                <w:noProof/>
                <w:webHidden/>
                <w:sz w:val="28"/>
                <w:szCs w:val="28"/>
              </w:rPr>
            </w:r>
            <w:r w:rsidRPr="008C67FE">
              <w:rPr>
                <w:rFonts w:ascii="Times New Roman" w:hAnsi="Times New Roman" w:cs="Times New Roman"/>
                <w:noProof/>
                <w:webHidden/>
                <w:sz w:val="28"/>
                <w:szCs w:val="28"/>
              </w:rPr>
              <w:fldChar w:fldCharType="separate"/>
            </w:r>
            <w:r w:rsidR="008C67FE" w:rsidRPr="008C67FE">
              <w:rPr>
                <w:rFonts w:ascii="Times New Roman" w:hAnsi="Times New Roman" w:cs="Times New Roman"/>
                <w:noProof/>
                <w:webHidden/>
                <w:sz w:val="28"/>
                <w:szCs w:val="28"/>
              </w:rPr>
              <w:t>2</w:t>
            </w:r>
            <w:r w:rsidRPr="008C67FE">
              <w:rPr>
                <w:rFonts w:ascii="Times New Roman" w:hAnsi="Times New Roman" w:cs="Times New Roman"/>
                <w:noProof/>
                <w:webHidden/>
                <w:sz w:val="28"/>
                <w:szCs w:val="28"/>
              </w:rPr>
              <w:fldChar w:fldCharType="end"/>
            </w:r>
          </w:hyperlink>
        </w:p>
        <w:p w:rsidR="008C67FE" w:rsidRPr="008C67FE" w:rsidRDefault="00CE72E8" w:rsidP="008C67FE">
          <w:pPr>
            <w:pStyle w:val="11"/>
            <w:tabs>
              <w:tab w:val="right" w:leader="dot" w:pos="9345"/>
            </w:tabs>
            <w:spacing w:line="360" w:lineRule="auto"/>
            <w:rPr>
              <w:rFonts w:ascii="Times New Roman" w:hAnsi="Times New Roman" w:cs="Times New Roman"/>
              <w:noProof/>
              <w:sz w:val="28"/>
              <w:szCs w:val="28"/>
              <w:lang w:eastAsia="ru-RU"/>
            </w:rPr>
          </w:pPr>
          <w:hyperlink w:anchor="_Toc466063426" w:history="1">
            <w:r w:rsidR="008C67FE" w:rsidRPr="008C67FE">
              <w:rPr>
                <w:rStyle w:val="a3"/>
                <w:rFonts w:ascii="Times New Roman" w:hAnsi="Times New Roman" w:cs="Times New Roman"/>
                <w:noProof/>
                <w:sz w:val="28"/>
                <w:szCs w:val="28"/>
              </w:rPr>
              <w:t>1. Биологическая защита растений</w:t>
            </w:r>
            <w:r w:rsidR="008C67FE" w:rsidRPr="008C67FE">
              <w:rPr>
                <w:rFonts w:ascii="Times New Roman" w:hAnsi="Times New Roman" w:cs="Times New Roman"/>
                <w:noProof/>
                <w:webHidden/>
                <w:sz w:val="28"/>
                <w:szCs w:val="28"/>
              </w:rPr>
              <w:tab/>
            </w:r>
            <w:r w:rsidRPr="008C67FE">
              <w:rPr>
                <w:rFonts w:ascii="Times New Roman" w:hAnsi="Times New Roman" w:cs="Times New Roman"/>
                <w:noProof/>
                <w:webHidden/>
                <w:sz w:val="28"/>
                <w:szCs w:val="28"/>
              </w:rPr>
              <w:fldChar w:fldCharType="begin"/>
            </w:r>
            <w:r w:rsidR="008C67FE" w:rsidRPr="008C67FE">
              <w:rPr>
                <w:rFonts w:ascii="Times New Roman" w:hAnsi="Times New Roman" w:cs="Times New Roman"/>
                <w:noProof/>
                <w:webHidden/>
                <w:sz w:val="28"/>
                <w:szCs w:val="28"/>
              </w:rPr>
              <w:instrText xml:space="preserve"> PAGEREF _Toc466063426 \h </w:instrText>
            </w:r>
            <w:r w:rsidRPr="008C67FE">
              <w:rPr>
                <w:rFonts w:ascii="Times New Roman" w:hAnsi="Times New Roman" w:cs="Times New Roman"/>
                <w:noProof/>
                <w:webHidden/>
                <w:sz w:val="28"/>
                <w:szCs w:val="28"/>
              </w:rPr>
            </w:r>
            <w:r w:rsidRPr="008C67FE">
              <w:rPr>
                <w:rFonts w:ascii="Times New Roman" w:hAnsi="Times New Roman" w:cs="Times New Roman"/>
                <w:noProof/>
                <w:webHidden/>
                <w:sz w:val="28"/>
                <w:szCs w:val="28"/>
              </w:rPr>
              <w:fldChar w:fldCharType="separate"/>
            </w:r>
            <w:r w:rsidR="008C67FE" w:rsidRPr="008C67FE">
              <w:rPr>
                <w:rFonts w:ascii="Times New Roman" w:hAnsi="Times New Roman" w:cs="Times New Roman"/>
                <w:noProof/>
                <w:webHidden/>
                <w:sz w:val="28"/>
                <w:szCs w:val="28"/>
              </w:rPr>
              <w:t>4</w:t>
            </w:r>
            <w:r w:rsidRPr="008C67FE">
              <w:rPr>
                <w:rFonts w:ascii="Times New Roman" w:hAnsi="Times New Roman" w:cs="Times New Roman"/>
                <w:noProof/>
                <w:webHidden/>
                <w:sz w:val="28"/>
                <w:szCs w:val="28"/>
              </w:rPr>
              <w:fldChar w:fldCharType="end"/>
            </w:r>
          </w:hyperlink>
        </w:p>
        <w:p w:rsidR="008C67FE" w:rsidRPr="008C67FE" w:rsidRDefault="00CE72E8" w:rsidP="008C67FE">
          <w:pPr>
            <w:pStyle w:val="11"/>
            <w:tabs>
              <w:tab w:val="right" w:leader="dot" w:pos="9345"/>
            </w:tabs>
            <w:spacing w:line="360" w:lineRule="auto"/>
            <w:rPr>
              <w:rFonts w:ascii="Times New Roman" w:hAnsi="Times New Roman" w:cs="Times New Roman"/>
              <w:noProof/>
              <w:sz w:val="28"/>
              <w:szCs w:val="28"/>
              <w:lang w:eastAsia="ru-RU"/>
            </w:rPr>
          </w:pPr>
          <w:hyperlink w:anchor="_Toc466063427" w:history="1">
            <w:r w:rsidR="008C67FE" w:rsidRPr="008C67FE">
              <w:rPr>
                <w:rStyle w:val="a3"/>
                <w:rFonts w:ascii="Times New Roman" w:hAnsi="Times New Roman" w:cs="Times New Roman"/>
                <w:noProof/>
                <w:sz w:val="28"/>
                <w:szCs w:val="28"/>
              </w:rPr>
              <w:t xml:space="preserve">2. Взаимодействие грибов рода </w:t>
            </w:r>
            <w:r w:rsidR="008C67FE" w:rsidRPr="008C67FE">
              <w:rPr>
                <w:rStyle w:val="a3"/>
                <w:rFonts w:ascii="Times New Roman" w:hAnsi="Times New Roman" w:cs="Times New Roman"/>
                <w:i/>
                <w:noProof/>
                <w:sz w:val="28"/>
                <w:szCs w:val="28"/>
              </w:rPr>
              <w:t>Trichoderma</w:t>
            </w:r>
            <w:r w:rsidR="008C67FE" w:rsidRPr="008C67FE">
              <w:rPr>
                <w:rStyle w:val="a3"/>
                <w:rFonts w:ascii="Times New Roman" w:hAnsi="Times New Roman" w:cs="Times New Roman"/>
                <w:noProof/>
                <w:sz w:val="28"/>
                <w:szCs w:val="28"/>
              </w:rPr>
              <w:t xml:space="preserve"> с растениями</w:t>
            </w:r>
            <w:r w:rsidR="008C67FE" w:rsidRPr="008C67FE">
              <w:rPr>
                <w:rFonts w:ascii="Times New Roman" w:hAnsi="Times New Roman" w:cs="Times New Roman"/>
                <w:noProof/>
                <w:webHidden/>
                <w:sz w:val="28"/>
                <w:szCs w:val="28"/>
              </w:rPr>
              <w:tab/>
            </w:r>
            <w:r w:rsidRPr="008C67FE">
              <w:rPr>
                <w:rFonts w:ascii="Times New Roman" w:hAnsi="Times New Roman" w:cs="Times New Roman"/>
                <w:noProof/>
                <w:webHidden/>
                <w:sz w:val="28"/>
                <w:szCs w:val="28"/>
              </w:rPr>
              <w:fldChar w:fldCharType="begin"/>
            </w:r>
            <w:r w:rsidR="008C67FE" w:rsidRPr="008C67FE">
              <w:rPr>
                <w:rFonts w:ascii="Times New Roman" w:hAnsi="Times New Roman" w:cs="Times New Roman"/>
                <w:noProof/>
                <w:webHidden/>
                <w:sz w:val="28"/>
                <w:szCs w:val="28"/>
              </w:rPr>
              <w:instrText xml:space="preserve"> PAGEREF _Toc466063427 \h </w:instrText>
            </w:r>
            <w:r w:rsidRPr="008C67FE">
              <w:rPr>
                <w:rFonts w:ascii="Times New Roman" w:hAnsi="Times New Roman" w:cs="Times New Roman"/>
                <w:noProof/>
                <w:webHidden/>
                <w:sz w:val="28"/>
                <w:szCs w:val="28"/>
              </w:rPr>
            </w:r>
            <w:r w:rsidRPr="008C67FE">
              <w:rPr>
                <w:rFonts w:ascii="Times New Roman" w:hAnsi="Times New Roman" w:cs="Times New Roman"/>
                <w:noProof/>
                <w:webHidden/>
                <w:sz w:val="28"/>
                <w:szCs w:val="28"/>
              </w:rPr>
              <w:fldChar w:fldCharType="separate"/>
            </w:r>
            <w:r w:rsidR="008C67FE" w:rsidRPr="008C67FE">
              <w:rPr>
                <w:rFonts w:ascii="Times New Roman" w:hAnsi="Times New Roman" w:cs="Times New Roman"/>
                <w:noProof/>
                <w:webHidden/>
                <w:sz w:val="28"/>
                <w:szCs w:val="28"/>
              </w:rPr>
              <w:t>6</w:t>
            </w:r>
            <w:r w:rsidRPr="008C67FE">
              <w:rPr>
                <w:rFonts w:ascii="Times New Roman" w:hAnsi="Times New Roman" w:cs="Times New Roman"/>
                <w:noProof/>
                <w:webHidden/>
                <w:sz w:val="28"/>
                <w:szCs w:val="28"/>
              </w:rPr>
              <w:fldChar w:fldCharType="end"/>
            </w:r>
          </w:hyperlink>
        </w:p>
        <w:p w:rsidR="008C67FE" w:rsidRPr="008C67FE" w:rsidRDefault="00CE72E8" w:rsidP="008C67FE">
          <w:pPr>
            <w:pStyle w:val="11"/>
            <w:tabs>
              <w:tab w:val="right" w:leader="dot" w:pos="9345"/>
            </w:tabs>
            <w:spacing w:line="360" w:lineRule="auto"/>
            <w:rPr>
              <w:rFonts w:ascii="Times New Roman" w:hAnsi="Times New Roman" w:cs="Times New Roman"/>
              <w:noProof/>
              <w:sz w:val="28"/>
              <w:szCs w:val="28"/>
              <w:lang w:eastAsia="ru-RU"/>
            </w:rPr>
          </w:pPr>
          <w:hyperlink w:anchor="_Toc466063428" w:history="1">
            <w:r w:rsidR="008C67FE" w:rsidRPr="008C67FE">
              <w:rPr>
                <w:rStyle w:val="a3"/>
                <w:rFonts w:ascii="Times New Roman" w:hAnsi="Times New Roman" w:cs="Times New Roman"/>
                <w:noProof/>
                <w:sz w:val="28"/>
                <w:szCs w:val="28"/>
              </w:rPr>
              <w:t>3. Характеристика психротолерантных микроорганизмов</w:t>
            </w:r>
            <w:r w:rsidR="008C67FE" w:rsidRPr="008C67FE">
              <w:rPr>
                <w:rFonts w:ascii="Times New Roman" w:hAnsi="Times New Roman" w:cs="Times New Roman"/>
                <w:noProof/>
                <w:webHidden/>
                <w:sz w:val="28"/>
                <w:szCs w:val="28"/>
              </w:rPr>
              <w:tab/>
            </w:r>
            <w:r w:rsidRPr="008C67FE">
              <w:rPr>
                <w:rFonts w:ascii="Times New Roman" w:hAnsi="Times New Roman" w:cs="Times New Roman"/>
                <w:noProof/>
                <w:webHidden/>
                <w:sz w:val="28"/>
                <w:szCs w:val="28"/>
              </w:rPr>
              <w:fldChar w:fldCharType="begin"/>
            </w:r>
            <w:r w:rsidR="008C67FE" w:rsidRPr="008C67FE">
              <w:rPr>
                <w:rFonts w:ascii="Times New Roman" w:hAnsi="Times New Roman" w:cs="Times New Roman"/>
                <w:noProof/>
                <w:webHidden/>
                <w:sz w:val="28"/>
                <w:szCs w:val="28"/>
              </w:rPr>
              <w:instrText xml:space="preserve"> PAGEREF _Toc466063428 \h </w:instrText>
            </w:r>
            <w:r w:rsidRPr="008C67FE">
              <w:rPr>
                <w:rFonts w:ascii="Times New Roman" w:hAnsi="Times New Roman" w:cs="Times New Roman"/>
                <w:noProof/>
                <w:webHidden/>
                <w:sz w:val="28"/>
                <w:szCs w:val="28"/>
              </w:rPr>
            </w:r>
            <w:r w:rsidRPr="008C67FE">
              <w:rPr>
                <w:rFonts w:ascii="Times New Roman" w:hAnsi="Times New Roman" w:cs="Times New Roman"/>
                <w:noProof/>
                <w:webHidden/>
                <w:sz w:val="28"/>
                <w:szCs w:val="28"/>
              </w:rPr>
              <w:fldChar w:fldCharType="separate"/>
            </w:r>
            <w:r w:rsidR="008C67FE" w:rsidRPr="008C67FE">
              <w:rPr>
                <w:rFonts w:ascii="Times New Roman" w:hAnsi="Times New Roman" w:cs="Times New Roman"/>
                <w:noProof/>
                <w:webHidden/>
                <w:sz w:val="28"/>
                <w:szCs w:val="28"/>
              </w:rPr>
              <w:t>7</w:t>
            </w:r>
            <w:r w:rsidRPr="008C67FE">
              <w:rPr>
                <w:rFonts w:ascii="Times New Roman" w:hAnsi="Times New Roman" w:cs="Times New Roman"/>
                <w:noProof/>
                <w:webHidden/>
                <w:sz w:val="28"/>
                <w:szCs w:val="28"/>
              </w:rPr>
              <w:fldChar w:fldCharType="end"/>
            </w:r>
          </w:hyperlink>
        </w:p>
        <w:p w:rsidR="008C67FE" w:rsidRPr="008C67FE" w:rsidRDefault="00CE72E8" w:rsidP="008C67FE">
          <w:pPr>
            <w:pStyle w:val="11"/>
            <w:tabs>
              <w:tab w:val="right" w:leader="dot" w:pos="9345"/>
            </w:tabs>
            <w:spacing w:line="360" w:lineRule="auto"/>
            <w:rPr>
              <w:rFonts w:ascii="Times New Roman" w:hAnsi="Times New Roman" w:cs="Times New Roman"/>
              <w:noProof/>
              <w:sz w:val="28"/>
              <w:szCs w:val="28"/>
              <w:lang w:eastAsia="ru-RU"/>
            </w:rPr>
          </w:pPr>
          <w:hyperlink w:anchor="_Toc466063429" w:history="1">
            <w:r w:rsidR="008C67FE" w:rsidRPr="008C67FE">
              <w:rPr>
                <w:rStyle w:val="a3"/>
                <w:rFonts w:ascii="Times New Roman" w:hAnsi="Times New Roman" w:cs="Times New Roman"/>
                <w:noProof/>
                <w:sz w:val="28"/>
                <w:szCs w:val="28"/>
              </w:rPr>
              <w:t>4. Влияние психротолерантных бактерий на растения</w:t>
            </w:r>
            <w:r w:rsidR="008C67FE" w:rsidRPr="008C67FE">
              <w:rPr>
                <w:rFonts w:ascii="Times New Roman" w:hAnsi="Times New Roman" w:cs="Times New Roman"/>
                <w:noProof/>
                <w:webHidden/>
                <w:sz w:val="28"/>
                <w:szCs w:val="28"/>
              </w:rPr>
              <w:tab/>
            </w:r>
            <w:r w:rsidRPr="008C67FE">
              <w:rPr>
                <w:rFonts w:ascii="Times New Roman" w:hAnsi="Times New Roman" w:cs="Times New Roman"/>
                <w:noProof/>
                <w:webHidden/>
                <w:sz w:val="28"/>
                <w:szCs w:val="28"/>
              </w:rPr>
              <w:fldChar w:fldCharType="begin"/>
            </w:r>
            <w:r w:rsidR="008C67FE" w:rsidRPr="008C67FE">
              <w:rPr>
                <w:rFonts w:ascii="Times New Roman" w:hAnsi="Times New Roman" w:cs="Times New Roman"/>
                <w:noProof/>
                <w:webHidden/>
                <w:sz w:val="28"/>
                <w:szCs w:val="28"/>
              </w:rPr>
              <w:instrText xml:space="preserve"> PAGEREF _Toc466063429 \h </w:instrText>
            </w:r>
            <w:r w:rsidRPr="008C67FE">
              <w:rPr>
                <w:rFonts w:ascii="Times New Roman" w:hAnsi="Times New Roman" w:cs="Times New Roman"/>
                <w:noProof/>
                <w:webHidden/>
                <w:sz w:val="28"/>
                <w:szCs w:val="28"/>
              </w:rPr>
            </w:r>
            <w:r w:rsidRPr="008C67FE">
              <w:rPr>
                <w:rFonts w:ascii="Times New Roman" w:hAnsi="Times New Roman" w:cs="Times New Roman"/>
                <w:noProof/>
                <w:webHidden/>
                <w:sz w:val="28"/>
                <w:szCs w:val="28"/>
              </w:rPr>
              <w:fldChar w:fldCharType="separate"/>
            </w:r>
            <w:r w:rsidR="008C67FE" w:rsidRPr="008C67FE">
              <w:rPr>
                <w:rFonts w:ascii="Times New Roman" w:hAnsi="Times New Roman" w:cs="Times New Roman"/>
                <w:noProof/>
                <w:webHidden/>
                <w:sz w:val="28"/>
                <w:szCs w:val="28"/>
              </w:rPr>
              <w:t>8</w:t>
            </w:r>
            <w:r w:rsidRPr="008C67FE">
              <w:rPr>
                <w:rFonts w:ascii="Times New Roman" w:hAnsi="Times New Roman" w:cs="Times New Roman"/>
                <w:noProof/>
                <w:webHidden/>
                <w:sz w:val="28"/>
                <w:szCs w:val="28"/>
              </w:rPr>
              <w:fldChar w:fldCharType="end"/>
            </w:r>
          </w:hyperlink>
        </w:p>
        <w:p w:rsidR="008C67FE" w:rsidRPr="008C67FE" w:rsidRDefault="00CE72E8" w:rsidP="008C67FE">
          <w:pPr>
            <w:pStyle w:val="11"/>
            <w:tabs>
              <w:tab w:val="right" w:leader="dot" w:pos="9345"/>
            </w:tabs>
            <w:spacing w:line="360" w:lineRule="auto"/>
            <w:rPr>
              <w:rFonts w:ascii="Times New Roman" w:hAnsi="Times New Roman" w:cs="Times New Roman"/>
              <w:noProof/>
              <w:sz w:val="28"/>
              <w:szCs w:val="28"/>
              <w:lang w:eastAsia="ru-RU"/>
            </w:rPr>
          </w:pPr>
          <w:hyperlink w:anchor="_Toc466063430" w:history="1">
            <w:r w:rsidR="008C67FE" w:rsidRPr="008C67FE">
              <w:rPr>
                <w:rStyle w:val="a3"/>
                <w:rFonts w:ascii="Times New Roman" w:hAnsi="Times New Roman" w:cs="Times New Roman"/>
                <w:noProof/>
                <w:sz w:val="28"/>
                <w:szCs w:val="28"/>
              </w:rPr>
              <w:t>СПИСОК ИСПОЛЬЗОВАННЫХ ИСТОЧНИКОВ</w:t>
            </w:r>
            <w:r w:rsidR="008C67FE" w:rsidRPr="008C67FE">
              <w:rPr>
                <w:rFonts w:ascii="Times New Roman" w:hAnsi="Times New Roman" w:cs="Times New Roman"/>
                <w:noProof/>
                <w:webHidden/>
                <w:sz w:val="28"/>
                <w:szCs w:val="28"/>
              </w:rPr>
              <w:tab/>
            </w:r>
            <w:r w:rsidRPr="008C67FE">
              <w:rPr>
                <w:rFonts w:ascii="Times New Roman" w:hAnsi="Times New Roman" w:cs="Times New Roman"/>
                <w:noProof/>
                <w:webHidden/>
                <w:sz w:val="28"/>
                <w:szCs w:val="28"/>
              </w:rPr>
              <w:fldChar w:fldCharType="begin"/>
            </w:r>
            <w:r w:rsidR="008C67FE" w:rsidRPr="008C67FE">
              <w:rPr>
                <w:rFonts w:ascii="Times New Roman" w:hAnsi="Times New Roman" w:cs="Times New Roman"/>
                <w:noProof/>
                <w:webHidden/>
                <w:sz w:val="28"/>
                <w:szCs w:val="28"/>
              </w:rPr>
              <w:instrText xml:space="preserve"> PAGEREF _Toc466063430 \h </w:instrText>
            </w:r>
            <w:r w:rsidRPr="008C67FE">
              <w:rPr>
                <w:rFonts w:ascii="Times New Roman" w:hAnsi="Times New Roman" w:cs="Times New Roman"/>
                <w:noProof/>
                <w:webHidden/>
                <w:sz w:val="28"/>
                <w:szCs w:val="28"/>
              </w:rPr>
            </w:r>
            <w:r w:rsidRPr="008C67FE">
              <w:rPr>
                <w:rFonts w:ascii="Times New Roman" w:hAnsi="Times New Roman" w:cs="Times New Roman"/>
                <w:noProof/>
                <w:webHidden/>
                <w:sz w:val="28"/>
                <w:szCs w:val="28"/>
              </w:rPr>
              <w:fldChar w:fldCharType="separate"/>
            </w:r>
            <w:r w:rsidR="008C67FE" w:rsidRPr="008C67FE">
              <w:rPr>
                <w:rFonts w:ascii="Times New Roman" w:hAnsi="Times New Roman" w:cs="Times New Roman"/>
                <w:noProof/>
                <w:webHidden/>
                <w:sz w:val="28"/>
                <w:szCs w:val="28"/>
              </w:rPr>
              <w:t>10</w:t>
            </w:r>
            <w:r w:rsidRPr="008C67FE">
              <w:rPr>
                <w:rFonts w:ascii="Times New Roman" w:hAnsi="Times New Roman" w:cs="Times New Roman"/>
                <w:noProof/>
                <w:webHidden/>
                <w:sz w:val="28"/>
                <w:szCs w:val="28"/>
              </w:rPr>
              <w:fldChar w:fldCharType="end"/>
            </w:r>
          </w:hyperlink>
        </w:p>
        <w:p w:rsidR="00BB56EB" w:rsidRDefault="00CE72E8" w:rsidP="008C67FE">
          <w:pPr>
            <w:spacing w:line="360" w:lineRule="auto"/>
          </w:pPr>
          <w:r w:rsidRPr="008C67FE">
            <w:rPr>
              <w:rFonts w:ascii="Times New Roman" w:hAnsi="Times New Roman" w:cs="Times New Roman"/>
              <w:sz w:val="28"/>
              <w:szCs w:val="28"/>
            </w:rPr>
            <w:fldChar w:fldCharType="end"/>
          </w:r>
        </w:p>
      </w:sdtContent>
    </w:sdt>
    <w:p w:rsidR="00736DA4" w:rsidRDefault="00736DA4" w:rsidP="00736DA4">
      <w:pPr>
        <w:jc w:val="both"/>
        <w:rPr>
          <w:rFonts w:ascii="Times New Roman" w:hAnsi="Times New Roman" w:cs="Times New Roman"/>
          <w:sz w:val="28"/>
          <w:szCs w:val="28"/>
        </w:rPr>
      </w:pPr>
    </w:p>
    <w:p w:rsidR="00487A19" w:rsidRDefault="00487A19" w:rsidP="000A3C4E">
      <w:pPr>
        <w:jc w:val="center"/>
        <w:rPr>
          <w:rFonts w:ascii="Times New Roman" w:hAnsi="Times New Roman" w:cs="Times New Roman"/>
          <w:sz w:val="28"/>
          <w:szCs w:val="28"/>
        </w:rPr>
      </w:pPr>
    </w:p>
    <w:p w:rsidR="00487A19" w:rsidRDefault="00487A19" w:rsidP="000A3C4E">
      <w:pPr>
        <w:jc w:val="center"/>
        <w:rPr>
          <w:rFonts w:ascii="Times New Roman" w:hAnsi="Times New Roman" w:cs="Times New Roman"/>
          <w:sz w:val="28"/>
          <w:szCs w:val="28"/>
        </w:rPr>
      </w:pPr>
    </w:p>
    <w:p w:rsidR="00487A19" w:rsidRDefault="00487A19" w:rsidP="000A3C4E">
      <w:pPr>
        <w:jc w:val="center"/>
        <w:rPr>
          <w:rFonts w:ascii="Times New Roman" w:hAnsi="Times New Roman" w:cs="Times New Roman"/>
          <w:sz w:val="28"/>
          <w:szCs w:val="28"/>
        </w:rPr>
      </w:pPr>
    </w:p>
    <w:p w:rsidR="00487A19" w:rsidRDefault="00487A19" w:rsidP="000A3C4E">
      <w:pPr>
        <w:jc w:val="center"/>
        <w:rPr>
          <w:rFonts w:ascii="Times New Roman" w:hAnsi="Times New Roman" w:cs="Times New Roman"/>
          <w:sz w:val="28"/>
          <w:szCs w:val="28"/>
        </w:rPr>
      </w:pPr>
    </w:p>
    <w:p w:rsidR="00487A19" w:rsidRDefault="00487A19" w:rsidP="000A3C4E">
      <w:pPr>
        <w:jc w:val="center"/>
        <w:rPr>
          <w:rFonts w:ascii="Times New Roman" w:hAnsi="Times New Roman" w:cs="Times New Roman"/>
          <w:sz w:val="28"/>
          <w:szCs w:val="28"/>
        </w:rPr>
      </w:pPr>
    </w:p>
    <w:p w:rsidR="00487A19" w:rsidRDefault="00487A19" w:rsidP="000A3C4E">
      <w:pPr>
        <w:jc w:val="center"/>
        <w:rPr>
          <w:rFonts w:ascii="Times New Roman" w:hAnsi="Times New Roman" w:cs="Times New Roman"/>
          <w:sz w:val="28"/>
          <w:szCs w:val="28"/>
        </w:rPr>
      </w:pPr>
    </w:p>
    <w:p w:rsidR="00487A19" w:rsidRDefault="00487A19" w:rsidP="000A3C4E">
      <w:pPr>
        <w:jc w:val="center"/>
        <w:rPr>
          <w:rFonts w:ascii="Times New Roman" w:hAnsi="Times New Roman" w:cs="Times New Roman"/>
          <w:sz w:val="28"/>
          <w:szCs w:val="28"/>
        </w:rPr>
      </w:pPr>
    </w:p>
    <w:p w:rsidR="00487A19" w:rsidRDefault="00487A19" w:rsidP="000A3C4E">
      <w:pPr>
        <w:jc w:val="center"/>
        <w:rPr>
          <w:rFonts w:ascii="Times New Roman" w:hAnsi="Times New Roman" w:cs="Times New Roman"/>
          <w:sz w:val="28"/>
          <w:szCs w:val="28"/>
        </w:rPr>
      </w:pPr>
    </w:p>
    <w:p w:rsidR="00487A19" w:rsidRDefault="00487A19" w:rsidP="000A3C4E">
      <w:pPr>
        <w:jc w:val="center"/>
        <w:rPr>
          <w:rFonts w:ascii="Times New Roman" w:hAnsi="Times New Roman" w:cs="Times New Roman"/>
          <w:sz w:val="28"/>
          <w:szCs w:val="28"/>
        </w:rPr>
      </w:pPr>
    </w:p>
    <w:p w:rsidR="00487A19" w:rsidRDefault="00487A19" w:rsidP="000A3C4E">
      <w:pPr>
        <w:jc w:val="center"/>
        <w:rPr>
          <w:rFonts w:ascii="Times New Roman" w:hAnsi="Times New Roman" w:cs="Times New Roman"/>
          <w:sz w:val="28"/>
          <w:szCs w:val="28"/>
        </w:rPr>
      </w:pPr>
    </w:p>
    <w:p w:rsidR="00487A19" w:rsidRDefault="00487A19" w:rsidP="000A3C4E">
      <w:pPr>
        <w:jc w:val="center"/>
        <w:rPr>
          <w:rFonts w:ascii="Times New Roman" w:hAnsi="Times New Roman" w:cs="Times New Roman"/>
          <w:sz w:val="28"/>
          <w:szCs w:val="28"/>
        </w:rPr>
      </w:pPr>
    </w:p>
    <w:p w:rsidR="00487A19" w:rsidRDefault="00487A19" w:rsidP="000A3C4E">
      <w:pPr>
        <w:jc w:val="center"/>
        <w:rPr>
          <w:rFonts w:ascii="Times New Roman" w:hAnsi="Times New Roman" w:cs="Times New Roman"/>
          <w:sz w:val="28"/>
          <w:szCs w:val="28"/>
        </w:rPr>
      </w:pPr>
    </w:p>
    <w:p w:rsidR="00487A19" w:rsidRDefault="00487A19" w:rsidP="000A3C4E">
      <w:pPr>
        <w:jc w:val="center"/>
        <w:rPr>
          <w:rFonts w:ascii="Times New Roman" w:hAnsi="Times New Roman" w:cs="Times New Roman"/>
          <w:sz w:val="28"/>
          <w:szCs w:val="28"/>
        </w:rPr>
      </w:pPr>
    </w:p>
    <w:p w:rsidR="00736DA4" w:rsidRDefault="00736DA4" w:rsidP="00736DA4">
      <w:pPr>
        <w:rPr>
          <w:rFonts w:ascii="Times New Roman" w:hAnsi="Times New Roman" w:cs="Times New Roman"/>
          <w:sz w:val="28"/>
          <w:szCs w:val="28"/>
        </w:rPr>
      </w:pPr>
    </w:p>
    <w:p w:rsidR="00B3767A" w:rsidRDefault="000A3C4E" w:rsidP="00BB56EB">
      <w:pPr>
        <w:pStyle w:val="1"/>
        <w:jc w:val="center"/>
        <w:rPr>
          <w:rFonts w:ascii="Times New Roman" w:hAnsi="Times New Roman" w:cs="Times New Roman"/>
          <w:color w:val="auto"/>
        </w:rPr>
      </w:pPr>
      <w:bookmarkStart w:id="1" w:name="_Toc466063425"/>
      <w:r w:rsidRPr="00F31F14">
        <w:rPr>
          <w:rFonts w:ascii="Times New Roman" w:hAnsi="Times New Roman" w:cs="Times New Roman"/>
          <w:color w:val="auto"/>
        </w:rPr>
        <w:lastRenderedPageBreak/>
        <w:t>ВВЕДЕНИЕ</w:t>
      </w:r>
      <w:bookmarkEnd w:id="1"/>
    </w:p>
    <w:p w:rsidR="00F31F14" w:rsidRPr="00F31F14" w:rsidRDefault="00F31F14" w:rsidP="00F31F14"/>
    <w:p w:rsidR="00BC2766" w:rsidRPr="007349D5" w:rsidRDefault="00BC2766" w:rsidP="00BC2766">
      <w:pPr>
        <w:spacing w:after="0" w:line="360" w:lineRule="auto"/>
        <w:ind w:firstLine="709"/>
        <w:contextualSpacing/>
        <w:jc w:val="both"/>
        <w:rPr>
          <w:rFonts w:ascii="Times New Roman" w:hAnsi="Times New Roman" w:cs="Times New Roman"/>
          <w:sz w:val="28"/>
          <w:szCs w:val="28"/>
        </w:rPr>
      </w:pPr>
      <w:r w:rsidRPr="007349D5">
        <w:rPr>
          <w:rFonts w:ascii="Times New Roman" w:hAnsi="Times New Roman" w:cs="Times New Roman"/>
          <w:sz w:val="28"/>
          <w:szCs w:val="28"/>
        </w:rPr>
        <w:t>Современное растениеводство позволяет получать широкий спектр целевых продуктов, нацеленных на борьбу с вредителями и болезнями. Одной из важнейших задач современных исследований является повышение продуктивност</w:t>
      </w:r>
      <w:r w:rsidR="00623B67">
        <w:rPr>
          <w:rFonts w:ascii="Times New Roman" w:hAnsi="Times New Roman" w:cs="Times New Roman"/>
          <w:sz w:val="28"/>
          <w:szCs w:val="28"/>
        </w:rPr>
        <w:t>и сельскохозяйственных растений</w:t>
      </w:r>
      <w:r w:rsidRPr="007349D5">
        <w:rPr>
          <w:rFonts w:ascii="Times New Roman" w:hAnsi="Times New Roman" w:cs="Times New Roman"/>
          <w:sz w:val="28"/>
          <w:szCs w:val="28"/>
        </w:rPr>
        <w:t>.</w:t>
      </w:r>
    </w:p>
    <w:p w:rsidR="0004109F" w:rsidRPr="00457330" w:rsidRDefault="00BC2766" w:rsidP="002218ED">
      <w:pPr>
        <w:spacing w:after="0" w:line="360" w:lineRule="auto"/>
        <w:ind w:firstLine="709"/>
        <w:contextualSpacing/>
        <w:jc w:val="both"/>
        <w:rPr>
          <w:rFonts w:ascii="Times New Roman" w:hAnsi="Times New Roman" w:cs="Times New Roman"/>
          <w:sz w:val="28"/>
          <w:szCs w:val="28"/>
        </w:rPr>
      </w:pPr>
      <w:r w:rsidRPr="007349D5">
        <w:rPr>
          <w:rFonts w:ascii="Times New Roman" w:hAnsi="Times New Roman" w:cs="Times New Roman"/>
          <w:sz w:val="28"/>
          <w:szCs w:val="28"/>
        </w:rPr>
        <w:t>Особую роль играет защита растений от вредителей, болезней и сорняков. В настоящее время зарегистрировано большое количество фитопатогенных грибов, бактерий, вирусов, способных привести к снижению продуктивности или полной гибели растения. Среди агротехнических, химических и других методов борьбы с болезнями растений особое значение придается биологическому и интегрированному методам борьбы [</w:t>
      </w:r>
      <w:r w:rsidR="00604126" w:rsidRPr="00457330">
        <w:rPr>
          <w:rStyle w:val="af0"/>
          <w:rFonts w:ascii="Times New Roman" w:hAnsi="Times New Roman" w:cs="Times New Roman"/>
          <w:sz w:val="28"/>
          <w:szCs w:val="28"/>
          <w:vertAlign w:val="baseline"/>
        </w:rPr>
        <w:endnoteReference w:id="1"/>
      </w:r>
      <w:r w:rsidR="00457330" w:rsidRPr="00457330">
        <w:rPr>
          <w:rFonts w:ascii="Times New Roman" w:hAnsi="Times New Roman" w:cs="Times New Roman"/>
          <w:sz w:val="28"/>
          <w:szCs w:val="28"/>
        </w:rPr>
        <w:t>].</w:t>
      </w:r>
    </w:p>
    <w:p w:rsidR="00BC2766" w:rsidRPr="007349D5" w:rsidRDefault="00BC2766" w:rsidP="00BC2766">
      <w:pPr>
        <w:spacing w:after="0" w:line="360" w:lineRule="auto"/>
        <w:ind w:firstLine="709"/>
        <w:contextualSpacing/>
        <w:jc w:val="both"/>
        <w:rPr>
          <w:rFonts w:ascii="Times New Roman" w:hAnsi="Times New Roman" w:cs="Times New Roman"/>
          <w:sz w:val="28"/>
          <w:szCs w:val="28"/>
        </w:rPr>
      </w:pPr>
      <w:r w:rsidRPr="007349D5">
        <w:rPr>
          <w:rFonts w:ascii="Times New Roman" w:hAnsi="Times New Roman" w:cs="Times New Roman"/>
          <w:sz w:val="28"/>
          <w:szCs w:val="28"/>
        </w:rPr>
        <w:t>Главная область применения биофунгицидов – защита сельскохозяйственных культур от болезней. В состав этих препаратов входят споры полезных грибов. Их эффективность основана на антагонистическом свойстве микроорганизмов. Биологические фунгициды безопасны для человека и животных. Это является их отличительной особенностью от дру</w:t>
      </w:r>
      <w:r w:rsidR="00623B67">
        <w:rPr>
          <w:rFonts w:ascii="Times New Roman" w:hAnsi="Times New Roman" w:cs="Times New Roman"/>
          <w:sz w:val="28"/>
          <w:szCs w:val="28"/>
        </w:rPr>
        <w:t>гих способов защиты растений</w:t>
      </w:r>
      <w:r w:rsidRPr="007349D5">
        <w:rPr>
          <w:rFonts w:ascii="Times New Roman" w:hAnsi="Times New Roman" w:cs="Times New Roman"/>
          <w:sz w:val="28"/>
          <w:szCs w:val="28"/>
        </w:rPr>
        <w:t>.</w:t>
      </w:r>
    </w:p>
    <w:p w:rsidR="00BC2766" w:rsidRDefault="00BC2766" w:rsidP="00BC2766">
      <w:pPr>
        <w:spacing w:after="0" w:line="360" w:lineRule="auto"/>
        <w:ind w:firstLine="709"/>
        <w:contextualSpacing/>
        <w:jc w:val="both"/>
        <w:rPr>
          <w:rFonts w:ascii="Times New Roman" w:hAnsi="Times New Roman" w:cs="Times New Roman"/>
          <w:sz w:val="28"/>
          <w:szCs w:val="28"/>
        </w:rPr>
      </w:pPr>
      <w:r w:rsidRPr="007349D5">
        <w:rPr>
          <w:rFonts w:ascii="Times New Roman" w:hAnsi="Times New Roman" w:cs="Times New Roman"/>
          <w:sz w:val="28"/>
          <w:szCs w:val="28"/>
        </w:rPr>
        <w:t>Большое влияние на растительный организм оказывают почвенные микроорганизмы. Развитие растения и его урожайность во многом зависит от видового состава микрофлоры в ризосфере. Воздействие микроорганизмов может сказываться как отрицательно, так и положительно на ростовые процессы растений и на их восприимчивос</w:t>
      </w:r>
      <w:r w:rsidR="00575D97">
        <w:rPr>
          <w:rFonts w:ascii="Times New Roman" w:hAnsi="Times New Roman" w:cs="Times New Roman"/>
          <w:sz w:val="28"/>
          <w:szCs w:val="28"/>
        </w:rPr>
        <w:t>ть к различного рода болезням [</w:t>
      </w:r>
      <w:bookmarkStart w:id="2" w:name="_Hlk466065441"/>
      <w:r w:rsidR="00575D97" w:rsidRPr="003541F9">
        <w:rPr>
          <w:rStyle w:val="af0"/>
          <w:rFonts w:ascii="Times New Roman" w:hAnsi="Times New Roman" w:cs="Times New Roman"/>
          <w:sz w:val="28"/>
          <w:szCs w:val="28"/>
          <w:vertAlign w:val="baseline"/>
        </w:rPr>
        <w:endnoteReference w:id="2"/>
      </w:r>
      <w:bookmarkEnd w:id="2"/>
      <w:r w:rsidRPr="007349D5">
        <w:rPr>
          <w:rFonts w:ascii="Times New Roman" w:hAnsi="Times New Roman" w:cs="Times New Roman"/>
          <w:sz w:val="28"/>
          <w:szCs w:val="28"/>
        </w:rPr>
        <w:t>].</w:t>
      </w:r>
    </w:p>
    <w:p w:rsidR="00BC2766" w:rsidRPr="002A6CA5" w:rsidRDefault="00BC2766" w:rsidP="009E574E">
      <w:pPr>
        <w:spacing w:after="0" w:line="360" w:lineRule="auto"/>
        <w:ind w:firstLine="709"/>
        <w:contextualSpacing/>
        <w:jc w:val="both"/>
        <w:rPr>
          <w:rFonts w:ascii="Times New Roman" w:hAnsi="Times New Roman" w:cs="Times New Roman"/>
          <w:sz w:val="28"/>
          <w:szCs w:val="28"/>
        </w:rPr>
      </w:pPr>
      <w:r w:rsidRPr="007349D5">
        <w:rPr>
          <w:rFonts w:ascii="Times New Roman" w:hAnsi="Times New Roman" w:cs="Times New Roman"/>
          <w:sz w:val="28"/>
          <w:szCs w:val="28"/>
        </w:rPr>
        <w:t xml:space="preserve">Из всех биопрепаратов грибного происхождения наиболее часто применяются препараты на основе грибов рода </w:t>
      </w:r>
      <w:r w:rsidRPr="007349D5">
        <w:rPr>
          <w:rFonts w:ascii="Times New Roman" w:hAnsi="Times New Roman" w:cs="Times New Roman"/>
          <w:i/>
          <w:sz w:val="28"/>
          <w:szCs w:val="28"/>
          <w:lang w:val="en-US"/>
        </w:rPr>
        <w:t>Trichoderma</w:t>
      </w:r>
      <w:r w:rsidRPr="007349D5">
        <w:rPr>
          <w:rFonts w:ascii="Times New Roman" w:hAnsi="Times New Roman" w:cs="Times New Roman"/>
          <w:i/>
          <w:sz w:val="28"/>
          <w:szCs w:val="28"/>
        </w:rPr>
        <w:t>.</w:t>
      </w:r>
      <w:r w:rsidRPr="007349D5">
        <w:rPr>
          <w:rFonts w:ascii="Times New Roman" w:hAnsi="Times New Roman" w:cs="Times New Roman"/>
          <w:sz w:val="28"/>
          <w:szCs w:val="28"/>
        </w:rPr>
        <w:t xml:space="preserve">   Исследователями  отмечен их высокий стимулирующий и защитный эффект на различных с</w:t>
      </w:r>
      <w:r w:rsidR="006E57E1">
        <w:rPr>
          <w:rFonts w:ascii="Times New Roman" w:hAnsi="Times New Roman" w:cs="Times New Roman"/>
          <w:sz w:val="28"/>
          <w:szCs w:val="28"/>
        </w:rPr>
        <w:t>ельскохозяйственных культурах</w:t>
      </w:r>
      <w:r w:rsidR="008038D4">
        <w:rPr>
          <w:rFonts w:ascii="Times New Roman" w:hAnsi="Times New Roman" w:cs="Times New Roman"/>
          <w:sz w:val="28"/>
          <w:szCs w:val="28"/>
        </w:rPr>
        <w:t xml:space="preserve"> [</w:t>
      </w:r>
      <w:r w:rsidR="002A6CA5" w:rsidRPr="00817A62">
        <w:rPr>
          <w:rStyle w:val="af0"/>
          <w:rFonts w:ascii="Times New Roman" w:hAnsi="Times New Roman" w:cs="Times New Roman"/>
          <w:sz w:val="28"/>
          <w:szCs w:val="28"/>
          <w:vertAlign w:val="baseline"/>
        </w:rPr>
        <w:endnoteReference w:id="3"/>
      </w:r>
      <w:r w:rsidRPr="009E574E">
        <w:rPr>
          <w:rFonts w:ascii="Times New Roman" w:hAnsi="Times New Roman" w:cs="Times New Roman"/>
          <w:sz w:val="28"/>
          <w:szCs w:val="28"/>
        </w:rPr>
        <w:t>].</w:t>
      </w:r>
    </w:p>
    <w:p w:rsidR="00BC2766" w:rsidRPr="000E4C53" w:rsidRDefault="00BC2766" w:rsidP="000E4C53">
      <w:pPr>
        <w:spacing w:after="0" w:line="360" w:lineRule="auto"/>
        <w:ind w:firstLine="709"/>
        <w:contextualSpacing/>
        <w:jc w:val="both"/>
        <w:rPr>
          <w:rFonts w:ascii="Times New Roman" w:hAnsi="Times New Roman" w:cs="Times New Roman"/>
          <w:color w:val="FF0000"/>
          <w:sz w:val="28"/>
          <w:szCs w:val="28"/>
        </w:rPr>
      </w:pPr>
      <w:r w:rsidRPr="007349D5">
        <w:rPr>
          <w:rFonts w:ascii="Times New Roman" w:hAnsi="Times New Roman" w:cs="Times New Roman"/>
          <w:sz w:val="28"/>
          <w:szCs w:val="28"/>
        </w:rPr>
        <w:t xml:space="preserve">Еще одним малоизученным, но перспективным и конкурентноспособным  препаратом являются препараты на основе психрофильных микроорганизмов. Эти микроорганизмы способны </w:t>
      </w:r>
      <w:r w:rsidRPr="007349D5">
        <w:rPr>
          <w:rFonts w:ascii="Times New Roman" w:hAnsi="Times New Roman" w:cs="Times New Roman"/>
          <w:sz w:val="28"/>
          <w:szCs w:val="28"/>
        </w:rPr>
        <w:lastRenderedPageBreak/>
        <w:t>адаптироваться к низким температурам. Это дает преимущество над уже существующими биопрепаратами, так как микроорганизмы, входящие в их состав не всегда являются жизнеспособными в природных условиях, особенно в нач</w:t>
      </w:r>
      <w:r w:rsidR="002A01DC">
        <w:rPr>
          <w:rFonts w:ascii="Times New Roman" w:hAnsi="Times New Roman" w:cs="Times New Roman"/>
          <w:sz w:val="28"/>
          <w:szCs w:val="28"/>
        </w:rPr>
        <w:t>але вегетационного периода</w:t>
      </w:r>
      <w:r w:rsidR="000E4C53">
        <w:rPr>
          <w:rFonts w:ascii="Times New Roman" w:hAnsi="Times New Roman" w:cs="Times New Roman"/>
          <w:sz w:val="28"/>
          <w:szCs w:val="28"/>
        </w:rPr>
        <w:t xml:space="preserve"> </w:t>
      </w:r>
      <w:r w:rsidR="00FC3A79">
        <w:rPr>
          <w:rFonts w:ascii="Times New Roman" w:hAnsi="Times New Roman" w:cs="Times New Roman"/>
          <w:sz w:val="28"/>
          <w:szCs w:val="28"/>
        </w:rPr>
        <w:t>[</w:t>
      </w:r>
      <w:r w:rsidR="00FC3A79" w:rsidRPr="00D04C75">
        <w:rPr>
          <w:rStyle w:val="af0"/>
          <w:rFonts w:ascii="Times New Roman" w:hAnsi="Times New Roman" w:cs="Times New Roman"/>
          <w:sz w:val="28"/>
          <w:szCs w:val="28"/>
          <w:vertAlign w:val="baseline"/>
        </w:rPr>
        <w:endnoteReference w:id="4"/>
      </w:r>
      <w:r w:rsidR="006E57E1" w:rsidRPr="000E4C53">
        <w:rPr>
          <w:rFonts w:ascii="Times New Roman" w:hAnsi="Times New Roman" w:cs="Times New Roman"/>
          <w:sz w:val="28"/>
          <w:szCs w:val="28"/>
        </w:rPr>
        <w:t>]</w:t>
      </w:r>
      <w:r w:rsidR="000E4C53">
        <w:rPr>
          <w:rFonts w:ascii="Times New Roman" w:hAnsi="Times New Roman" w:cs="Times New Roman"/>
          <w:sz w:val="28"/>
          <w:szCs w:val="28"/>
        </w:rPr>
        <w:t>.</w:t>
      </w:r>
    </w:p>
    <w:p w:rsidR="00BC2766" w:rsidRDefault="00BC2766" w:rsidP="00BC2766">
      <w:pPr>
        <w:spacing w:after="0" w:line="360" w:lineRule="auto"/>
        <w:ind w:firstLine="709"/>
        <w:contextualSpacing/>
        <w:jc w:val="both"/>
        <w:rPr>
          <w:rFonts w:ascii="Times New Roman" w:hAnsi="Times New Roman" w:cs="Times New Roman"/>
          <w:sz w:val="28"/>
          <w:szCs w:val="28"/>
        </w:rPr>
      </w:pPr>
      <w:r>
        <w:rPr>
          <w:rFonts w:ascii="Times New Roman" w:eastAsia="TimesNewRoman" w:hAnsi="Times New Roman" w:cs="Times New Roman"/>
          <w:sz w:val="28"/>
          <w:szCs w:val="28"/>
        </w:rPr>
        <w:t>Ц</w:t>
      </w:r>
      <w:r w:rsidRPr="007349D5">
        <w:rPr>
          <w:rFonts w:ascii="Times New Roman" w:eastAsia="TimesNewRoman" w:hAnsi="Times New Roman" w:cs="Times New Roman"/>
          <w:sz w:val="28"/>
          <w:szCs w:val="28"/>
        </w:rPr>
        <w:t>ель</w:t>
      </w:r>
      <w:r>
        <w:rPr>
          <w:rFonts w:ascii="Times New Roman" w:eastAsia="TimesNewRoman" w:hAnsi="Times New Roman" w:cs="Times New Roman"/>
          <w:sz w:val="28"/>
          <w:szCs w:val="28"/>
        </w:rPr>
        <w:t xml:space="preserve"> данного </w:t>
      </w:r>
      <w:r w:rsidRPr="007349D5">
        <w:rPr>
          <w:rFonts w:ascii="Times New Roman" w:eastAsia="TimesNewRoman" w:hAnsi="Times New Roman" w:cs="Times New Roman"/>
          <w:sz w:val="28"/>
          <w:szCs w:val="28"/>
        </w:rPr>
        <w:t xml:space="preserve">исследований </w:t>
      </w:r>
      <w:r>
        <w:rPr>
          <w:rFonts w:ascii="Times New Roman" w:eastAsia="TimesNewRoman" w:hAnsi="Times New Roman" w:cs="Times New Roman"/>
          <w:sz w:val="28"/>
          <w:szCs w:val="28"/>
        </w:rPr>
        <w:t xml:space="preserve">- </w:t>
      </w:r>
      <w:r w:rsidRPr="007349D5">
        <w:rPr>
          <w:rFonts w:ascii="Times New Roman" w:eastAsia="TimesNewRoman" w:hAnsi="Times New Roman" w:cs="Times New Roman"/>
          <w:sz w:val="28"/>
          <w:szCs w:val="28"/>
        </w:rPr>
        <w:t xml:space="preserve">изучение влияния гриба рода  </w:t>
      </w:r>
      <w:r w:rsidRPr="007349D5">
        <w:rPr>
          <w:rFonts w:ascii="Times New Roman" w:eastAsia="TimesNewRoman" w:hAnsi="Times New Roman" w:cs="Times New Roman"/>
          <w:i/>
          <w:sz w:val="28"/>
          <w:szCs w:val="28"/>
        </w:rPr>
        <w:t>Trichoderma</w:t>
      </w:r>
      <w:r w:rsidRPr="007349D5">
        <w:rPr>
          <w:rFonts w:ascii="Times New Roman" w:eastAsia="TimesNewRoman" w:hAnsi="Times New Roman" w:cs="Times New Roman"/>
          <w:sz w:val="28"/>
          <w:szCs w:val="28"/>
        </w:rPr>
        <w:t xml:space="preserve"> и психротолерантных бактерий на микрофлору прикорневой зоны растений.</w:t>
      </w:r>
      <w:r>
        <w:rPr>
          <w:rFonts w:ascii="Times New Roman" w:hAnsi="Times New Roman" w:cs="Times New Roman"/>
          <w:sz w:val="28"/>
          <w:szCs w:val="28"/>
        </w:rPr>
        <w:t xml:space="preserve"> </w:t>
      </w:r>
    </w:p>
    <w:p w:rsidR="00BC2766" w:rsidRPr="007349D5" w:rsidRDefault="00BC2766" w:rsidP="00BC2766">
      <w:pPr>
        <w:spacing w:after="0" w:line="360" w:lineRule="auto"/>
        <w:ind w:firstLine="709"/>
        <w:contextualSpacing/>
        <w:jc w:val="both"/>
        <w:rPr>
          <w:rFonts w:ascii="Times New Roman" w:hAnsi="Times New Roman" w:cs="Times New Roman"/>
          <w:sz w:val="28"/>
          <w:szCs w:val="28"/>
        </w:rPr>
      </w:pPr>
      <w:r w:rsidRPr="007349D5">
        <w:rPr>
          <w:rFonts w:ascii="Times New Roman" w:hAnsi="Times New Roman" w:cs="Times New Roman"/>
          <w:sz w:val="28"/>
          <w:szCs w:val="28"/>
        </w:rPr>
        <w:t>Задачи</w:t>
      </w:r>
      <w:r>
        <w:rPr>
          <w:rFonts w:ascii="Times New Roman" w:hAnsi="Times New Roman" w:cs="Times New Roman"/>
          <w:sz w:val="28"/>
          <w:szCs w:val="28"/>
        </w:rPr>
        <w:t xml:space="preserve"> исследования</w:t>
      </w:r>
      <w:r w:rsidRPr="007349D5">
        <w:rPr>
          <w:rFonts w:ascii="Times New Roman" w:hAnsi="Times New Roman" w:cs="Times New Roman"/>
          <w:sz w:val="28"/>
          <w:szCs w:val="28"/>
        </w:rPr>
        <w:t>:</w:t>
      </w:r>
    </w:p>
    <w:p w:rsidR="00BC2766" w:rsidRPr="007349D5" w:rsidRDefault="00BC2766" w:rsidP="00BC276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п</w:t>
      </w:r>
      <w:r w:rsidRPr="007349D5">
        <w:rPr>
          <w:rFonts w:ascii="Times New Roman" w:hAnsi="Times New Roman" w:cs="Times New Roman"/>
          <w:sz w:val="28"/>
          <w:szCs w:val="28"/>
        </w:rPr>
        <w:t>одобрать питательные среды для всех типов микроорганизмов;</w:t>
      </w:r>
    </w:p>
    <w:p w:rsidR="00BC2766" w:rsidRPr="007349D5" w:rsidRDefault="00BC2766" w:rsidP="00BC276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7349D5">
        <w:rPr>
          <w:rFonts w:ascii="Times New Roman" w:hAnsi="Times New Roman" w:cs="Times New Roman"/>
          <w:sz w:val="28"/>
          <w:szCs w:val="28"/>
        </w:rPr>
        <w:t xml:space="preserve"> </w:t>
      </w:r>
      <w:r>
        <w:rPr>
          <w:rFonts w:ascii="Times New Roman" w:hAnsi="Times New Roman" w:cs="Times New Roman"/>
          <w:sz w:val="28"/>
          <w:szCs w:val="28"/>
        </w:rPr>
        <w:t>п</w:t>
      </w:r>
      <w:r w:rsidRPr="007349D5">
        <w:rPr>
          <w:rFonts w:ascii="Times New Roman" w:hAnsi="Times New Roman" w:cs="Times New Roman"/>
          <w:sz w:val="28"/>
          <w:szCs w:val="28"/>
        </w:rPr>
        <w:t>одобрать</w:t>
      </w:r>
      <w:r w:rsidR="00660BFA">
        <w:rPr>
          <w:rFonts w:ascii="Times New Roman" w:hAnsi="Times New Roman" w:cs="Times New Roman"/>
          <w:sz w:val="28"/>
          <w:szCs w:val="28"/>
        </w:rPr>
        <w:t xml:space="preserve"> эффективные штаммы психротолера</w:t>
      </w:r>
      <w:r w:rsidRPr="007349D5">
        <w:rPr>
          <w:rFonts w:ascii="Times New Roman" w:hAnsi="Times New Roman" w:cs="Times New Roman"/>
          <w:sz w:val="28"/>
          <w:szCs w:val="28"/>
        </w:rPr>
        <w:t xml:space="preserve">нтных микроорганизмов, влияющих на </w:t>
      </w:r>
      <w:r>
        <w:rPr>
          <w:rFonts w:ascii="Times New Roman" w:hAnsi="Times New Roman" w:cs="Times New Roman"/>
          <w:sz w:val="28"/>
          <w:szCs w:val="28"/>
        </w:rPr>
        <w:t xml:space="preserve">рост и </w:t>
      </w:r>
      <w:r w:rsidRPr="007349D5">
        <w:rPr>
          <w:rFonts w:ascii="Times New Roman" w:hAnsi="Times New Roman" w:cs="Times New Roman"/>
          <w:sz w:val="28"/>
          <w:szCs w:val="28"/>
        </w:rPr>
        <w:t>развитие растений;</w:t>
      </w:r>
    </w:p>
    <w:p w:rsidR="000B4CBD" w:rsidRDefault="00BC2766" w:rsidP="00917C8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о</w:t>
      </w:r>
      <w:r w:rsidRPr="007349D5">
        <w:rPr>
          <w:rFonts w:ascii="Times New Roman" w:hAnsi="Times New Roman" w:cs="Times New Roman"/>
          <w:sz w:val="28"/>
          <w:szCs w:val="28"/>
        </w:rPr>
        <w:t>ценить микрофлору прикорневой зоны кукурузы и ржи</w:t>
      </w:r>
      <w:r>
        <w:rPr>
          <w:rFonts w:ascii="Times New Roman" w:hAnsi="Times New Roman" w:cs="Times New Roman"/>
          <w:sz w:val="28"/>
          <w:szCs w:val="28"/>
        </w:rPr>
        <w:t>.</w:t>
      </w:r>
    </w:p>
    <w:p w:rsidR="0066475E" w:rsidRPr="00F457EC" w:rsidRDefault="00A863A6" w:rsidP="00F457EC">
      <w:pPr>
        <w:pStyle w:val="1"/>
        <w:spacing w:line="360" w:lineRule="auto"/>
        <w:jc w:val="center"/>
        <w:rPr>
          <w:rFonts w:ascii="Times New Roman" w:hAnsi="Times New Roman" w:cs="Times New Roman"/>
          <w:color w:val="auto"/>
        </w:rPr>
      </w:pPr>
      <w:bookmarkStart w:id="3" w:name="_Toc466063426"/>
      <w:r w:rsidRPr="008808F1">
        <w:rPr>
          <w:rFonts w:ascii="Times New Roman" w:hAnsi="Times New Roman" w:cs="Times New Roman"/>
          <w:color w:val="auto"/>
        </w:rPr>
        <w:t>1</w:t>
      </w:r>
      <w:r w:rsidR="000B4CBD" w:rsidRPr="008808F1">
        <w:rPr>
          <w:rFonts w:ascii="Times New Roman" w:hAnsi="Times New Roman" w:cs="Times New Roman"/>
          <w:color w:val="auto"/>
        </w:rPr>
        <w:t>. Биологическая защита растений</w:t>
      </w:r>
      <w:bookmarkEnd w:id="3"/>
    </w:p>
    <w:p w:rsidR="0066475E" w:rsidRDefault="0066475E" w:rsidP="0066475E">
      <w:pPr>
        <w:spacing w:after="0" w:line="360" w:lineRule="auto"/>
        <w:ind w:firstLine="709"/>
        <w:contextualSpacing/>
        <w:jc w:val="both"/>
        <w:rPr>
          <w:rFonts w:ascii="Times New Roman" w:hAnsi="Times New Roman" w:cs="Times New Roman"/>
          <w:sz w:val="28"/>
          <w:szCs w:val="28"/>
        </w:rPr>
      </w:pPr>
      <w:r w:rsidRPr="0066475E">
        <w:rPr>
          <w:rFonts w:ascii="Times New Roman" w:hAnsi="Times New Roman" w:cs="Times New Roman"/>
          <w:sz w:val="28"/>
          <w:szCs w:val="28"/>
        </w:rPr>
        <w:t>Доказано, что микроорганизмы снабжают растения биологически-активными  веществами типа витаминов, некоторых аминокислот, ферментов, антибиотиков, ауксинов и др., которые участвуют в дополнительном  питании растений. Стимулирующее действие микроорганизмов биологически активными веществами происходит во многих случаях в тот период, когда корневая система мала и фотосинтезирующий аппарат недостаточно развит, т.е. когда молодой проросток использует еще питательные вещества эндосперма и мало зависит от поступления пищи из вне. В дальнейшем обогащение корневой зоны этими соединениями происходит как за счет расте</w:t>
      </w:r>
      <w:r w:rsidR="00D44923">
        <w:rPr>
          <w:rFonts w:ascii="Times New Roman" w:hAnsi="Times New Roman" w:cs="Times New Roman"/>
          <w:sz w:val="28"/>
          <w:szCs w:val="28"/>
        </w:rPr>
        <w:t xml:space="preserve">ний, так и микроорганизмов </w:t>
      </w:r>
      <w:r w:rsidR="00D04C75" w:rsidRPr="00800A91">
        <w:rPr>
          <w:rFonts w:ascii="Times New Roman" w:hAnsi="Times New Roman" w:cs="Times New Roman"/>
          <w:sz w:val="28"/>
          <w:szCs w:val="28"/>
        </w:rPr>
        <w:t>[</w:t>
      </w:r>
      <w:fldSimple w:instr=" NOTEREF _Hlk466065441 \h  \* MERGEFORMAT ">
        <w:r w:rsidR="00800A91" w:rsidRPr="00800A91">
          <w:rPr>
            <w:rFonts w:ascii="Times New Roman" w:hAnsi="Times New Roman" w:cs="Times New Roman"/>
            <w:sz w:val="28"/>
            <w:szCs w:val="28"/>
          </w:rPr>
          <w:t>2</w:t>
        </w:r>
      </w:fldSimple>
      <w:r w:rsidR="00865F18" w:rsidRPr="00800A91">
        <w:rPr>
          <w:rFonts w:ascii="Times New Roman" w:hAnsi="Times New Roman" w:cs="Times New Roman"/>
          <w:sz w:val="28"/>
          <w:szCs w:val="28"/>
        </w:rPr>
        <w:t>].</w:t>
      </w:r>
    </w:p>
    <w:p w:rsidR="0066475E" w:rsidRPr="0066475E" w:rsidRDefault="0066475E" w:rsidP="0066475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 м</w:t>
      </w:r>
      <w:r w:rsidRPr="006E56C0">
        <w:rPr>
          <w:rFonts w:ascii="Times New Roman" w:hAnsi="Times New Roman" w:cs="Times New Roman"/>
          <w:sz w:val="28"/>
          <w:szCs w:val="28"/>
        </w:rPr>
        <w:t>икроорганизмы оказывают на растения и негативное воздействий. Они могут вызывать различные болезни, которые приводят к ухудшению плодородия и к дальнейшей гибели растения</w:t>
      </w:r>
      <w:r w:rsidR="000862EC">
        <w:rPr>
          <w:rFonts w:ascii="Times New Roman" w:hAnsi="Times New Roman" w:cs="Times New Roman"/>
          <w:sz w:val="28"/>
          <w:szCs w:val="28"/>
        </w:rPr>
        <w:t>.</w:t>
      </w:r>
    </w:p>
    <w:p w:rsidR="00C37B3B" w:rsidRPr="0066475E" w:rsidRDefault="0066475E" w:rsidP="00D326EE">
      <w:pPr>
        <w:spacing w:after="0" w:line="360" w:lineRule="auto"/>
        <w:ind w:firstLine="709"/>
        <w:contextualSpacing/>
        <w:jc w:val="both"/>
        <w:rPr>
          <w:rFonts w:ascii="Times New Roman" w:hAnsi="Times New Roman" w:cs="Times New Roman"/>
          <w:sz w:val="28"/>
          <w:szCs w:val="28"/>
        </w:rPr>
      </w:pPr>
      <w:r w:rsidRPr="0066475E">
        <w:rPr>
          <w:rFonts w:ascii="Times New Roman" w:hAnsi="Times New Roman" w:cs="Times New Roman"/>
          <w:sz w:val="28"/>
          <w:szCs w:val="28"/>
        </w:rPr>
        <w:t xml:space="preserve">Одним из видов защиты от фитопатогенов, является микробный антагонизм. Это несимбиотический тип взаимоотношений микроорганизмов, </w:t>
      </w:r>
      <w:r w:rsidRPr="0066475E">
        <w:rPr>
          <w:rFonts w:ascii="Times New Roman" w:hAnsi="Times New Roman" w:cs="Times New Roman"/>
          <w:sz w:val="28"/>
          <w:szCs w:val="28"/>
        </w:rPr>
        <w:lastRenderedPageBreak/>
        <w:t>при котором один штамм полностью подавляет</w:t>
      </w:r>
      <w:r w:rsidR="000862EC">
        <w:rPr>
          <w:rFonts w:ascii="Times New Roman" w:hAnsi="Times New Roman" w:cs="Times New Roman"/>
          <w:sz w:val="28"/>
          <w:szCs w:val="28"/>
        </w:rPr>
        <w:t xml:space="preserve"> или замедляет рост другого</w:t>
      </w:r>
      <w:r w:rsidRPr="0066475E">
        <w:rPr>
          <w:rFonts w:ascii="Times New Roman" w:hAnsi="Times New Roman" w:cs="Times New Roman"/>
          <w:sz w:val="28"/>
          <w:szCs w:val="28"/>
        </w:rPr>
        <w:t>. Проявления микробного антагонизма разнообразны и включают различные типы воздействия одного организма  на другой: влияние неспецифических продуктов жизнедеятельности микроорганизмов, которые приводят субстрат в состояние, непригодное для развития других представителей микрофлоры; выделение некоторыми микроорганизмами в среду специфических веществ - антибиотиков, которые препятствуют росту и развитию определенных видов микробов; паразитизм - существование одного микроорганизма, получающего эту возможность за счет другого. Однако проявления антагонизма не ограничиваются только этими формами, могут быть и другие, но общим для всех является борьба за существование. Многие микроорганизмы-антагонисты фитопатогенов, в том числе и грибы рода Trichoderma, способствуют появлению у растений-партнеров так называемой индуцированной системной устойчивости к последующе</w:t>
      </w:r>
      <w:r w:rsidR="000862EC">
        <w:rPr>
          <w:rFonts w:ascii="Times New Roman" w:hAnsi="Times New Roman" w:cs="Times New Roman"/>
          <w:sz w:val="28"/>
          <w:szCs w:val="28"/>
        </w:rPr>
        <w:t>му заражению фитопатогенами</w:t>
      </w:r>
      <w:r w:rsidRPr="0066475E">
        <w:rPr>
          <w:rFonts w:ascii="Times New Roman" w:hAnsi="Times New Roman" w:cs="Times New Roman"/>
          <w:sz w:val="28"/>
          <w:szCs w:val="28"/>
        </w:rPr>
        <w:t>.</w:t>
      </w:r>
      <w:r w:rsidR="009C4176">
        <w:rPr>
          <w:rFonts w:ascii="Times New Roman" w:hAnsi="Times New Roman" w:cs="Times New Roman"/>
          <w:sz w:val="28"/>
          <w:szCs w:val="28"/>
        </w:rPr>
        <w:t xml:space="preserve"> </w:t>
      </w:r>
      <w:r w:rsidR="000862EC" w:rsidRPr="00865F18">
        <w:rPr>
          <w:rFonts w:ascii="Times New Roman" w:hAnsi="Times New Roman" w:cs="Times New Roman"/>
          <w:sz w:val="28"/>
          <w:szCs w:val="28"/>
        </w:rPr>
        <w:t xml:space="preserve"> </w:t>
      </w:r>
      <w:r w:rsidR="006E57E1" w:rsidRPr="006E57E1">
        <w:rPr>
          <w:rFonts w:ascii="Times New Roman" w:hAnsi="Times New Roman" w:cs="Times New Roman"/>
          <w:sz w:val="28"/>
          <w:szCs w:val="28"/>
        </w:rPr>
        <w:t>[</w:t>
      </w:r>
      <w:r w:rsidR="0087454F" w:rsidRPr="005963A6">
        <w:rPr>
          <w:rStyle w:val="af0"/>
          <w:rFonts w:ascii="Times New Roman" w:hAnsi="Times New Roman" w:cs="Times New Roman"/>
          <w:sz w:val="28"/>
          <w:szCs w:val="28"/>
          <w:vertAlign w:val="baseline"/>
        </w:rPr>
        <w:endnoteReference w:id="5"/>
      </w:r>
      <w:r w:rsidR="00245B80">
        <w:rPr>
          <w:rFonts w:ascii="Times New Roman" w:hAnsi="Times New Roman" w:cs="Times New Roman"/>
          <w:sz w:val="28"/>
          <w:szCs w:val="28"/>
        </w:rPr>
        <w:t xml:space="preserve">, </w:t>
      </w:r>
      <w:bookmarkStart w:id="4" w:name="_Ref466067608"/>
      <w:r w:rsidR="005963A6" w:rsidRPr="00245B80">
        <w:rPr>
          <w:rStyle w:val="af0"/>
          <w:rFonts w:ascii="Times New Roman" w:hAnsi="Times New Roman" w:cs="Times New Roman"/>
          <w:sz w:val="28"/>
          <w:szCs w:val="28"/>
          <w:vertAlign w:val="baseline"/>
        </w:rPr>
        <w:endnoteReference w:id="6"/>
      </w:r>
      <w:bookmarkEnd w:id="4"/>
      <w:r w:rsidR="006E57E1" w:rsidRPr="006E57E1">
        <w:rPr>
          <w:rFonts w:ascii="Times New Roman" w:hAnsi="Times New Roman" w:cs="Times New Roman"/>
          <w:sz w:val="28"/>
          <w:szCs w:val="28"/>
        </w:rPr>
        <w:t>]</w:t>
      </w:r>
      <w:r w:rsidR="00245B80">
        <w:rPr>
          <w:rFonts w:ascii="Times New Roman" w:hAnsi="Times New Roman" w:cs="Times New Roman"/>
          <w:sz w:val="28"/>
          <w:szCs w:val="28"/>
        </w:rPr>
        <w:t>.</w:t>
      </w:r>
    </w:p>
    <w:p w:rsidR="002071F2" w:rsidRPr="00D326EE" w:rsidRDefault="0066475E" w:rsidP="00D326EE">
      <w:pPr>
        <w:spacing w:after="0" w:line="360" w:lineRule="auto"/>
        <w:ind w:firstLine="709"/>
        <w:contextualSpacing/>
        <w:jc w:val="both"/>
        <w:rPr>
          <w:rFonts w:ascii="Times New Roman" w:hAnsi="Times New Roman" w:cs="Times New Roman"/>
          <w:color w:val="FF0000"/>
          <w:sz w:val="28"/>
          <w:szCs w:val="28"/>
        </w:rPr>
      </w:pPr>
      <w:r w:rsidRPr="0066475E">
        <w:rPr>
          <w:rFonts w:ascii="Times New Roman" w:hAnsi="Times New Roman" w:cs="Times New Roman"/>
          <w:sz w:val="28"/>
          <w:szCs w:val="28"/>
        </w:rPr>
        <w:t xml:space="preserve">Биологические фунгициды (антибиотики) - биологически активные вещества органического происхождения, подавляющие жизнеспособность или вызывающие гибель микроорганизмов. Они продуцируются микроорганизмами (бактериями, актиномицетами, грибами), а также растениями (фитонциды) и животными. Обладают избирательным действием на микроорганизмы. Биологические фунгициды применяют для борьбы с болезнями растений. Проникая в корни и листья, они распространяются по тканям растений и передают им антибиотическую активность. В тканях находятся в неизменном виде или превращаются в более активные вещества, которые воздействуют на обмен веществ растений, повышая их устойчивость к патогенным микроорганизмам. Было показано, что микробные препараты оказывают положительное влияние на морфологические показатели исследуемых растений, на накопление белков, углеводов и пигментов. Биологические фунгициды также могут повышать всхожесть семян, ускорять рост растений, стимулировать образование корней </w:t>
      </w:r>
      <w:r w:rsidR="00273BF0" w:rsidRPr="00D326EE">
        <w:rPr>
          <w:rFonts w:ascii="Times New Roman" w:hAnsi="Times New Roman" w:cs="Times New Roman"/>
          <w:sz w:val="28"/>
          <w:szCs w:val="28"/>
        </w:rPr>
        <w:t>[</w:t>
      </w:r>
      <w:fldSimple w:instr=" NOTEREF _Ref466067608 \h  \* MERGEFORMAT ">
        <w:r w:rsidR="00800A91" w:rsidRPr="00800A91">
          <w:rPr>
            <w:rFonts w:ascii="Times New Roman" w:hAnsi="Times New Roman" w:cs="Times New Roman"/>
            <w:sz w:val="28"/>
            <w:szCs w:val="28"/>
          </w:rPr>
          <w:t>6</w:t>
        </w:r>
      </w:fldSimple>
      <w:r w:rsidR="00126D34" w:rsidRPr="00800A91">
        <w:rPr>
          <w:rFonts w:ascii="Times New Roman" w:hAnsi="Times New Roman" w:cs="Times New Roman"/>
          <w:sz w:val="28"/>
          <w:szCs w:val="28"/>
        </w:rPr>
        <w:t>,</w:t>
      </w:r>
      <w:r w:rsidR="00126D34">
        <w:rPr>
          <w:rFonts w:ascii="Times New Roman" w:hAnsi="Times New Roman" w:cs="Times New Roman"/>
          <w:sz w:val="28"/>
          <w:szCs w:val="28"/>
        </w:rPr>
        <w:t xml:space="preserve"> </w:t>
      </w:r>
      <w:r w:rsidR="00245B80" w:rsidRPr="00126D34">
        <w:rPr>
          <w:rStyle w:val="af0"/>
          <w:rFonts w:ascii="Times New Roman" w:hAnsi="Times New Roman" w:cs="Times New Roman"/>
          <w:sz w:val="28"/>
          <w:szCs w:val="28"/>
          <w:vertAlign w:val="baseline"/>
        </w:rPr>
        <w:endnoteReference w:id="7"/>
      </w:r>
      <w:r w:rsidR="00255442" w:rsidRPr="00D326EE">
        <w:rPr>
          <w:rFonts w:ascii="Times New Roman" w:hAnsi="Times New Roman" w:cs="Times New Roman"/>
          <w:sz w:val="28"/>
          <w:szCs w:val="28"/>
        </w:rPr>
        <w:t>]</w:t>
      </w:r>
      <w:r w:rsidR="00405CC5">
        <w:rPr>
          <w:rFonts w:ascii="Times New Roman" w:hAnsi="Times New Roman" w:cs="Times New Roman"/>
          <w:sz w:val="28"/>
          <w:szCs w:val="28"/>
        </w:rPr>
        <w:t>.</w:t>
      </w:r>
    </w:p>
    <w:p w:rsidR="0066475E" w:rsidRDefault="0066475E" w:rsidP="00B47252">
      <w:pPr>
        <w:spacing w:after="0" w:line="360" w:lineRule="auto"/>
        <w:contextualSpacing/>
        <w:jc w:val="both"/>
        <w:rPr>
          <w:rFonts w:ascii="Times New Roman" w:hAnsi="Times New Roman" w:cs="Times New Roman"/>
          <w:sz w:val="28"/>
          <w:szCs w:val="28"/>
        </w:rPr>
      </w:pPr>
    </w:p>
    <w:p w:rsidR="00CE4DB0" w:rsidRPr="00D326EE" w:rsidRDefault="004B5402" w:rsidP="00D326EE">
      <w:pPr>
        <w:spacing w:after="0" w:line="360" w:lineRule="auto"/>
        <w:ind w:firstLine="709"/>
        <w:contextualSpacing/>
        <w:jc w:val="both"/>
        <w:rPr>
          <w:rFonts w:ascii="Times New Roman" w:hAnsi="Times New Roman" w:cs="Times New Roman"/>
          <w:sz w:val="28"/>
          <w:szCs w:val="28"/>
        </w:rPr>
      </w:pPr>
      <w:r w:rsidRPr="0066475E">
        <w:rPr>
          <w:rFonts w:ascii="Times New Roman" w:hAnsi="Times New Roman" w:cs="Times New Roman"/>
          <w:sz w:val="28"/>
          <w:szCs w:val="28"/>
        </w:rPr>
        <w:t>Микробиопрепараты являются важнейшими средствами защиты растений от вредителей и болезней в органическом (биологическом, экологическом) земледелии. Главной особенностью этих средств защиты является их безвредность для человека, окружающей среды, домашних и диких животных, насекомых (опылителей, энтомофагов) и други</w:t>
      </w:r>
      <w:r w:rsidR="00241D7A">
        <w:rPr>
          <w:rFonts w:ascii="Times New Roman" w:hAnsi="Times New Roman" w:cs="Times New Roman"/>
          <w:sz w:val="28"/>
          <w:szCs w:val="28"/>
        </w:rPr>
        <w:t>х представителей биоценоза</w:t>
      </w:r>
      <w:r w:rsidR="004F5CBA" w:rsidRPr="00C1554F">
        <w:rPr>
          <w:rFonts w:ascii="Times New Roman" w:hAnsi="Times New Roman" w:cs="Times New Roman"/>
          <w:sz w:val="28"/>
          <w:szCs w:val="28"/>
        </w:rPr>
        <w:t xml:space="preserve"> </w:t>
      </w:r>
      <w:r w:rsidR="00FE7B8F">
        <w:rPr>
          <w:rFonts w:ascii="Times New Roman" w:hAnsi="Times New Roman" w:cs="Times New Roman"/>
          <w:sz w:val="28"/>
          <w:szCs w:val="28"/>
        </w:rPr>
        <w:t>[</w:t>
      </w:r>
      <w:bookmarkStart w:id="5" w:name="_Ref466067647"/>
      <w:r w:rsidR="00FE7B8F" w:rsidRPr="00EF0EA5">
        <w:rPr>
          <w:rStyle w:val="af0"/>
          <w:rFonts w:ascii="Times New Roman" w:hAnsi="Times New Roman" w:cs="Times New Roman"/>
          <w:sz w:val="28"/>
          <w:szCs w:val="28"/>
          <w:vertAlign w:val="baseline"/>
        </w:rPr>
        <w:endnoteReference w:id="8"/>
      </w:r>
      <w:bookmarkEnd w:id="5"/>
      <w:r w:rsidR="00B16AEC" w:rsidRPr="00D326EE">
        <w:rPr>
          <w:rFonts w:ascii="Times New Roman" w:hAnsi="Times New Roman" w:cs="Times New Roman"/>
          <w:sz w:val="28"/>
          <w:szCs w:val="28"/>
        </w:rPr>
        <w:t>]</w:t>
      </w:r>
      <w:r w:rsidR="00241D7A">
        <w:rPr>
          <w:rFonts w:ascii="Times New Roman" w:hAnsi="Times New Roman" w:cs="Times New Roman"/>
          <w:sz w:val="28"/>
          <w:szCs w:val="28"/>
        </w:rPr>
        <w:t>.</w:t>
      </w:r>
    </w:p>
    <w:p w:rsidR="00150388" w:rsidRPr="008808F1" w:rsidRDefault="00150388" w:rsidP="008808F1">
      <w:pPr>
        <w:pStyle w:val="1"/>
        <w:spacing w:line="360" w:lineRule="auto"/>
        <w:jc w:val="center"/>
        <w:rPr>
          <w:color w:val="auto"/>
        </w:rPr>
      </w:pPr>
      <w:bookmarkStart w:id="6" w:name="_Toc466063427"/>
      <w:r w:rsidRPr="008808F1">
        <w:rPr>
          <w:color w:val="auto"/>
        </w:rPr>
        <w:t xml:space="preserve">2. Взаимодействие грибов рода </w:t>
      </w:r>
      <w:r w:rsidRPr="008808F1">
        <w:rPr>
          <w:i/>
          <w:color w:val="auto"/>
        </w:rPr>
        <w:t>Trichoderma</w:t>
      </w:r>
      <w:r w:rsidRPr="008808F1">
        <w:rPr>
          <w:color w:val="auto"/>
        </w:rPr>
        <w:t xml:space="preserve"> с растениями</w:t>
      </w:r>
      <w:bookmarkEnd w:id="6"/>
    </w:p>
    <w:p w:rsidR="00673D0F" w:rsidRPr="00DD5EEA" w:rsidRDefault="00215A6C" w:rsidP="00DD5EEA">
      <w:pPr>
        <w:spacing w:after="0" w:line="36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Н</w:t>
      </w:r>
      <w:r w:rsidRPr="007349D5">
        <w:rPr>
          <w:rFonts w:ascii="Times New Roman" w:hAnsi="Times New Roman" w:cs="Times New Roman"/>
          <w:sz w:val="28"/>
          <w:szCs w:val="28"/>
        </w:rPr>
        <w:t xml:space="preserve">акоплен обширный материал по применению биопрепаратов на основе грибов рода </w:t>
      </w:r>
      <w:r w:rsidRPr="000D7C27">
        <w:rPr>
          <w:rFonts w:ascii="Times New Roman" w:hAnsi="Times New Roman" w:cs="Times New Roman"/>
          <w:i/>
          <w:sz w:val="28"/>
          <w:szCs w:val="28"/>
        </w:rPr>
        <w:t>Trichoderma</w:t>
      </w:r>
      <w:r w:rsidRPr="007349D5">
        <w:rPr>
          <w:rFonts w:ascii="Times New Roman" w:hAnsi="Times New Roman" w:cs="Times New Roman"/>
          <w:sz w:val="28"/>
          <w:szCs w:val="28"/>
        </w:rPr>
        <w:t xml:space="preserve"> в защите растений от болезней. Из всех биопрепаратов грибного происхождения биопрепараты на основе грибов рода </w:t>
      </w:r>
      <w:r w:rsidRPr="000D7C27">
        <w:rPr>
          <w:rFonts w:ascii="Times New Roman" w:hAnsi="Times New Roman" w:cs="Times New Roman"/>
          <w:i/>
          <w:sz w:val="28"/>
          <w:szCs w:val="28"/>
        </w:rPr>
        <w:t>Trichoderma</w:t>
      </w:r>
      <w:r w:rsidRPr="007349D5">
        <w:rPr>
          <w:rFonts w:ascii="Times New Roman" w:hAnsi="Times New Roman" w:cs="Times New Roman"/>
          <w:sz w:val="28"/>
          <w:szCs w:val="28"/>
        </w:rPr>
        <w:t xml:space="preserve"> применяются наиболее часто. Исследователями и практиками отмечается их высокий стимулирующий и защит</w:t>
      </w:r>
      <w:r>
        <w:rPr>
          <w:rFonts w:ascii="Times New Roman" w:hAnsi="Times New Roman" w:cs="Times New Roman"/>
          <w:sz w:val="28"/>
          <w:szCs w:val="28"/>
        </w:rPr>
        <w:t>ный эффект на различных сельско</w:t>
      </w:r>
      <w:r w:rsidRPr="007349D5">
        <w:rPr>
          <w:rFonts w:ascii="Times New Roman" w:hAnsi="Times New Roman" w:cs="Times New Roman"/>
          <w:sz w:val="28"/>
          <w:szCs w:val="28"/>
        </w:rPr>
        <w:t>хозяйственных культурах</w:t>
      </w:r>
      <w:r w:rsidR="00673D0F" w:rsidRPr="00DD5EEA">
        <w:rPr>
          <w:rFonts w:ascii="Times New Roman" w:hAnsi="Times New Roman" w:cs="Times New Roman"/>
          <w:sz w:val="28"/>
          <w:szCs w:val="28"/>
        </w:rPr>
        <w:t xml:space="preserve"> </w:t>
      </w:r>
      <w:r w:rsidR="00673D0F" w:rsidRPr="00527CDF">
        <w:rPr>
          <w:rFonts w:ascii="Times New Roman" w:hAnsi="Times New Roman" w:cs="Times New Roman"/>
          <w:sz w:val="28"/>
          <w:szCs w:val="28"/>
        </w:rPr>
        <w:t>[</w:t>
      </w:r>
      <w:r w:rsidR="00CE72E8">
        <w:rPr>
          <w:rFonts w:ascii="Times New Roman" w:hAnsi="Times New Roman" w:cs="Times New Roman"/>
          <w:sz w:val="28"/>
          <w:szCs w:val="28"/>
          <w:highlight w:val="yellow"/>
        </w:rPr>
        <w:fldChar w:fldCharType="begin"/>
      </w:r>
      <w:r w:rsidR="00800A91">
        <w:rPr>
          <w:rFonts w:ascii="Times New Roman" w:hAnsi="Times New Roman" w:cs="Times New Roman"/>
          <w:sz w:val="28"/>
          <w:szCs w:val="28"/>
        </w:rPr>
        <w:instrText xml:space="preserve"> NOTEREF _Ref466067647 \h </w:instrText>
      </w:r>
      <w:r w:rsidR="00CE72E8">
        <w:rPr>
          <w:rFonts w:ascii="Times New Roman" w:hAnsi="Times New Roman" w:cs="Times New Roman"/>
          <w:sz w:val="28"/>
          <w:szCs w:val="28"/>
          <w:highlight w:val="yellow"/>
        </w:rPr>
      </w:r>
      <w:r w:rsidR="00CE72E8">
        <w:rPr>
          <w:rFonts w:ascii="Times New Roman" w:hAnsi="Times New Roman" w:cs="Times New Roman"/>
          <w:sz w:val="28"/>
          <w:szCs w:val="28"/>
          <w:highlight w:val="yellow"/>
        </w:rPr>
        <w:fldChar w:fldCharType="separate"/>
      </w:r>
      <w:r w:rsidR="00800A91">
        <w:rPr>
          <w:rFonts w:ascii="Times New Roman" w:hAnsi="Times New Roman" w:cs="Times New Roman"/>
          <w:sz w:val="28"/>
          <w:szCs w:val="28"/>
        </w:rPr>
        <w:t>8</w:t>
      </w:r>
      <w:r w:rsidR="00CE72E8">
        <w:rPr>
          <w:rFonts w:ascii="Times New Roman" w:hAnsi="Times New Roman" w:cs="Times New Roman"/>
          <w:sz w:val="28"/>
          <w:szCs w:val="28"/>
          <w:highlight w:val="yellow"/>
        </w:rPr>
        <w:fldChar w:fldCharType="end"/>
      </w:r>
      <w:r w:rsidR="00527CDF">
        <w:rPr>
          <w:rFonts w:ascii="Times New Roman" w:hAnsi="Times New Roman" w:cs="Times New Roman"/>
          <w:sz w:val="28"/>
          <w:szCs w:val="28"/>
        </w:rPr>
        <w:t xml:space="preserve">, </w:t>
      </w:r>
      <w:bookmarkStart w:id="7" w:name="_Ref466067719"/>
      <w:r w:rsidR="00527CDF" w:rsidRPr="008E6D59">
        <w:rPr>
          <w:rStyle w:val="af0"/>
          <w:rFonts w:ascii="Times New Roman" w:hAnsi="Times New Roman" w:cs="Times New Roman"/>
          <w:sz w:val="28"/>
          <w:szCs w:val="28"/>
          <w:vertAlign w:val="baseline"/>
        </w:rPr>
        <w:endnoteReference w:id="9"/>
      </w:r>
      <w:bookmarkEnd w:id="7"/>
      <w:r w:rsidR="00DD32B5" w:rsidRPr="00527CDF">
        <w:rPr>
          <w:rFonts w:ascii="Times New Roman" w:hAnsi="Times New Roman" w:cs="Times New Roman"/>
          <w:sz w:val="28"/>
          <w:szCs w:val="28"/>
        </w:rPr>
        <w:t>]</w:t>
      </w:r>
      <w:r w:rsidR="00527CDF">
        <w:rPr>
          <w:rFonts w:ascii="Times New Roman" w:hAnsi="Times New Roman" w:cs="Times New Roman"/>
          <w:sz w:val="28"/>
          <w:szCs w:val="28"/>
        </w:rPr>
        <w:t>.</w:t>
      </w:r>
    </w:p>
    <w:p w:rsidR="00D35876" w:rsidRPr="00DD5EEA" w:rsidRDefault="00215A6C" w:rsidP="00DD5EE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Имеются экспериментальные данные, в которых показано, </w:t>
      </w:r>
      <w:r w:rsidRPr="007349D5">
        <w:rPr>
          <w:rFonts w:ascii="Times New Roman" w:hAnsi="Times New Roman" w:cs="Times New Roman"/>
          <w:sz w:val="28"/>
          <w:szCs w:val="28"/>
        </w:rPr>
        <w:t xml:space="preserve">что изоляты </w:t>
      </w:r>
      <w:r w:rsidRPr="000D7C27">
        <w:rPr>
          <w:rFonts w:ascii="Times New Roman" w:hAnsi="Times New Roman" w:cs="Times New Roman"/>
          <w:i/>
          <w:sz w:val="28"/>
          <w:szCs w:val="28"/>
          <w:lang w:val="en-US"/>
        </w:rPr>
        <w:t>Trichoderma</w:t>
      </w:r>
      <w:r w:rsidRPr="007349D5">
        <w:rPr>
          <w:rFonts w:ascii="Times New Roman" w:hAnsi="Times New Roman" w:cs="Times New Roman"/>
          <w:sz w:val="28"/>
          <w:szCs w:val="28"/>
        </w:rPr>
        <w:t xml:space="preserve"> ограничивают линейный рост всех патогенов. </w:t>
      </w:r>
      <w:r w:rsidRPr="000D7C27">
        <w:rPr>
          <w:rFonts w:ascii="Times New Roman" w:hAnsi="Times New Roman" w:cs="Times New Roman"/>
          <w:i/>
          <w:sz w:val="28"/>
          <w:szCs w:val="28"/>
          <w:lang w:val="en-US"/>
        </w:rPr>
        <w:t>Trichoderma</w:t>
      </w:r>
      <w:r w:rsidRPr="007349D5">
        <w:rPr>
          <w:rFonts w:ascii="Times New Roman" w:hAnsi="Times New Roman" w:cs="Times New Roman"/>
          <w:sz w:val="28"/>
          <w:szCs w:val="28"/>
        </w:rPr>
        <w:t xml:space="preserve"> проявляет защитные свойства в наибольшей степени</w:t>
      </w:r>
      <w:r w:rsidR="00F25453">
        <w:rPr>
          <w:rFonts w:ascii="Times New Roman" w:hAnsi="Times New Roman" w:cs="Times New Roman"/>
          <w:sz w:val="28"/>
          <w:szCs w:val="28"/>
        </w:rPr>
        <w:t>.</w:t>
      </w:r>
      <w:r w:rsidR="00692787">
        <w:rPr>
          <w:rFonts w:ascii="Times New Roman" w:hAnsi="Times New Roman" w:cs="Times New Roman"/>
          <w:sz w:val="28"/>
          <w:szCs w:val="28"/>
        </w:rPr>
        <w:t xml:space="preserve"> </w:t>
      </w:r>
      <w:r w:rsidR="00DD5EEA" w:rsidRPr="00800A91">
        <w:rPr>
          <w:rFonts w:ascii="Times New Roman" w:hAnsi="Times New Roman" w:cs="Times New Roman"/>
          <w:sz w:val="28"/>
          <w:szCs w:val="28"/>
        </w:rPr>
        <w:t>[</w:t>
      </w:r>
      <w:r w:rsidR="00281501" w:rsidRPr="00DC1C74">
        <w:rPr>
          <w:rStyle w:val="af0"/>
          <w:rFonts w:ascii="Times New Roman" w:hAnsi="Times New Roman" w:cs="Times New Roman"/>
          <w:sz w:val="28"/>
          <w:szCs w:val="28"/>
          <w:vertAlign w:val="baseline"/>
          <w:lang w:val="en-US"/>
        </w:rPr>
        <w:endnoteReference w:id="10"/>
      </w:r>
      <w:r w:rsidR="00DD5EEA" w:rsidRPr="00800A91">
        <w:rPr>
          <w:rFonts w:ascii="Times New Roman" w:hAnsi="Times New Roman" w:cs="Times New Roman"/>
          <w:sz w:val="28"/>
          <w:szCs w:val="28"/>
        </w:rPr>
        <w:t>]</w:t>
      </w:r>
    </w:p>
    <w:p w:rsidR="00215A6C" w:rsidRPr="007349D5" w:rsidRDefault="00215A6C" w:rsidP="00215A6C">
      <w:pPr>
        <w:spacing w:after="0" w:line="360" w:lineRule="auto"/>
        <w:ind w:firstLine="709"/>
        <w:contextualSpacing/>
        <w:jc w:val="both"/>
        <w:rPr>
          <w:rFonts w:ascii="Times New Roman" w:hAnsi="Times New Roman" w:cs="Times New Roman"/>
          <w:sz w:val="28"/>
          <w:szCs w:val="28"/>
        </w:rPr>
      </w:pPr>
      <w:r w:rsidRPr="007349D5">
        <w:rPr>
          <w:rFonts w:ascii="Times New Roman" w:hAnsi="Times New Roman" w:cs="Times New Roman"/>
          <w:sz w:val="28"/>
          <w:szCs w:val="28"/>
        </w:rPr>
        <w:t xml:space="preserve">Весьма перспективно использование препаратов на основе грибов р. </w:t>
      </w:r>
      <w:r w:rsidRPr="000D7C27">
        <w:rPr>
          <w:rFonts w:ascii="Times New Roman" w:hAnsi="Times New Roman" w:cs="Times New Roman"/>
          <w:i/>
          <w:sz w:val="28"/>
          <w:szCs w:val="28"/>
        </w:rPr>
        <w:t>Trichoderma</w:t>
      </w:r>
      <w:r w:rsidRPr="007349D5">
        <w:rPr>
          <w:rFonts w:ascii="Times New Roman" w:hAnsi="Times New Roman" w:cs="Times New Roman"/>
          <w:sz w:val="28"/>
          <w:szCs w:val="28"/>
        </w:rPr>
        <w:t xml:space="preserve"> в борьбе с корневыми гнилями растений.</w:t>
      </w:r>
    </w:p>
    <w:p w:rsidR="00CA2269" w:rsidRPr="00F33D85" w:rsidRDefault="00215A6C" w:rsidP="005B5C42">
      <w:pPr>
        <w:spacing w:after="0" w:line="360" w:lineRule="auto"/>
        <w:contextualSpacing/>
        <w:jc w:val="both"/>
        <w:rPr>
          <w:rFonts w:ascii="Times New Roman" w:hAnsi="Times New Roman" w:cs="Times New Roman"/>
          <w:color w:val="FF0000"/>
          <w:sz w:val="28"/>
          <w:szCs w:val="28"/>
        </w:rPr>
      </w:pPr>
      <w:r w:rsidRPr="007349D5">
        <w:rPr>
          <w:rFonts w:ascii="Times New Roman" w:hAnsi="Times New Roman" w:cs="Times New Roman"/>
          <w:sz w:val="28"/>
          <w:szCs w:val="28"/>
        </w:rPr>
        <w:t xml:space="preserve">Преобладающим типом взаимоотношений с растениями является стимулирующее влияние, которое, зависит от вида организма-эдификатора и инфицированности его возбудителями заболеваний. Виды </w:t>
      </w:r>
      <w:r>
        <w:rPr>
          <w:rFonts w:ascii="Times New Roman" w:hAnsi="Times New Roman" w:cs="Times New Roman"/>
          <w:sz w:val="28"/>
          <w:szCs w:val="28"/>
        </w:rPr>
        <w:t xml:space="preserve">грибов </w:t>
      </w:r>
      <w:r w:rsidRPr="007349D5">
        <w:rPr>
          <w:rFonts w:ascii="Times New Roman" w:hAnsi="Times New Roman" w:cs="Times New Roman"/>
          <w:sz w:val="28"/>
          <w:szCs w:val="28"/>
        </w:rPr>
        <w:t xml:space="preserve">рода </w:t>
      </w:r>
      <w:r w:rsidRPr="000D7C27">
        <w:rPr>
          <w:rFonts w:ascii="Times New Roman" w:hAnsi="Times New Roman" w:cs="Times New Roman"/>
          <w:i/>
          <w:sz w:val="28"/>
          <w:szCs w:val="28"/>
          <w:lang w:val="en-US"/>
        </w:rPr>
        <w:t>Trichoderma</w:t>
      </w:r>
      <w:r w:rsidRPr="000D7C27">
        <w:rPr>
          <w:rFonts w:ascii="Times New Roman" w:hAnsi="Times New Roman" w:cs="Times New Roman"/>
          <w:i/>
          <w:sz w:val="28"/>
          <w:szCs w:val="28"/>
        </w:rPr>
        <w:t xml:space="preserve"> </w:t>
      </w:r>
      <w:r w:rsidRPr="007349D5">
        <w:rPr>
          <w:rFonts w:ascii="Times New Roman" w:hAnsi="Times New Roman" w:cs="Times New Roman"/>
          <w:sz w:val="28"/>
          <w:szCs w:val="28"/>
        </w:rPr>
        <w:t>способны синтезировать вещества, стимулирующие рост растений. В серии экспериментов доказана стимуляция роста как нат</w:t>
      </w:r>
      <w:r w:rsidR="00CA2269">
        <w:rPr>
          <w:rFonts w:ascii="Times New Roman" w:hAnsi="Times New Roman" w:cs="Times New Roman"/>
          <w:sz w:val="28"/>
          <w:szCs w:val="28"/>
        </w:rPr>
        <w:t xml:space="preserve">ивных растений, так и каллусных. </w:t>
      </w:r>
      <w:r w:rsidR="00025600" w:rsidRPr="00F33D85">
        <w:rPr>
          <w:rFonts w:ascii="Times New Roman" w:hAnsi="Times New Roman" w:cs="Times New Roman"/>
          <w:sz w:val="28"/>
          <w:szCs w:val="28"/>
          <w:lang w:val="en-US"/>
        </w:rPr>
        <w:t>[</w:t>
      </w:r>
      <w:fldSimple w:instr=" NOTEREF _Hlk466065441 \h  \* MERGEFORMAT ">
        <w:r w:rsidR="00800A91" w:rsidRPr="00800A91">
          <w:rPr>
            <w:rFonts w:ascii="Times New Roman" w:hAnsi="Times New Roman" w:cs="Times New Roman"/>
            <w:sz w:val="28"/>
            <w:szCs w:val="28"/>
          </w:rPr>
          <w:t>2</w:t>
        </w:r>
      </w:fldSimple>
      <w:r w:rsidR="00DC1C74">
        <w:rPr>
          <w:rFonts w:ascii="Times New Roman" w:hAnsi="Times New Roman" w:cs="Times New Roman"/>
          <w:sz w:val="28"/>
          <w:szCs w:val="28"/>
        </w:rPr>
        <w:t xml:space="preserve">, </w:t>
      </w:r>
      <w:bookmarkStart w:id="8" w:name="_Ref466067729"/>
      <w:r w:rsidR="00DC1C74" w:rsidRPr="00DE4042">
        <w:rPr>
          <w:rStyle w:val="af0"/>
          <w:rFonts w:ascii="Times New Roman" w:hAnsi="Times New Roman" w:cs="Times New Roman"/>
          <w:sz w:val="28"/>
          <w:szCs w:val="28"/>
          <w:vertAlign w:val="baseline"/>
        </w:rPr>
        <w:endnoteReference w:id="11"/>
      </w:r>
      <w:bookmarkEnd w:id="8"/>
      <w:r w:rsidR="005B5C42" w:rsidRPr="00F33D85">
        <w:rPr>
          <w:rFonts w:ascii="Times New Roman" w:hAnsi="Times New Roman" w:cs="Times New Roman"/>
          <w:sz w:val="28"/>
          <w:szCs w:val="28"/>
          <w:lang w:val="en-US"/>
        </w:rPr>
        <w:t>]</w:t>
      </w:r>
    </w:p>
    <w:p w:rsidR="00FF4329" w:rsidRDefault="00215A6C" w:rsidP="00FF4329">
      <w:pPr>
        <w:spacing w:after="0" w:line="360" w:lineRule="auto"/>
        <w:ind w:firstLine="709"/>
        <w:contextualSpacing/>
        <w:jc w:val="both"/>
        <w:rPr>
          <w:rFonts w:ascii="Times New Roman" w:hAnsi="Times New Roman" w:cs="Times New Roman"/>
          <w:sz w:val="28"/>
          <w:szCs w:val="28"/>
        </w:rPr>
      </w:pPr>
      <w:r w:rsidRPr="007349D5">
        <w:rPr>
          <w:rFonts w:ascii="Times New Roman" w:hAnsi="Times New Roman" w:cs="Times New Roman"/>
          <w:sz w:val="28"/>
          <w:szCs w:val="28"/>
        </w:rPr>
        <w:t>Они способны паразитировать на широком круге патогенных и сапрофитных грибо</w:t>
      </w:r>
      <w:r w:rsidR="00CC6D04">
        <w:rPr>
          <w:rFonts w:ascii="Times New Roman" w:hAnsi="Times New Roman" w:cs="Times New Roman"/>
          <w:sz w:val="28"/>
          <w:szCs w:val="28"/>
        </w:rPr>
        <w:t>в</w:t>
      </w:r>
      <w:r w:rsidRPr="007349D5">
        <w:rPr>
          <w:rFonts w:ascii="Times New Roman" w:hAnsi="Times New Roman" w:cs="Times New Roman"/>
          <w:sz w:val="28"/>
          <w:szCs w:val="28"/>
        </w:rPr>
        <w:t xml:space="preserve">. </w:t>
      </w:r>
    </w:p>
    <w:p w:rsidR="00744144" w:rsidRPr="00744144" w:rsidRDefault="00744144" w:rsidP="00FF4329">
      <w:pPr>
        <w:spacing w:after="0" w:line="360" w:lineRule="auto"/>
        <w:ind w:firstLine="709"/>
        <w:contextualSpacing/>
        <w:jc w:val="both"/>
        <w:rPr>
          <w:rFonts w:ascii="Times New Roman" w:hAnsi="Times New Roman" w:cs="Times New Roman"/>
          <w:sz w:val="28"/>
          <w:szCs w:val="28"/>
        </w:rPr>
      </w:pPr>
      <w:r w:rsidRPr="00744144">
        <w:rPr>
          <w:rFonts w:ascii="Times New Roman" w:hAnsi="Times New Roman" w:cs="Times New Roman"/>
          <w:sz w:val="28"/>
          <w:szCs w:val="28"/>
        </w:rPr>
        <w:lastRenderedPageBreak/>
        <w:t xml:space="preserve">Грибы рода </w:t>
      </w:r>
      <w:r w:rsidRPr="00744144">
        <w:rPr>
          <w:rFonts w:ascii="Times New Roman" w:hAnsi="Times New Roman" w:cs="Times New Roman"/>
          <w:sz w:val="28"/>
          <w:szCs w:val="28"/>
          <w:lang w:val="en-US"/>
        </w:rPr>
        <w:t>Trichoderma</w:t>
      </w:r>
      <w:r w:rsidRPr="00744144">
        <w:rPr>
          <w:rFonts w:ascii="Times New Roman" w:hAnsi="Times New Roman" w:cs="Times New Roman"/>
          <w:sz w:val="28"/>
          <w:szCs w:val="28"/>
        </w:rPr>
        <w:t xml:space="preserve"> вырабатывают</w:t>
      </w:r>
      <w:r>
        <w:rPr>
          <w:rFonts w:ascii="Times New Roman" w:hAnsi="Times New Roman" w:cs="Times New Roman"/>
          <w:sz w:val="28"/>
          <w:szCs w:val="28"/>
        </w:rPr>
        <w:t xml:space="preserve"> </w:t>
      </w:r>
      <w:r w:rsidRPr="00744144">
        <w:rPr>
          <w:rFonts w:ascii="Times New Roman" w:hAnsi="Times New Roman" w:cs="Times New Roman"/>
          <w:sz w:val="28"/>
          <w:szCs w:val="28"/>
        </w:rPr>
        <w:t>ряд метаболитов, повышающих резистентность растений по отношению к грибковым</w:t>
      </w:r>
      <w:r>
        <w:rPr>
          <w:rFonts w:ascii="Times New Roman" w:hAnsi="Times New Roman" w:cs="Times New Roman"/>
          <w:sz w:val="28"/>
          <w:szCs w:val="28"/>
        </w:rPr>
        <w:t xml:space="preserve"> </w:t>
      </w:r>
      <w:r w:rsidRPr="00744144">
        <w:rPr>
          <w:rFonts w:ascii="Times New Roman" w:hAnsi="Times New Roman" w:cs="Times New Roman"/>
          <w:sz w:val="28"/>
          <w:szCs w:val="28"/>
        </w:rPr>
        <w:t xml:space="preserve">инфекциям, чем и объясняется отсутствие патогенности </w:t>
      </w:r>
      <w:r w:rsidRPr="00744144">
        <w:rPr>
          <w:rFonts w:ascii="Times New Roman" w:hAnsi="Times New Roman" w:cs="Times New Roman"/>
          <w:sz w:val="28"/>
          <w:szCs w:val="28"/>
          <w:lang w:val="en-US"/>
        </w:rPr>
        <w:t>Trichoderma</w:t>
      </w:r>
      <w:r w:rsidRPr="00744144">
        <w:rPr>
          <w:rFonts w:ascii="Times New Roman" w:hAnsi="Times New Roman" w:cs="Times New Roman"/>
          <w:sz w:val="28"/>
          <w:szCs w:val="28"/>
        </w:rPr>
        <w:t xml:space="preserve"> </w:t>
      </w:r>
      <w:r w:rsidRPr="00744144">
        <w:rPr>
          <w:rFonts w:ascii="Times New Roman" w:hAnsi="Times New Roman" w:cs="Times New Roman"/>
          <w:sz w:val="28"/>
          <w:szCs w:val="28"/>
          <w:lang w:val="en-US"/>
        </w:rPr>
        <w:t>spp</w:t>
      </w:r>
      <w:r w:rsidRPr="00744144">
        <w:rPr>
          <w:rFonts w:ascii="Times New Roman" w:hAnsi="Times New Roman" w:cs="Times New Roman"/>
          <w:sz w:val="28"/>
          <w:szCs w:val="28"/>
        </w:rPr>
        <w:t>. по отношению к</w:t>
      </w:r>
    </w:p>
    <w:p w:rsidR="002E03C8" w:rsidRPr="0084708B" w:rsidRDefault="001B03D0" w:rsidP="00744144">
      <w:pPr>
        <w:spacing w:after="0" w:line="360" w:lineRule="auto"/>
        <w:contextualSpacing/>
        <w:jc w:val="both"/>
        <w:rPr>
          <w:rFonts w:ascii="Times New Roman" w:hAnsi="Times New Roman" w:cs="Times New Roman"/>
          <w:color w:val="FF0000"/>
          <w:sz w:val="28"/>
          <w:szCs w:val="28"/>
        </w:rPr>
      </w:pPr>
      <w:r>
        <w:rPr>
          <w:rFonts w:ascii="Times New Roman" w:hAnsi="Times New Roman" w:cs="Times New Roman"/>
          <w:sz w:val="28"/>
          <w:szCs w:val="28"/>
        </w:rPr>
        <w:t>р</w:t>
      </w:r>
      <w:r w:rsidR="00744144" w:rsidRPr="00744144">
        <w:rPr>
          <w:rFonts w:ascii="Times New Roman" w:hAnsi="Times New Roman" w:cs="Times New Roman"/>
          <w:sz w:val="28"/>
          <w:szCs w:val="28"/>
        </w:rPr>
        <w:t>астениям</w:t>
      </w:r>
      <w:r w:rsidR="00744144">
        <w:rPr>
          <w:rFonts w:ascii="Times New Roman" w:hAnsi="Times New Roman" w:cs="Times New Roman"/>
          <w:sz w:val="28"/>
          <w:szCs w:val="28"/>
        </w:rPr>
        <w:t xml:space="preserve">. </w:t>
      </w:r>
      <w:r w:rsidR="00744144" w:rsidRPr="00744144">
        <w:rPr>
          <w:rFonts w:ascii="Times New Roman" w:hAnsi="Times New Roman" w:cs="Times New Roman"/>
          <w:sz w:val="28"/>
          <w:szCs w:val="28"/>
        </w:rPr>
        <w:t>Механизмы защиты растений при</w:t>
      </w:r>
      <w:r w:rsidR="00744144">
        <w:rPr>
          <w:rFonts w:ascii="Times New Roman" w:hAnsi="Times New Roman" w:cs="Times New Roman"/>
          <w:sz w:val="28"/>
          <w:szCs w:val="28"/>
        </w:rPr>
        <w:t xml:space="preserve"> </w:t>
      </w:r>
      <w:r w:rsidR="00744144" w:rsidRPr="00744144">
        <w:rPr>
          <w:rFonts w:ascii="Times New Roman" w:hAnsi="Times New Roman" w:cs="Times New Roman"/>
          <w:sz w:val="28"/>
          <w:szCs w:val="28"/>
        </w:rPr>
        <w:t xml:space="preserve">внесении грибов рода </w:t>
      </w:r>
      <w:r w:rsidR="00744144" w:rsidRPr="00744144">
        <w:rPr>
          <w:rFonts w:ascii="Times New Roman" w:hAnsi="Times New Roman" w:cs="Times New Roman"/>
          <w:sz w:val="28"/>
          <w:szCs w:val="28"/>
          <w:lang w:val="en-US"/>
        </w:rPr>
        <w:t>Trichoderma</w:t>
      </w:r>
      <w:r w:rsidR="00744144" w:rsidRPr="00744144">
        <w:rPr>
          <w:rFonts w:ascii="Times New Roman" w:hAnsi="Times New Roman" w:cs="Times New Roman"/>
          <w:sz w:val="28"/>
          <w:szCs w:val="28"/>
        </w:rPr>
        <w:t xml:space="preserve"> в почву не</w:t>
      </w:r>
      <w:r w:rsidR="00744144">
        <w:rPr>
          <w:rFonts w:ascii="Times New Roman" w:hAnsi="Times New Roman" w:cs="Times New Roman"/>
          <w:sz w:val="28"/>
          <w:szCs w:val="28"/>
        </w:rPr>
        <w:t xml:space="preserve"> </w:t>
      </w:r>
      <w:r w:rsidR="00744144" w:rsidRPr="00744144">
        <w:rPr>
          <w:rFonts w:ascii="Times New Roman" w:hAnsi="Times New Roman" w:cs="Times New Roman"/>
          <w:sz w:val="28"/>
          <w:szCs w:val="28"/>
        </w:rPr>
        <w:t>исчерпываются индукцией резистентности: и</w:t>
      </w:r>
      <w:r w:rsidR="00744144">
        <w:rPr>
          <w:rFonts w:ascii="Times New Roman" w:hAnsi="Times New Roman" w:cs="Times New Roman"/>
          <w:sz w:val="28"/>
          <w:szCs w:val="28"/>
        </w:rPr>
        <w:t>з</w:t>
      </w:r>
      <w:r w:rsidR="00744144" w:rsidRPr="00744144">
        <w:rPr>
          <w:rFonts w:ascii="Times New Roman" w:hAnsi="Times New Roman" w:cs="Times New Roman"/>
          <w:sz w:val="28"/>
          <w:szCs w:val="28"/>
        </w:rPr>
        <w:t xml:space="preserve">вестно, что некоторые виды </w:t>
      </w:r>
      <w:r w:rsidR="00744144" w:rsidRPr="00744144">
        <w:rPr>
          <w:rFonts w:ascii="Times New Roman" w:hAnsi="Times New Roman" w:cs="Times New Roman"/>
          <w:sz w:val="28"/>
          <w:szCs w:val="28"/>
          <w:lang w:val="en-US"/>
        </w:rPr>
        <w:t>Trichoderma</w:t>
      </w:r>
      <w:r w:rsidR="00744144" w:rsidRPr="00744144">
        <w:rPr>
          <w:rFonts w:ascii="Times New Roman" w:hAnsi="Times New Roman" w:cs="Times New Roman"/>
          <w:sz w:val="28"/>
          <w:szCs w:val="28"/>
        </w:rPr>
        <w:t xml:space="preserve"> вырабатывают замещенные пироны – окрашенные соединения, проявляющие фунгицидную</w:t>
      </w:r>
      <w:r w:rsidR="00744144">
        <w:rPr>
          <w:rFonts w:ascii="Times New Roman" w:hAnsi="Times New Roman" w:cs="Times New Roman"/>
          <w:sz w:val="28"/>
          <w:szCs w:val="28"/>
        </w:rPr>
        <w:t xml:space="preserve"> </w:t>
      </w:r>
      <w:r w:rsidR="00744144" w:rsidRPr="00744144">
        <w:rPr>
          <w:rFonts w:ascii="Times New Roman" w:hAnsi="Times New Roman" w:cs="Times New Roman"/>
          <w:sz w:val="28"/>
          <w:szCs w:val="28"/>
        </w:rPr>
        <w:t>активность за счет связывания с клеточной</w:t>
      </w:r>
      <w:r w:rsidR="00744144">
        <w:rPr>
          <w:rFonts w:ascii="Times New Roman" w:hAnsi="Times New Roman" w:cs="Times New Roman"/>
          <w:sz w:val="28"/>
          <w:szCs w:val="28"/>
        </w:rPr>
        <w:t xml:space="preserve"> </w:t>
      </w:r>
      <w:r w:rsidR="00744144" w:rsidRPr="00744144">
        <w:rPr>
          <w:rFonts w:ascii="Times New Roman" w:hAnsi="Times New Roman" w:cs="Times New Roman"/>
          <w:sz w:val="28"/>
          <w:szCs w:val="28"/>
        </w:rPr>
        <w:t>стенкой др</w:t>
      </w:r>
      <w:r w:rsidR="00744144">
        <w:rPr>
          <w:rFonts w:ascii="Times New Roman" w:hAnsi="Times New Roman" w:cs="Times New Roman"/>
          <w:sz w:val="28"/>
          <w:szCs w:val="28"/>
        </w:rPr>
        <w:t>угих грибов и уменьшения ее проницаемости</w:t>
      </w:r>
      <w:r w:rsidR="00744144" w:rsidRPr="00744144">
        <w:rPr>
          <w:rFonts w:ascii="Times New Roman" w:hAnsi="Times New Roman" w:cs="Times New Roman"/>
          <w:sz w:val="28"/>
          <w:szCs w:val="28"/>
        </w:rPr>
        <w:t>, что подтверждается, в том числе, увеличением фунгицидной активности синтетических пиронов с увеличением длины</w:t>
      </w:r>
      <w:r w:rsidR="00744144">
        <w:rPr>
          <w:rFonts w:ascii="Times New Roman" w:hAnsi="Times New Roman" w:cs="Times New Roman"/>
          <w:sz w:val="28"/>
          <w:szCs w:val="28"/>
        </w:rPr>
        <w:t xml:space="preserve"> алкильных заместителей</w:t>
      </w:r>
      <w:r w:rsidR="0084708B">
        <w:rPr>
          <w:rFonts w:ascii="Times New Roman" w:hAnsi="Times New Roman" w:cs="Times New Roman"/>
          <w:sz w:val="28"/>
          <w:szCs w:val="28"/>
        </w:rPr>
        <w:t xml:space="preserve"> </w:t>
      </w:r>
      <w:r w:rsidR="00C15784" w:rsidRPr="0084708B">
        <w:rPr>
          <w:rFonts w:ascii="Times New Roman" w:hAnsi="Times New Roman" w:cs="Times New Roman"/>
          <w:sz w:val="28"/>
          <w:szCs w:val="28"/>
        </w:rPr>
        <w:t>[</w:t>
      </w:r>
      <w:fldSimple w:instr=" NOTEREF _Ref466067608 \h  \* MERGEFORMAT ">
        <w:r w:rsidR="000215BE" w:rsidRPr="000215BE">
          <w:rPr>
            <w:rFonts w:ascii="Times New Roman" w:hAnsi="Times New Roman" w:cs="Times New Roman"/>
            <w:sz w:val="28"/>
            <w:szCs w:val="28"/>
          </w:rPr>
          <w:t>6</w:t>
        </w:r>
      </w:fldSimple>
      <w:r w:rsidR="0084708B">
        <w:rPr>
          <w:rFonts w:ascii="Times New Roman" w:hAnsi="Times New Roman" w:cs="Times New Roman"/>
          <w:sz w:val="28"/>
          <w:szCs w:val="28"/>
        </w:rPr>
        <w:t>,</w:t>
      </w:r>
      <w:r w:rsidR="00CC3AC6" w:rsidRPr="00AD7426">
        <w:rPr>
          <w:rStyle w:val="af0"/>
          <w:rFonts w:ascii="Times New Roman" w:hAnsi="Times New Roman" w:cs="Times New Roman"/>
          <w:sz w:val="28"/>
          <w:szCs w:val="28"/>
          <w:vertAlign w:val="baseline"/>
        </w:rPr>
        <w:endnoteReference w:id="12"/>
      </w:r>
      <w:r w:rsidR="00F33D85" w:rsidRPr="00AD7426">
        <w:rPr>
          <w:rFonts w:ascii="Times New Roman" w:hAnsi="Times New Roman" w:cs="Times New Roman"/>
          <w:sz w:val="28"/>
          <w:szCs w:val="28"/>
        </w:rPr>
        <w:t>]</w:t>
      </w:r>
      <w:r w:rsidR="0084708B">
        <w:rPr>
          <w:rFonts w:ascii="Times New Roman" w:hAnsi="Times New Roman" w:cs="Times New Roman"/>
          <w:sz w:val="28"/>
          <w:szCs w:val="28"/>
        </w:rPr>
        <w:t>.</w:t>
      </w:r>
    </w:p>
    <w:p w:rsidR="00FF4329" w:rsidRDefault="00FF4329" w:rsidP="00FF4329">
      <w:pPr>
        <w:spacing w:after="0" w:line="360" w:lineRule="auto"/>
        <w:ind w:firstLine="709"/>
        <w:contextualSpacing/>
        <w:jc w:val="both"/>
        <w:rPr>
          <w:rFonts w:ascii="Times New Roman" w:hAnsi="Times New Roman" w:cs="Times New Roman"/>
          <w:sz w:val="28"/>
          <w:szCs w:val="28"/>
        </w:rPr>
      </w:pPr>
      <w:r w:rsidRPr="00357624">
        <w:rPr>
          <w:rFonts w:ascii="Times New Roman" w:hAnsi="Times New Roman" w:cs="Times New Roman"/>
          <w:sz w:val="28"/>
          <w:szCs w:val="28"/>
        </w:rPr>
        <w:t xml:space="preserve">Наряду со способностью образовывать антибиотики у грибов рода </w:t>
      </w:r>
      <w:r w:rsidRPr="00357624">
        <w:rPr>
          <w:rFonts w:ascii="Times New Roman" w:hAnsi="Times New Roman" w:cs="Times New Roman"/>
          <w:i/>
          <w:sz w:val="28"/>
          <w:szCs w:val="28"/>
        </w:rPr>
        <w:t>Trichoderma</w:t>
      </w:r>
      <w:r w:rsidRPr="00357624">
        <w:rPr>
          <w:rFonts w:ascii="Times New Roman" w:hAnsi="Times New Roman" w:cs="Times New Roman"/>
          <w:sz w:val="28"/>
          <w:szCs w:val="28"/>
        </w:rPr>
        <w:t xml:space="preserve"> отмечены паразитические свойства. Микопаразитизм является одним из наиболее  важных механизмом действия грибов рода </w:t>
      </w:r>
      <w:r w:rsidRPr="00357624">
        <w:rPr>
          <w:rFonts w:ascii="Times New Roman" w:hAnsi="Times New Roman" w:cs="Times New Roman"/>
          <w:i/>
          <w:sz w:val="28"/>
          <w:szCs w:val="28"/>
        </w:rPr>
        <w:t>Trichoderma</w:t>
      </w:r>
      <w:r w:rsidR="00E35425">
        <w:rPr>
          <w:rFonts w:ascii="Times New Roman" w:hAnsi="Times New Roman" w:cs="Times New Roman"/>
          <w:sz w:val="28"/>
          <w:szCs w:val="28"/>
        </w:rPr>
        <w:t xml:space="preserve"> на патогены</w:t>
      </w:r>
      <w:r w:rsidR="00CC6D04">
        <w:rPr>
          <w:rFonts w:ascii="Times New Roman" w:hAnsi="Times New Roman" w:cs="Times New Roman"/>
          <w:sz w:val="28"/>
          <w:szCs w:val="28"/>
        </w:rPr>
        <w:t>.</w:t>
      </w:r>
    </w:p>
    <w:p w:rsidR="00B432D1" w:rsidRPr="00A94D10" w:rsidRDefault="00FF4329" w:rsidP="00F33D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00744144" w:rsidRPr="00744144">
        <w:rPr>
          <w:rFonts w:ascii="Times New Roman" w:hAnsi="Times New Roman" w:cs="Times New Roman"/>
          <w:sz w:val="28"/>
          <w:szCs w:val="28"/>
        </w:rPr>
        <w:t>рибы</w:t>
      </w:r>
      <w:r w:rsidR="00744144">
        <w:rPr>
          <w:rFonts w:ascii="Times New Roman" w:hAnsi="Times New Roman" w:cs="Times New Roman"/>
          <w:sz w:val="28"/>
          <w:szCs w:val="28"/>
        </w:rPr>
        <w:t xml:space="preserve"> </w:t>
      </w:r>
      <w:r w:rsidR="00744144" w:rsidRPr="00744144">
        <w:rPr>
          <w:rFonts w:ascii="Times New Roman" w:hAnsi="Times New Roman" w:cs="Times New Roman"/>
          <w:sz w:val="28"/>
          <w:szCs w:val="28"/>
          <w:lang w:val="en-US"/>
        </w:rPr>
        <w:t>Trichoderma</w:t>
      </w:r>
      <w:r w:rsidR="00744144" w:rsidRPr="00744144">
        <w:rPr>
          <w:rFonts w:ascii="Times New Roman" w:hAnsi="Times New Roman" w:cs="Times New Roman"/>
          <w:sz w:val="28"/>
          <w:szCs w:val="28"/>
        </w:rPr>
        <w:t xml:space="preserve"> выделяют ферменты, разрушающие клеточную стенку грибов, а некоторые</w:t>
      </w:r>
      <w:r w:rsidR="00744144">
        <w:rPr>
          <w:rFonts w:ascii="Times New Roman" w:hAnsi="Times New Roman" w:cs="Times New Roman"/>
          <w:sz w:val="28"/>
          <w:szCs w:val="28"/>
        </w:rPr>
        <w:t xml:space="preserve"> </w:t>
      </w:r>
      <w:r w:rsidR="00744144" w:rsidRPr="00744144">
        <w:rPr>
          <w:rFonts w:ascii="Times New Roman" w:hAnsi="Times New Roman" w:cs="Times New Roman"/>
          <w:sz w:val="28"/>
          <w:szCs w:val="28"/>
        </w:rPr>
        <w:t>штаммы проявляют гиперпаразитизм – активно проникают своими гифами внутрь гифов</w:t>
      </w:r>
      <w:r w:rsidR="00744144">
        <w:rPr>
          <w:rFonts w:ascii="Times New Roman" w:hAnsi="Times New Roman" w:cs="Times New Roman"/>
          <w:sz w:val="28"/>
          <w:szCs w:val="28"/>
        </w:rPr>
        <w:t xml:space="preserve"> </w:t>
      </w:r>
      <w:r w:rsidR="00744144" w:rsidRPr="00744144">
        <w:rPr>
          <w:rFonts w:ascii="Times New Roman" w:hAnsi="Times New Roman" w:cs="Times New Roman"/>
          <w:sz w:val="28"/>
          <w:szCs w:val="28"/>
        </w:rPr>
        <w:t>фитопатоге</w:t>
      </w:r>
      <w:r w:rsidR="00A94D10">
        <w:rPr>
          <w:rFonts w:ascii="Times New Roman" w:hAnsi="Times New Roman" w:cs="Times New Roman"/>
          <w:sz w:val="28"/>
          <w:szCs w:val="28"/>
        </w:rPr>
        <w:t>нных грибов и подавляют их рост</w:t>
      </w:r>
      <w:r w:rsidR="00744144">
        <w:rPr>
          <w:rFonts w:ascii="Times New Roman" w:hAnsi="Times New Roman" w:cs="Times New Roman"/>
          <w:sz w:val="28"/>
          <w:szCs w:val="28"/>
        </w:rPr>
        <w:t xml:space="preserve"> </w:t>
      </w:r>
      <w:r w:rsidR="00E203AA" w:rsidRPr="00A94D10">
        <w:rPr>
          <w:rFonts w:ascii="Times New Roman" w:hAnsi="Times New Roman" w:cs="Times New Roman"/>
          <w:sz w:val="28"/>
          <w:szCs w:val="28"/>
        </w:rPr>
        <w:t>[</w:t>
      </w:r>
      <w:r w:rsidR="00CE72E8">
        <w:rPr>
          <w:rFonts w:ascii="Times New Roman" w:hAnsi="Times New Roman" w:cs="Times New Roman"/>
          <w:sz w:val="28"/>
          <w:szCs w:val="28"/>
          <w:highlight w:val="yellow"/>
        </w:rPr>
        <w:fldChar w:fldCharType="begin"/>
      </w:r>
      <w:r w:rsidR="000215BE">
        <w:rPr>
          <w:rFonts w:ascii="Times New Roman" w:hAnsi="Times New Roman" w:cs="Times New Roman"/>
          <w:sz w:val="28"/>
          <w:szCs w:val="28"/>
        </w:rPr>
        <w:instrText xml:space="preserve"> NOTEREF _Ref466067608 \h </w:instrText>
      </w:r>
      <w:r w:rsidR="00CE72E8">
        <w:rPr>
          <w:rFonts w:ascii="Times New Roman" w:hAnsi="Times New Roman" w:cs="Times New Roman"/>
          <w:sz w:val="28"/>
          <w:szCs w:val="28"/>
          <w:highlight w:val="yellow"/>
        </w:rPr>
      </w:r>
      <w:r w:rsidR="00CE72E8">
        <w:rPr>
          <w:rFonts w:ascii="Times New Roman" w:hAnsi="Times New Roman" w:cs="Times New Roman"/>
          <w:sz w:val="28"/>
          <w:szCs w:val="28"/>
          <w:highlight w:val="yellow"/>
        </w:rPr>
        <w:fldChar w:fldCharType="separate"/>
      </w:r>
      <w:r w:rsidR="000215BE">
        <w:rPr>
          <w:rFonts w:ascii="Times New Roman" w:hAnsi="Times New Roman" w:cs="Times New Roman"/>
          <w:sz w:val="28"/>
          <w:szCs w:val="28"/>
        </w:rPr>
        <w:t>6</w:t>
      </w:r>
      <w:r w:rsidR="00CE72E8">
        <w:rPr>
          <w:rFonts w:ascii="Times New Roman" w:hAnsi="Times New Roman" w:cs="Times New Roman"/>
          <w:sz w:val="28"/>
          <w:szCs w:val="28"/>
          <w:highlight w:val="yellow"/>
        </w:rPr>
        <w:fldChar w:fldCharType="end"/>
      </w:r>
      <w:r w:rsidR="00AD7426">
        <w:rPr>
          <w:rFonts w:ascii="Times New Roman" w:hAnsi="Times New Roman" w:cs="Times New Roman"/>
          <w:sz w:val="28"/>
          <w:szCs w:val="28"/>
        </w:rPr>
        <w:t xml:space="preserve">, </w:t>
      </w:r>
      <w:r w:rsidR="00AD7426" w:rsidRPr="00AD7426">
        <w:rPr>
          <w:rStyle w:val="af0"/>
          <w:rFonts w:ascii="Times New Roman" w:hAnsi="Times New Roman" w:cs="Times New Roman"/>
          <w:sz w:val="28"/>
          <w:szCs w:val="28"/>
          <w:vertAlign w:val="baseline"/>
        </w:rPr>
        <w:endnoteReference w:id="13"/>
      </w:r>
      <w:r w:rsidR="00337855" w:rsidRPr="00AD7426">
        <w:rPr>
          <w:rFonts w:ascii="Times New Roman" w:hAnsi="Times New Roman" w:cs="Times New Roman"/>
          <w:sz w:val="28"/>
          <w:szCs w:val="28"/>
        </w:rPr>
        <w:t>]</w:t>
      </w:r>
      <w:r w:rsidR="00A94D10">
        <w:rPr>
          <w:rFonts w:ascii="Times New Roman" w:hAnsi="Times New Roman" w:cs="Times New Roman"/>
          <w:sz w:val="28"/>
          <w:szCs w:val="28"/>
        </w:rPr>
        <w:t>.</w:t>
      </w:r>
    </w:p>
    <w:p w:rsidR="00526DF1" w:rsidRPr="00526DF1" w:rsidRDefault="00215A6C" w:rsidP="00F31F14">
      <w:pPr>
        <w:spacing w:after="0" w:line="360" w:lineRule="auto"/>
        <w:ind w:firstLine="709"/>
        <w:contextualSpacing/>
        <w:jc w:val="both"/>
        <w:rPr>
          <w:rFonts w:ascii="Times New Roman" w:hAnsi="Times New Roman" w:cs="Times New Roman"/>
          <w:color w:val="FF0000"/>
          <w:sz w:val="28"/>
          <w:szCs w:val="28"/>
        </w:rPr>
      </w:pPr>
      <w:r w:rsidRPr="007349D5">
        <w:rPr>
          <w:rFonts w:ascii="Times New Roman" w:hAnsi="Times New Roman" w:cs="Times New Roman"/>
          <w:sz w:val="28"/>
          <w:szCs w:val="28"/>
        </w:rPr>
        <w:t xml:space="preserve">Инокуляция семян растений спорами </w:t>
      </w:r>
      <w:r w:rsidRPr="00060EEE">
        <w:rPr>
          <w:rFonts w:ascii="Times New Roman" w:hAnsi="Times New Roman" w:cs="Times New Roman"/>
          <w:i/>
          <w:sz w:val="28"/>
          <w:szCs w:val="28"/>
        </w:rPr>
        <w:t>Триходерма</w:t>
      </w:r>
      <w:r w:rsidRPr="007349D5">
        <w:rPr>
          <w:rFonts w:ascii="Times New Roman" w:hAnsi="Times New Roman" w:cs="Times New Roman"/>
          <w:sz w:val="28"/>
          <w:szCs w:val="28"/>
        </w:rPr>
        <w:t xml:space="preserve"> приводит к увеличению всхожести, что связано с взаимодействием грибов с корнями растений и использованием растениями метаболитов, выделяемых грибами. Также </w:t>
      </w:r>
      <w:r w:rsidRPr="007349D5">
        <w:rPr>
          <w:rFonts w:ascii="Times New Roman" w:hAnsi="Times New Roman" w:cs="Times New Roman"/>
          <w:sz w:val="28"/>
          <w:szCs w:val="28"/>
          <w:lang w:val="en-US"/>
        </w:rPr>
        <w:t>Trichoderma</w:t>
      </w:r>
      <w:r w:rsidRPr="007349D5">
        <w:rPr>
          <w:rFonts w:ascii="Times New Roman" w:hAnsi="Times New Roman" w:cs="Times New Roman"/>
          <w:sz w:val="28"/>
          <w:szCs w:val="28"/>
        </w:rPr>
        <w:t xml:space="preserve"> влияет на длину надземной части и корневой системы растений. Это дает большое преимущество для растений, так как мощное развитие корневой системы благоприятствует поступлению минеральных веществ в растение. </w:t>
      </w:r>
      <w:r w:rsidRPr="00060EEE">
        <w:rPr>
          <w:rFonts w:ascii="Times New Roman" w:hAnsi="Times New Roman" w:cs="Times New Roman"/>
          <w:i/>
          <w:sz w:val="28"/>
          <w:szCs w:val="28"/>
          <w:lang w:val="en-US"/>
        </w:rPr>
        <w:t>Trichoderma</w:t>
      </w:r>
      <w:r w:rsidRPr="007349D5">
        <w:rPr>
          <w:rFonts w:ascii="Times New Roman" w:hAnsi="Times New Roman" w:cs="Times New Roman"/>
          <w:sz w:val="28"/>
          <w:szCs w:val="28"/>
        </w:rPr>
        <w:t xml:space="preserve"> способствует накоплению биомассы </w:t>
      </w:r>
      <w:r>
        <w:rPr>
          <w:rFonts w:ascii="Times New Roman" w:hAnsi="Times New Roman" w:cs="Times New Roman"/>
          <w:sz w:val="28"/>
          <w:szCs w:val="28"/>
        </w:rPr>
        <w:t>растений, что свидетельствует об их в</w:t>
      </w:r>
      <w:r w:rsidRPr="007349D5">
        <w:rPr>
          <w:rFonts w:ascii="Times New Roman" w:hAnsi="Times New Roman" w:cs="Times New Roman"/>
          <w:sz w:val="28"/>
          <w:szCs w:val="28"/>
        </w:rPr>
        <w:t>лияни</w:t>
      </w:r>
      <w:r>
        <w:rPr>
          <w:rFonts w:ascii="Times New Roman" w:hAnsi="Times New Roman" w:cs="Times New Roman"/>
          <w:sz w:val="28"/>
          <w:szCs w:val="28"/>
        </w:rPr>
        <w:t>и</w:t>
      </w:r>
      <w:r w:rsidRPr="007349D5">
        <w:rPr>
          <w:rFonts w:ascii="Times New Roman" w:hAnsi="Times New Roman" w:cs="Times New Roman"/>
          <w:sz w:val="28"/>
          <w:szCs w:val="28"/>
        </w:rPr>
        <w:t xml:space="preserve"> на продуктивность</w:t>
      </w:r>
      <w:r>
        <w:rPr>
          <w:rFonts w:ascii="Times New Roman" w:hAnsi="Times New Roman" w:cs="Times New Roman"/>
          <w:sz w:val="28"/>
          <w:szCs w:val="28"/>
        </w:rPr>
        <w:t xml:space="preserve"> растительного организма</w:t>
      </w:r>
      <w:r w:rsidRPr="007349D5">
        <w:rPr>
          <w:rFonts w:ascii="Times New Roman" w:hAnsi="Times New Roman" w:cs="Times New Roman"/>
          <w:sz w:val="28"/>
          <w:szCs w:val="28"/>
        </w:rPr>
        <w:t xml:space="preserve">. </w:t>
      </w:r>
      <w:r w:rsidRPr="00060EEE">
        <w:rPr>
          <w:rFonts w:ascii="Times New Roman" w:hAnsi="Times New Roman" w:cs="Times New Roman"/>
          <w:i/>
          <w:sz w:val="28"/>
          <w:szCs w:val="28"/>
          <w:lang w:val="en-US"/>
        </w:rPr>
        <w:t>Trichoderma</w:t>
      </w:r>
      <w:r>
        <w:rPr>
          <w:rFonts w:ascii="Times New Roman" w:hAnsi="Times New Roman" w:cs="Times New Roman"/>
          <w:sz w:val="28"/>
          <w:szCs w:val="28"/>
        </w:rPr>
        <w:t xml:space="preserve"> </w:t>
      </w:r>
      <w:r w:rsidRPr="007349D5">
        <w:rPr>
          <w:rFonts w:ascii="Times New Roman" w:hAnsi="Times New Roman" w:cs="Times New Roman"/>
          <w:sz w:val="28"/>
          <w:szCs w:val="28"/>
        </w:rPr>
        <w:t xml:space="preserve">увеличивает общее содержание </w:t>
      </w:r>
      <w:r>
        <w:rPr>
          <w:rFonts w:ascii="Times New Roman" w:hAnsi="Times New Roman" w:cs="Times New Roman"/>
          <w:sz w:val="28"/>
          <w:szCs w:val="28"/>
        </w:rPr>
        <w:t>зеленых пигментов</w:t>
      </w:r>
      <w:r w:rsidRPr="007349D5">
        <w:rPr>
          <w:rFonts w:ascii="Times New Roman" w:hAnsi="Times New Roman" w:cs="Times New Roman"/>
          <w:sz w:val="28"/>
          <w:szCs w:val="28"/>
        </w:rPr>
        <w:t xml:space="preserve"> в листьях С</w:t>
      </w:r>
      <w:r w:rsidRPr="007349D5">
        <w:rPr>
          <w:rFonts w:ascii="Times New Roman" w:hAnsi="Times New Roman" w:cs="Times New Roman"/>
          <w:sz w:val="28"/>
          <w:szCs w:val="28"/>
          <w:vertAlign w:val="subscript"/>
        </w:rPr>
        <w:t>4</w:t>
      </w:r>
      <w:r w:rsidRPr="007349D5">
        <w:rPr>
          <w:rFonts w:ascii="Times New Roman" w:hAnsi="Times New Roman" w:cs="Times New Roman"/>
          <w:sz w:val="28"/>
          <w:szCs w:val="28"/>
        </w:rPr>
        <w:t xml:space="preserve"> – растений</w:t>
      </w:r>
      <w:r w:rsidR="00F25453">
        <w:rPr>
          <w:rFonts w:ascii="Times New Roman" w:hAnsi="Times New Roman" w:cs="Times New Roman"/>
          <w:sz w:val="28"/>
          <w:szCs w:val="28"/>
        </w:rPr>
        <w:t xml:space="preserve"> </w:t>
      </w:r>
      <w:r w:rsidR="00A94D10">
        <w:rPr>
          <w:rFonts w:ascii="Times New Roman" w:hAnsi="Times New Roman" w:cs="Times New Roman"/>
          <w:sz w:val="28"/>
          <w:szCs w:val="28"/>
        </w:rPr>
        <w:t>[</w:t>
      </w:r>
      <w:r w:rsidR="00CE72E8">
        <w:rPr>
          <w:rFonts w:ascii="Times New Roman" w:hAnsi="Times New Roman" w:cs="Times New Roman"/>
          <w:sz w:val="28"/>
          <w:szCs w:val="28"/>
          <w:highlight w:val="yellow"/>
        </w:rPr>
        <w:fldChar w:fldCharType="begin"/>
      </w:r>
      <w:r w:rsidR="000215BE">
        <w:rPr>
          <w:rFonts w:ascii="Times New Roman" w:hAnsi="Times New Roman" w:cs="Times New Roman"/>
          <w:sz w:val="28"/>
          <w:szCs w:val="28"/>
        </w:rPr>
        <w:instrText xml:space="preserve"> NOTEREF _Ref466067719 \h </w:instrText>
      </w:r>
      <w:r w:rsidR="00CE72E8">
        <w:rPr>
          <w:rFonts w:ascii="Times New Roman" w:hAnsi="Times New Roman" w:cs="Times New Roman"/>
          <w:sz w:val="28"/>
          <w:szCs w:val="28"/>
          <w:highlight w:val="yellow"/>
        </w:rPr>
      </w:r>
      <w:r w:rsidR="00CE72E8">
        <w:rPr>
          <w:rFonts w:ascii="Times New Roman" w:hAnsi="Times New Roman" w:cs="Times New Roman"/>
          <w:sz w:val="28"/>
          <w:szCs w:val="28"/>
          <w:highlight w:val="yellow"/>
        </w:rPr>
        <w:fldChar w:fldCharType="separate"/>
      </w:r>
      <w:r w:rsidR="000215BE">
        <w:rPr>
          <w:rFonts w:ascii="Times New Roman" w:hAnsi="Times New Roman" w:cs="Times New Roman"/>
          <w:sz w:val="28"/>
          <w:szCs w:val="28"/>
        </w:rPr>
        <w:t>9</w:t>
      </w:r>
      <w:r w:rsidR="00CE72E8">
        <w:rPr>
          <w:rFonts w:ascii="Times New Roman" w:hAnsi="Times New Roman" w:cs="Times New Roman"/>
          <w:sz w:val="28"/>
          <w:szCs w:val="28"/>
          <w:highlight w:val="yellow"/>
        </w:rPr>
        <w:fldChar w:fldCharType="end"/>
      </w:r>
      <w:r w:rsidR="00A94D10" w:rsidRPr="000215BE">
        <w:rPr>
          <w:rFonts w:ascii="Times New Roman" w:hAnsi="Times New Roman" w:cs="Times New Roman"/>
          <w:sz w:val="28"/>
          <w:szCs w:val="28"/>
        </w:rPr>
        <w:t>,</w:t>
      </w:r>
      <w:fldSimple w:instr=" NOTEREF _Ref466067729 \h  \* MERGEFORMAT ">
        <w:r w:rsidR="000215BE" w:rsidRPr="000215BE">
          <w:rPr>
            <w:rFonts w:ascii="Times New Roman" w:hAnsi="Times New Roman" w:cs="Times New Roman"/>
            <w:sz w:val="28"/>
            <w:szCs w:val="28"/>
          </w:rPr>
          <w:t>11</w:t>
        </w:r>
      </w:fldSimple>
      <w:r w:rsidR="00A94D10">
        <w:rPr>
          <w:rFonts w:ascii="Times New Roman" w:hAnsi="Times New Roman" w:cs="Times New Roman"/>
          <w:sz w:val="28"/>
          <w:szCs w:val="28"/>
        </w:rPr>
        <w:t>,</w:t>
      </w:r>
      <w:r w:rsidR="00A94D10" w:rsidRPr="002E1524">
        <w:rPr>
          <w:rStyle w:val="af0"/>
          <w:rFonts w:ascii="Times New Roman" w:hAnsi="Times New Roman" w:cs="Times New Roman"/>
          <w:sz w:val="28"/>
          <w:szCs w:val="28"/>
          <w:vertAlign w:val="baseline"/>
        </w:rPr>
        <w:endnoteReference w:id="14"/>
      </w:r>
      <w:r w:rsidR="00FB5860" w:rsidRPr="00A94D10">
        <w:rPr>
          <w:rFonts w:ascii="Times New Roman" w:hAnsi="Times New Roman" w:cs="Times New Roman"/>
          <w:sz w:val="28"/>
          <w:szCs w:val="28"/>
        </w:rPr>
        <w:t>]</w:t>
      </w:r>
      <w:r w:rsidR="00A94D10" w:rsidRPr="00A94D10">
        <w:rPr>
          <w:rFonts w:ascii="Times New Roman" w:hAnsi="Times New Roman" w:cs="Times New Roman"/>
          <w:sz w:val="28"/>
          <w:szCs w:val="28"/>
        </w:rPr>
        <w:t>.</w:t>
      </w:r>
    </w:p>
    <w:p w:rsidR="00623B67" w:rsidRPr="008808F1" w:rsidRDefault="002E67E5" w:rsidP="008808F1">
      <w:pPr>
        <w:pStyle w:val="1"/>
        <w:spacing w:line="360" w:lineRule="auto"/>
        <w:jc w:val="center"/>
        <w:rPr>
          <w:color w:val="auto"/>
        </w:rPr>
      </w:pPr>
      <w:bookmarkStart w:id="9" w:name="_Toc466063428"/>
      <w:r w:rsidRPr="008808F1">
        <w:rPr>
          <w:color w:val="auto"/>
        </w:rPr>
        <w:lastRenderedPageBreak/>
        <w:t>3</w:t>
      </w:r>
      <w:r w:rsidR="00623B67" w:rsidRPr="008808F1">
        <w:rPr>
          <w:color w:val="auto"/>
        </w:rPr>
        <w:t>. Характеристика психротолерантных микроорганизмов</w:t>
      </w:r>
      <w:bookmarkEnd w:id="9"/>
    </w:p>
    <w:p w:rsidR="00B845B4" w:rsidRPr="002E1524" w:rsidRDefault="00623B67" w:rsidP="002E1524">
      <w:pPr>
        <w:spacing w:after="0" w:line="360" w:lineRule="auto"/>
        <w:ind w:firstLine="709"/>
        <w:contextualSpacing/>
        <w:jc w:val="both"/>
        <w:rPr>
          <w:rFonts w:ascii="Times New Roman" w:hAnsi="Times New Roman" w:cs="Times New Roman"/>
          <w:color w:val="FF0000"/>
          <w:sz w:val="28"/>
          <w:szCs w:val="28"/>
        </w:rPr>
      </w:pPr>
      <w:r w:rsidRPr="007349D5">
        <w:rPr>
          <w:rFonts w:ascii="Times New Roman" w:hAnsi="Times New Roman" w:cs="Times New Roman"/>
          <w:sz w:val="28"/>
          <w:szCs w:val="28"/>
        </w:rPr>
        <w:t>Психрофилы - организмы, способные к росту и размножению при низких температурах в пределах от -20 до +10 градусах цельсия. Психрофилы являются истинными экст</w:t>
      </w:r>
      <w:r w:rsidR="001F7B8A">
        <w:rPr>
          <w:rFonts w:ascii="Times New Roman" w:hAnsi="Times New Roman" w:cs="Times New Roman"/>
          <w:sz w:val="28"/>
          <w:szCs w:val="28"/>
        </w:rPr>
        <w:t>р</w:t>
      </w:r>
      <w:r w:rsidRPr="007349D5">
        <w:rPr>
          <w:rFonts w:ascii="Times New Roman" w:hAnsi="Times New Roman" w:cs="Times New Roman"/>
          <w:sz w:val="28"/>
          <w:szCs w:val="28"/>
        </w:rPr>
        <w:t>емофилами, так как способны адаптироваться не только к низким температурам, но и к другим экологическим ограничениями, такими как: высокая / низкая солености и рН, бескислородное окружения, а также повышенное воздействия УФ - излучения вблизи северного и южного полюсов Земли. Кроме того, различия между мезофилами и психрофилами заключается в отсутствии подавления синтеза белка, в поддержании и наличии</w:t>
      </w:r>
      <w:r w:rsidR="00417F01">
        <w:rPr>
          <w:rFonts w:ascii="Times New Roman" w:hAnsi="Times New Roman" w:cs="Times New Roman"/>
          <w:sz w:val="28"/>
          <w:szCs w:val="28"/>
        </w:rPr>
        <w:t xml:space="preserve"> холодн</w:t>
      </w:r>
      <w:r w:rsidR="005069C8">
        <w:rPr>
          <w:rFonts w:ascii="Times New Roman" w:hAnsi="Times New Roman" w:cs="Times New Roman"/>
          <w:sz w:val="28"/>
          <w:szCs w:val="28"/>
        </w:rPr>
        <w:t>ой акклиматизации</w:t>
      </w:r>
      <w:r w:rsidR="002E1524">
        <w:rPr>
          <w:rFonts w:ascii="Times New Roman" w:hAnsi="Times New Roman" w:cs="Times New Roman"/>
          <w:sz w:val="28"/>
          <w:szCs w:val="28"/>
        </w:rPr>
        <w:t xml:space="preserve"> [</w:t>
      </w:r>
      <w:bookmarkStart w:id="10" w:name="_Ref466067760"/>
      <w:r w:rsidR="002E1524" w:rsidRPr="00321E79">
        <w:rPr>
          <w:rStyle w:val="af0"/>
          <w:rFonts w:ascii="Times New Roman" w:hAnsi="Times New Roman" w:cs="Times New Roman"/>
          <w:sz w:val="28"/>
          <w:szCs w:val="28"/>
          <w:vertAlign w:val="baseline"/>
        </w:rPr>
        <w:endnoteReference w:id="15"/>
      </w:r>
      <w:bookmarkEnd w:id="10"/>
      <w:r w:rsidR="005069C8" w:rsidRPr="002E1524">
        <w:rPr>
          <w:rFonts w:ascii="Times New Roman" w:hAnsi="Times New Roman" w:cs="Times New Roman"/>
          <w:sz w:val="28"/>
          <w:szCs w:val="28"/>
        </w:rPr>
        <w:t>].</w:t>
      </w:r>
    </w:p>
    <w:p w:rsidR="00B845B4" w:rsidRPr="00321E79" w:rsidRDefault="00623B67" w:rsidP="004D5552">
      <w:pPr>
        <w:spacing w:after="0" w:line="360" w:lineRule="auto"/>
        <w:ind w:firstLine="709"/>
        <w:contextualSpacing/>
        <w:jc w:val="both"/>
        <w:rPr>
          <w:rFonts w:ascii="Times New Roman" w:hAnsi="Times New Roman" w:cs="Times New Roman"/>
          <w:color w:val="FF0000"/>
          <w:sz w:val="28"/>
          <w:szCs w:val="28"/>
        </w:rPr>
      </w:pPr>
      <w:r w:rsidRPr="007349D5">
        <w:rPr>
          <w:rFonts w:ascii="Times New Roman" w:hAnsi="Times New Roman" w:cs="Times New Roman"/>
          <w:sz w:val="28"/>
          <w:szCs w:val="28"/>
        </w:rPr>
        <w:t>Так как большая часть нашей планетарной поверхности поддерживает температуру ниже 15 градусов Цельсия, психрофиллы вездесущи на Земле. Они присутствуют в альпийских и арктических почвах, глубоких океанических водах, в полярных льдах, ледниках и снежниках</w:t>
      </w:r>
      <w:r w:rsidR="00321E79">
        <w:rPr>
          <w:rFonts w:ascii="Times New Roman" w:hAnsi="Times New Roman" w:cs="Times New Roman"/>
          <w:sz w:val="28"/>
          <w:szCs w:val="28"/>
        </w:rPr>
        <w:t xml:space="preserve"> [</w:t>
      </w:r>
      <w:r w:rsidR="00CE72E8">
        <w:rPr>
          <w:rFonts w:ascii="Times New Roman" w:hAnsi="Times New Roman" w:cs="Times New Roman"/>
          <w:sz w:val="28"/>
          <w:szCs w:val="28"/>
          <w:highlight w:val="yellow"/>
        </w:rPr>
        <w:fldChar w:fldCharType="begin"/>
      </w:r>
      <w:r w:rsidR="00DD2685">
        <w:rPr>
          <w:rFonts w:ascii="Times New Roman" w:hAnsi="Times New Roman" w:cs="Times New Roman"/>
          <w:sz w:val="28"/>
          <w:szCs w:val="28"/>
        </w:rPr>
        <w:instrText xml:space="preserve"> NOTEREF _Ref466067760 \h </w:instrText>
      </w:r>
      <w:r w:rsidR="00CE72E8">
        <w:rPr>
          <w:rFonts w:ascii="Times New Roman" w:hAnsi="Times New Roman" w:cs="Times New Roman"/>
          <w:sz w:val="28"/>
          <w:szCs w:val="28"/>
          <w:highlight w:val="yellow"/>
        </w:rPr>
      </w:r>
      <w:r w:rsidR="00CE72E8">
        <w:rPr>
          <w:rFonts w:ascii="Times New Roman" w:hAnsi="Times New Roman" w:cs="Times New Roman"/>
          <w:sz w:val="28"/>
          <w:szCs w:val="28"/>
          <w:highlight w:val="yellow"/>
        </w:rPr>
        <w:fldChar w:fldCharType="separate"/>
      </w:r>
      <w:r w:rsidR="00DD2685">
        <w:rPr>
          <w:rFonts w:ascii="Times New Roman" w:hAnsi="Times New Roman" w:cs="Times New Roman"/>
          <w:sz w:val="28"/>
          <w:szCs w:val="28"/>
        </w:rPr>
        <w:t>15</w:t>
      </w:r>
      <w:r w:rsidR="00CE72E8">
        <w:rPr>
          <w:rFonts w:ascii="Times New Roman" w:hAnsi="Times New Roman" w:cs="Times New Roman"/>
          <w:sz w:val="28"/>
          <w:szCs w:val="28"/>
          <w:highlight w:val="yellow"/>
        </w:rPr>
        <w:fldChar w:fldCharType="end"/>
      </w:r>
      <w:r w:rsidR="00321E79">
        <w:rPr>
          <w:rFonts w:ascii="Times New Roman" w:hAnsi="Times New Roman" w:cs="Times New Roman"/>
          <w:sz w:val="28"/>
          <w:szCs w:val="28"/>
        </w:rPr>
        <w:t xml:space="preserve">, </w:t>
      </w:r>
      <w:bookmarkStart w:id="11" w:name="_Ref466067804"/>
      <w:r w:rsidR="00321E79" w:rsidRPr="004273EF">
        <w:rPr>
          <w:rStyle w:val="af0"/>
          <w:rFonts w:ascii="Times New Roman" w:hAnsi="Times New Roman" w:cs="Times New Roman"/>
          <w:sz w:val="28"/>
          <w:szCs w:val="28"/>
          <w:vertAlign w:val="baseline"/>
        </w:rPr>
        <w:endnoteReference w:id="16"/>
      </w:r>
      <w:bookmarkEnd w:id="11"/>
      <w:r w:rsidR="00CF7E0A" w:rsidRPr="00321E79">
        <w:rPr>
          <w:rFonts w:ascii="Times New Roman" w:hAnsi="Times New Roman" w:cs="Times New Roman"/>
          <w:sz w:val="28"/>
          <w:szCs w:val="28"/>
        </w:rPr>
        <w:t>].</w:t>
      </w:r>
    </w:p>
    <w:p w:rsidR="00377198" w:rsidRPr="004D5552" w:rsidRDefault="00623B67" w:rsidP="004D5552">
      <w:pPr>
        <w:spacing w:after="0" w:line="360" w:lineRule="auto"/>
        <w:ind w:firstLine="709"/>
        <w:contextualSpacing/>
        <w:jc w:val="both"/>
        <w:rPr>
          <w:rFonts w:ascii="Times New Roman" w:hAnsi="Times New Roman" w:cs="Times New Roman"/>
          <w:sz w:val="28"/>
          <w:szCs w:val="28"/>
        </w:rPr>
      </w:pPr>
      <w:r w:rsidRPr="007349D5">
        <w:rPr>
          <w:rFonts w:ascii="Times New Roman" w:hAnsi="Times New Roman" w:cs="Times New Roman"/>
          <w:sz w:val="28"/>
          <w:szCs w:val="28"/>
        </w:rPr>
        <w:t>Психрофилы используют широкий спектр метаболических путей, в том числе фотосинтез, гетеротрофия и хемоавтотрофия, они образуют устойчивые и разнообразные общины. Психрофилы характеризуются наличием в их клетках липидных мембран, химически стойких к ужесточению при температурах ниже точки замерзания воды. Многие считают, что такая холодная адаптация связана с активностью-гибкостью, полагая, что психрофильные ферменты повышают гибкость их структуры, чтобы компенсировать "замораживание эффекта" холодных мест обитания</w:t>
      </w:r>
      <w:r w:rsidR="004273EF">
        <w:rPr>
          <w:rFonts w:ascii="Times New Roman" w:hAnsi="Times New Roman" w:cs="Times New Roman"/>
          <w:sz w:val="28"/>
          <w:szCs w:val="28"/>
        </w:rPr>
        <w:t>[</w:t>
      </w:r>
      <w:bookmarkStart w:id="12" w:name="_Ref466067784"/>
      <w:r w:rsidR="004273EF" w:rsidRPr="0013287A">
        <w:rPr>
          <w:rStyle w:val="af0"/>
          <w:rFonts w:ascii="Times New Roman" w:hAnsi="Times New Roman" w:cs="Times New Roman"/>
          <w:sz w:val="28"/>
          <w:szCs w:val="28"/>
          <w:vertAlign w:val="baseline"/>
        </w:rPr>
        <w:endnoteReference w:id="17"/>
      </w:r>
      <w:bookmarkEnd w:id="12"/>
      <w:r w:rsidR="009D29F7" w:rsidRPr="0013287A">
        <w:rPr>
          <w:rFonts w:ascii="Times New Roman" w:hAnsi="Times New Roman" w:cs="Times New Roman"/>
          <w:sz w:val="28"/>
          <w:szCs w:val="28"/>
        </w:rPr>
        <w:t>]</w:t>
      </w:r>
      <w:r w:rsidR="009D29F7" w:rsidRPr="004273EF">
        <w:rPr>
          <w:rFonts w:ascii="Times New Roman" w:hAnsi="Times New Roman" w:cs="Times New Roman"/>
          <w:sz w:val="28"/>
          <w:szCs w:val="28"/>
        </w:rPr>
        <w:t>.</w:t>
      </w:r>
    </w:p>
    <w:p w:rsidR="00623B67" w:rsidRDefault="00623B67" w:rsidP="00623B67">
      <w:pPr>
        <w:spacing w:after="0" w:line="360" w:lineRule="auto"/>
        <w:ind w:firstLine="709"/>
        <w:contextualSpacing/>
        <w:jc w:val="both"/>
        <w:rPr>
          <w:rFonts w:ascii="Times New Roman" w:hAnsi="Times New Roman" w:cs="Times New Roman"/>
          <w:sz w:val="28"/>
          <w:szCs w:val="28"/>
        </w:rPr>
      </w:pPr>
      <w:r w:rsidRPr="006C3F72">
        <w:rPr>
          <w:rFonts w:ascii="Times New Roman" w:eastAsia="Times New Roman" w:hAnsi="Times New Roman" w:cs="Times New Roman"/>
          <w:color w:val="000000"/>
          <w:sz w:val="28"/>
          <w:szCs w:val="28"/>
          <w:lang w:eastAsia="ru-RU"/>
        </w:rPr>
        <w:t xml:space="preserve">Грибы в пещерах Средней Сибири представлены р.р. </w:t>
      </w:r>
      <w:r w:rsidRPr="006C3F72">
        <w:rPr>
          <w:rFonts w:ascii="Times New Roman" w:eastAsia="Times New Roman" w:hAnsi="Times New Roman" w:cs="Times New Roman"/>
          <w:i/>
          <w:color w:val="000000"/>
          <w:sz w:val="28"/>
          <w:szCs w:val="28"/>
          <w:lang w:eastAsia="ru-RU"/>
        </w:rPr>
        <w:t>Mucor, Penicillium, Chrysosporium, Pythium, Mortierella, Fusarium, Verticillium, Periconia, Thrihoderma, Paecilomyces, Thamnidium, Doratomyces, Echinobotryum, Cryptococcus, Rhodotorula</w:t>
      </w:r>
      <w:r w:rsidR="0013287A">
        <w:rPr>
          <w:rFonts w:ascii="Times New Roman" w:hAnsi="Times New Roman" w:cs="Times New Roman"/>
          <w:sz w:val="28"/>
          <w:szCs w:val="28"/>
        </w:rPr>
        <w:t xml:space="preserve"> </w:t>
      </w:r>
      <w:r w:rsidR="002F62E8" w:rsidRPr="00DD2685">
        <w:rPr>
          <w:rFonts w:ascii="Times New Roman" w:hAnsi="Times New Roman" w:cs="Times New Roman"/>
          <w:sz w:val="28"/>
          <w:szCs w:val="28"/>
        </w:rPr>
        <w:t>[</w:t>
      </w:r>
      <w:r w:rsidR="00CE72E8">
        <w:rPr>
          <w:rFonts w:ascii="Times New Roman" w:hAnsi="Times New Roman" w:cs="Times New Roman"/>
          <w:sz w:val="28"/>
          <w:szCs w:val="28"/>
        </w:rPr>
        <w:fldChar w:fldCharType="begin"/>
      </w:r>
      <w:r w:rsidR="00DD2685">
        <w:rPr>
          <w:rFonts w:ascii="Times New Roman" w:hAnsi="Times New Roman" w:cs="Times New Roman"/>
          <w:sz w:val="28"/>
          <w:szCs w:val="28"/>
        </w:rPr>
        <w:instrText xml:space="preserve"> NOTEREF _Ref466067784 \h </w:instrText>
      </w:r>
      <w:r w:rsidR="00CE72E8">
        <w:rPr>
          <w:rFonts w:ascii="Times New Roman" w:hAnsi="Times New Roman" w:cs="Times New Roman"/>
          <w:sz w:val="28"/>
          <w:szCs w:val="28"/>
        </w:rPr>
      </w:r>
      <w:r w:rsidR="00CE72E8">
        <w:rPr>
          <w:rFonts w:ascii="Times New Roman" w:hAnsi="Times New Roman" w:cs="Times New Roman"/>
          <w:sz w:val="28"/>
          <w:szCs w:val="28"/>
        </w:rPr>
        <w:fldChar w:fldCharType="separate"/>
      </w:r>
      <w:r w:rsidR="00DD2685">
        <w:rPr>
          <w:rFonts w:ascii="Times New Roman" w:hAnsi="Times New Roman" w:cs="Times New Roman"/>
          <w:sz w:val="28"/>
          <w:szCs w:val="28"/>
        </w:rPr>
        <w:t>17</w:t>
      </w:r>
      <w:r w:rsidR="00CE72E8">
        <w:rPr>
          <w:rFonts w:ascii="Times New Roman" w:hAnsi="Times New Roman" w:cs="Times New Roman"/>
          <w:sz w:val="28"/>
          <w:szCs w:val="28"/>
        </w:rPr>
        <w:fldChar w:fldCharType="end"/>
      </w:r>
      <w:r w:rsidR="002F62E8" w:rsidRPr="00DD2685">
        <w:rPr>
          <w:rFonts w:ascii="Times New Roman" w:hAnsi="Times New Roman" w:cs="Times New Roman"/>
          <w:sz w:val="28"/>
          <w:szCs w:val="28"/>
        </w:rPr>
        <w:t>].</w:t>
      </w:r>
    </w:p>
    <w:p w:rsidR="00655AB3" w:rsidRDefault="00655AB3" w:rsidP="00623B67">
      <w:pPr>
        <w:spacing w:after="0" w:line="360" w:lineRule="auto"/>
        <w:contextualSpacing/>
        <w:jc w:val="center"/>
        <w:rPr>
          <w:rFonts w:ascii="Times New Roman" w:hAnsi="Times New Roman" w:cs="Times New Roman"/>
          <w:b/>
          <w:sz w:val="28"/>
          <w:szCs w:val="28"/>
        </w:rPr>
      </w:pPr>
    </w:p>
    <w:p w:rsidR="00623B67" w:rsidRPr="008808F1" w:rsidRDefault="002E67E5" w:rsidP="008808F1">
      <w:pPr>
        <w:pStyle w:val="1"/>
        <w:spacing w:line="360" w:lineRule="auto"/>
        <w:jc w:val="center"/>
        <w:rPr>
          <w:color w:val="auto"/>
        </w:rPr>
      </w:pPr>
      <w:bookmarkStart w:id="13" w:name="_Toc466063429"/>
      <w:r w:rsidRPr="008808F1">
        <w:rPr>
          <w:color w:val="auto"/>
        </w:rPr>
        <w:lastRenderedPageBreak/>
        <w:t>4</w:t>
      </w:r>
      <w:r w:rsidR="00623B67" w:rsidRPr="008808F1">
        <w:rPr>
          <w:color w:val="auto"/>
        </w:rPr>
        <w:t>. Влияние психротолерантных бактерий на растения</w:t>
      </w:r>
      <w:bookmarkEnd w:id="13"/>
    </w:p>
    <w:p w:rsidR="00623B67" w:rsidRDefault="00623B67" w:rsidP="00623B67">
      <w:pPr>
        <w:spacing w:after="0" w:line="360" w:lineRule="auto"/>
        <w:ind w:firstLine="709"/>
        <w:contextualSpacing/>
        <w:jc w:val="both"/>
        <w:rPr>
          <w:rFonts w:ascii="Times New Roman" w:hAnsi="Times New Roman" w:cs="Times New Roman"/>
          <w:sz w:val="28"/>
          <w:szCs w:val="28"/>
        </w:rPr>
      </w:pPr>
      <w:r w:rsidRPr="007349D5">
        <w:rPr>
          <w:rFonts w:ascii="Times New Roman" w:hAnsi="Times New Roman" w:cs="Times New Roman"/>
          <w:sz w:val="28"/>
          <w:szCs w:val="28"/>
        </w:rPr>
        <w:t>В последнее десятилетие в мире наблюдается растущий интерес к использованию психрофильных микроорганизмов в биотехнологии. Исследования показали, что карстовые пещеры Средней Сибири являются уникальным природным источником психрофильных и психротолерантных микроорганизмов, в том числе – перспективных для использования в сельскохозяйственной биотехнологии в качестве безопасных для теплокровных и способных к функционированию в низкотемпературных условиях начала вегетационного периода биофунгицидов</w:t>
      </w:r>
      <w:r w:rsidR="005E16B6">
        <w:rPr>
          <w:rFonts w:ascii="Times New Roman" w:hAnsi="Times New Roman" w:cs="Times New Roman"/>
          <w:sz w:val="28"/>
          <w:szCs w:val="28"/>
        </w:rPr>
        <w:t xml:space="preserve"> </w:t>
      </w:r>
      <w:r w:rsidR="00DB4AA2" w:rsidRPr="00DD2685">
        <w:rPr>
          <w:rFonts w:ascii="Times New Roman" w:hAnsi="Times New Roman" w:cs="Times New Roman"/>
          <w:sz w:val="28"/>
          <w:szCs w:val="28"/>
        </w:rPr>
        <w:t>[</w:t>
      </w:r>
      <w:r w:rsidR="00CE72E8">
        <w:rPr>
          <w:rFonts w:ascii="Times New Roman" w:hAnsi="Times New Roman" w:cs="Times New Roman"/>
          <w:sz w:val="28"/>
          <w:szCs w:val="28"/>
        </w:rPr>
        <w:fldChar w:fldCharType="begin"/>
      </w:r>
      <w:r w:rsidR="00DD2685">
        <w:rPr>
          <w:rFonts w:ascii="Times New Roman" w:hAnsi="Times New Roman" w:cs="Times New Roman"/>
          <w:sz w:val="28"/>
          <w:szCs w:val="28"/>
        </w:rPr>
        <w:instrText xml:space="preserve"> NOTEREF _Ref466067804 \h </w:instrText>
      </w:r>
      <w:r w:rsidR="00CE72E8">
        <w:rPr>
          <w:rFonts w:ascii="Times New Roman" w:hAnsi="Times New Roman" w:cs="Times New Roman"/>
          <w:sz w:val="28"/>
          <w:szCs w:val="28"/>
        </w:rPr>
      </w:r>
      <w:r w:rsidR="00CE72E8">
        <w:rPr>
          <w:rFonts w:ascii="Times New Roman" w:hAnsi="Times New Roman" w:cs="Times New Roman"/>
          <w:sz w:val="28"/>
          <w:szCs w:val="28"/>
        </w:rPr>
        <w:fldChar w:fldCharType="separate"/>
      </w:r>
      <w:r w:rsidR="00DD2685">
        <w:rPr>
          <w:rFonts w:ascii="Times New Roman" w:hAnsi="Times New Roman" w:cs="Times New Roman"/>
          <w:sz w:val="28"/>
          <w:szCs w:val="28"/>
        </w:rPr>
        <w:t>16</w:t>
      </w:r>
      <w:r w:rsidR="00CE72E8">
        <w:rPr>
          <w:rFonts w:ascii="Times New Roman" w:hAnsi="Times New Roman" w:cs="Times New Roman"/>
          <w:sz w:val="28"/>
          <w:szCs w:val="28"/>
        </w:rPr>
        <w:fldChar w:fldCharType="end"/>
      </w:r>
      <w:r w:rsidR="00DB4AA2" w:rsidRPr="00DD2685">
        <w:rPr>
          <w:rFonts w:ascii="Times New Roman" w:hAnsi="Times New Roman" w:cs="Times New Roman"/>
          <w:sz w:val="28"/>
          <w:szCs w:val="28"/>
        </w:rPr>
        <w:t>].</w:t>
      </w:r>
    </w:p>
    <w:p w:rsidR="006C3F72" w:rsidRPr="004D5552" w:rsidRDefault="00623B67" w:rsidP="004D5552">
      <w:pPr>
        <w:spacing w:after="0" w:line="360" w:lineRule="auto"/>
        <w:ind w:firstLine="709"/>
        <w:contextualSpacing/>
        <w:jc w:val="both"/>
        <w:rPr>
          <w:rFonts w:ascii="Times New Roman" w:hAnsi="Times New Roman" w:cs="Times New Roman"/>
          <w:sz w:val="28"/>
          <w:szCs w:val="28"/>
        </w:rPr>
      </w:pPr>
      <w:r w:rsidRPr="007349D5">
        <w:rPr>
          <w:rFonts w:ascii="Times New Roman" w:hAnsi="Times New Roman" w:cs="Times New Roman"/>
          <w:sz w:val="28"/>
          <w:szCs w:val="28"/>
        </w:rPr>
        <w:t>Микроорганизмы, входящие в состав существующих биопрепаратов, не всегда оказываются жизнеспособными в природных условиях, особенно в начале вегетационного периода. В этот период температура находится ниже оптимума мезофильных штаммов, поэтому активация их происходит поздно, когда местная фитопатогенная микобиота уже в значительной степени поражает молодые проростки. В этой связи следует ожидать, что психрофильные штаммы в начале вегетационного периода будут получать дополнительное конкурентное преимущество над фитопатогенами, благодаря своему пониженному температурному оптимуму. Кроме того, благодаря своим температурным пределам роста, они безопасны для человека и теплокровных животных, поскольку не могут развиваться при</w:t>
      </w:r>
      <w:r w:rsidR="005E16B6">
        <w:rPr>
          <w:rFonts w:ascii="Times New Roman" w:hAnsi="Times New Roman" w:cs="Times New Roman"/>
          <w:sz w:val="28"/>
          <w:szCs w:val="28"/>
        </w:rPr>
        <w:t xml:space="preserve"> температуре человеческого тела</w:t>
      </w:r>
      <w:r w:rsidR="006C3F72">
        <w:rPr>
          <w:rFonts w:ascii="Times New Roman" w:hAnsi="Times New Roman" w:cs="Times New Roman"/>
          <w:sz w:val="28"/>
          <w:szCs w:val="28"/>
        </w:rPr>
        <w:t xml:space="preserve"> </w:t>
      </w:r>
      <w:r w:rsidR="005E16B6">
        <w:rPr>
          <w:rFonts w:ascii="Times New Roman" w:hAnsi="Times New Roman" w:cs="Times New Roman"/>
          <w:sz w:val="28"/>
          <w:szCs w:val="28"/>
        </w:rPr>
        <w:t>[</w:t>
      </w:r>
      <w:bookmarkStart w:id="14" w:name="_Ref466067824"/>
      <w:r w:rsidR="005E16B6" w:rsidRPr="00A0042F">
        <w:rPr>
          <w:rStyle w:val="af0"/>
          <w:rFonts w:ascii="Times New Roman" w:hAnsi="Times New Roman" w:cs="Times New Roman"/>
          <w:sz w:val="28"/>
          <w:szCs w:val="28"/>
          <w:vertAlign w:val="baseline"/>
        </w:rPr>
        <w:endnoteReference w:id="18"/>
      </w:r>
      <w:bookmarkEnd w:id="14"/>
      <w:r w:rsidR="00443997" w:rsidRPr="005E16B6">
        <w:rPr>
          <w:rFonts w:ascii="Times New Roman" w:hAnsi="Times New Roman" w:cs="Times New Roman"/>
          <w:sz w:val="28"/>
          <w:szCs w:val="28"/>
        </w:rPr>
        <w:t>].</w:t>
      </w:r>
    </w:p>
    <w:p w:rsidR="00BA59F2" w:rsidRPr="004D5552" w:rsidRDefault="00623B67" w:rsidP="004D5552">
      <w:pPr>
        <w:spacing w:after="0" w:line="360" w:lineRule="auto"/>
        <w:ind w:firstLine="709"/>
        <w:contextualSpacing/>
        <w:jc w:val="both"/>
        <w:rPr>
          <w:rFonts w:ascii="Times New Roman" w:hAnsi="Times New Roman" w:cs="Times New Roman"/>
          <w:sz w:val="28"/>
          <w:szCs w:val="28"/>
        </w:rPr>
      </w:pPr>
      <w:r w:rsidRPr="007349D5">
        <w:rPr>
          <w:rFonts w:ascii="Times New Roman" w:hAnsi="Times New Roman" w:cs="Times New Roman"/>
          <w:sz w:val="28"/>
          <w:szCs w:val="28"/>
        </w:rPr>
        <w:t xml:space="preserve">Так, среди выделенных в пещерах психрофильных бактерий и грибов обнаружена высокая встречаемость изолятов, подавляющие развитие фитопатогенных грибов р. </w:t>
      </w:r>
      <w:r w:rsidRPr="00060EEE">
        <w:rPr>
          <w:rFonts w:ascii="Times New Roman" w:hAnsi="Times New Roman" w:cs="Times New Roman"/>
          <w:i/>
          <w:sz w:val="28"/>
          <w:szCs w:val="28"/>
        </w:rPr>
        <w:t>Bipolaris</w:t>
      </w:r>
      <w:r w:rsidRPr="007349D5">
        <w:rPr>
          <w:rFonts w:ascii="Times New Roman" w:hAnsi="Times New Roman" w:cs="Times New Roman"/>
          <w:sz w:val="28"/>
          <w:szCs w:val="28"/>
        </w:rPr>
        <w:t xml:space="preserve">, являющихся одними из наиболее распространённых и вредоносных возбудителей заболеваний зерновых, а также фитопатогенных грибов р. </w:t>
      </w:r>
      <w:r w:rsidRPr="00060EEE">
        <w:rPr>
          <w:rFonts w:ascii="Times New Roman" w:hAnsi="Times New Roman" w:cs="Times New Roman"/>
          <w:i/>
          <w:sz w:val="28"/>
          <w:szCs w:val="28"/>
        </w:rPr>
        <w:t>Alternaria</w:t>
      </w:r>
      <w:r w:rsidRPr="007349D5">
        <w:rPr>
          <w:rFonts w:ascii="Times New Roman" w:hAnsi="Times New Roman" w:cs="Times New Roman"/>
          <w:sz w:val="28"/>
          <w:szCs w:val="28"/>
        </w:rPr>
        <w:t xml:space="preserve">. По частоте встречаемости антагонистов пещерные сообщества статистически достоверно (p&lt;0,01) превосходят сообщества почв региона, и даже превосходят по этому показателю к микробным сообществам почвоподобных субстратов, </w:t>
      </w:r>
      <w:r w:rsidRPr="007349D5">
        <w:rPr>
          <w:rFonts w:ascii="Times New Roman" w:hAnsi="Times New Roman" w:cs="Times New Roman"/>
          <w:sz w:val="28"/>
          <w:szCs w:val="28"/>
        </w:rPr>
        <w:lastRenderedPageBreak/>
        <w:t>получаемых в результате биоконверсии соломы и характеризующихся выс</w:t>
      </w:r>
      <w:r w:rsidR="00D90022">
        <w:rPr>
          <w:rFonts w:ascii="Times New Roman" w:hAnsi="Times New Roman" w:cs="Times New Roman"/>
          <w:sz w:val="28"/>
          <w:szCs w:val="28"/>
        </w:rPr>
        <w:t>окой антифунгальной активностью</w:t>
      </w:r>
      <w:r w:rsidR="00643CEC">
        <w:rPr>
          <w:rFonts w:ascii="Times New Roman" w:hAnsi="Times New Roman" w:cs="Times New Roman"/>
          <w:sz w:val="28"/>
          <w:szCs w:val="28"/>
        </w:rPr>
        <w:t xml:space="preserve"> </w:t>
      </w:r>
      <w:r w:rsidR="00D90022">
        <w:rPr>
          <w:rFonts w:ascii="Times New Roman" w:hAnsi="Times New Roman" w:cs="Times New Roman"/>
          <w:sz w:val="28"/>
          <w:szCs w:val="28"/>
        </w:rPr>
        <w:t>[</w:t>
      </w:r>
      <w:r w:rsidR="00D90022" w:rsidRPr="00D23E80">
        <w:rPr>
          <w:rStyle w:val="af0"/>
          <w:rFonts w:ascii="Times New Roman" w:hAnsi="Times New Roman" w:cs="Times New Roman"/>
          <w:sz w:val="28"/>
          <w:szCs w:val="28"/>
          <w:vertAlign w:val="baseline"/>
        </w:rPr>
        <w:endnoteReference w:id="19"/>
      </w:r>
      <w:r w:rsidR="00643CEC" w:rsidRPr="00D90022">
        <w:rPr>
          <w:rFonts w:ascii="Times New Roman" w:hAnsi="Times New Roman" w:cs="Times New Roman"/>
          <w:sz w:val="28"/>
          <w:szCs w:val="28"/>
        </w:rPr>
        <w:t>].</w:t>
      </w:r>
    </w:p>
    <w:p w:rsidR="006C3F72" w:rsidRPr="008023BF" w:rsidRDefault="00623B67" w:rsidP="007C518C">
      <w:pPr>
        <w:spacing w:after="0" w:line="360" w:lineRule="auto"/>
        <w:ind w:firstLine="709"/>
        <w:contextualSpacing/>
        <w:jc w:val="both"/>
        <w:rPr>
          <w:rFonts w:ascii="Times New Roman" w:hAnsi="Times New Roman" w:cs="Times New Roman"/>
          <w:sz w:val="28"/>
          <w:szCs w:val="28"/>
        </w:rPr>
      </w:pPr>
      <w:r w:rsidRPr="007349D5">
        <w:rPr>
          <w:rFonts w:ascii="Times New Roman" w:hAnsi="Times New Roman" w:cs="Times New Roman"/>
          <w:sz w:val="28"/>
          <w:szCs w:val="28"/>
        </w:rPr>
        <w:t>Бактеризация семян комбинированным культуральным фильтратом привела к статистически значимому снижению интенсивности болезни на основании сте</w:t>
      </w:r>
      <w:r w:rsidR="00D23E80">
        <w:rPr>
          <w:rFonts w:ascii="Times New Roman" w:hAnsi="Times New Roman" w:cs="Times New Roman"/>
          <w:sz w:val="28"/>
          <w:szCs w:val="28"/>
        </w:rPr>
        <w:t xml:space="preserve">бля и вторичных корнях </w:t>
      </w:r>
      <w:r w:rsidR="008023BF" w:rsidRPr="00DD2685">
        <w:rPr>
          <w:rFonts w:ascii="Times New Roman" w:hAnsi="Times New Roman" w:cs="Times New Roman"/>
          <w:sz w:val="28"/>
          <w:szCs w:val="28"/>
        </w:rPr>
        <w:t>[</w:t>
      </w:r>
      <w:r w:rsidR="00CE72E8">
        <w:rPr>
          <w:rFonts w:ascii="Times New Roman" w:hAnsi="Times New Roman" w:cs="Times New Roman"/>
          <w:sz w:val="28"/>
          <w:szCs w:val="28"/>
        </w:rPr>
        <w:fldChar w:fldCharType="begin"/>
      </w:r>
      <w:r w:rsidR="00DD2685">
        <w:rPr>
          <w:rFonts w:ascii="Times New Roman" w:hAnsi="Times New Roman" w:cs="Times New Roman"/>
          <w:sz w:val="28"/>
          <w:szCs w:val="28"/>
        </w:rPr>
        <w:instrText xml:space="preserve"> NOTEREF _Ref466067824 \h </w:instrText>
      </w:r>
      <w:r w:rsidR="00CE72E8">
        <w:rPr>
          <w:rFonts w:ascii="Times New Roman" w:hAnsi="Times New Roman" w:cs="Times New Roman"/>
          <w:sz w:val="28"/>
          <w:szCs w:val="28"/>
        </w:rPr>
      </w:r>
      <w:r w:rsidR="00CE72E8">
        <w:rPr>
          <w:rFonts w:ascii="Times New Roman" w:hAnsi="Times New Roman" w:cs="Times New Roman"/>
          <w:sz w:val="28"/>
          <w:szCs w:val="28"/>
        </w:rPr>
        <w:fldChar w:fldCharType="separate"/>
      </w:r>
      <w:r w:rsidR="00DD2685">
        <w:rPr>
          <w:rFonts w:ascii="Times New Roman" w:hAnsi="Times New Roman" w:cs="Times New Roman"/>
          <w:sz w:val="28"/>
          <w:szCs w:val="28"/>
        </w:rPr>
        <w:t>18</w:t>
      </w:r>
      <w:r w:rsidR="00CE72E8">
        <w:rPr>
          <w:rFonts w:ascii="Times New Roman" w:hAnsi="Times New Roman" w:cs="Times New Roman"/>
          <w:sz w:val="28"/>
          <w:szCs w:val="28"/>
        </w:rPr>
        <w:fldChar w:fldCharType="end"/>
      </w:r>
      <w:r w:rsidR="008023BF" w:rsidRPr="00DD2685">
        <w:rPr>
          <w:rFonts w:ascii="Times New Roman" w:hAnsi="Times New Roman" w:cs="Times New Roman"/>
          <w:sz w:val="28"/>
          <w:szCs w:val="28"/>
        </w:rPr>
        <w:t>]</w:t>
      </w:r>
      <w:r w:rsidR="00D23E80" w:rsidRPr="00DD2685">
        <w:rPr>
          <w:rFonts w:ascii="Times New Roman" w:hAnsi="Times New Roman" w:cs="Times New Roman"/>
          <w:sz w:val="28"/>
          <w:szCs w:val="28"/>
        </w:rPr>
        <w:t>.</w:t>
      </w:r>
    </w:p>
    <w:p w:rsidR="00623B67" w:rsidRPr="00236DAC" w:rsidRDefault="00623B67" w:rsidP="00623B67">
      <w:pPr>
        <w:spacing w:after="0" w:line="360" w:lineRule="auto"/>
        <w:ind w:firstLine="709"/>
        <w:contextualSpacing/>
        <w:jc w:val="both"/>
        <w:rPr>
          <w:rFonts w:ascii="Times New Roman" w:hAnsi="Times New Roman" w:cs="Times New Roman"/>
          <w:sz w:val="28"/>
          <w:szCs w:val="28"/>
        </w:rPr>
      </w:pPr>
      <w:r w:rsidRPr="007349D5">
        <w:rPr>
          <w:rFonts w:ascii="Times New Roman" w:hAnsi="Times New Roman" w:cs="Times New Roman"/>
          <w:sz w:val="28"/>
          <w:szCs w:val="28"/>
        </w:rPr>
        <w:t>Штаммы психротолерантных микроорганизмов оказывают влияние на интенсивность и распространенность корневой гнили и листовой пятнистости пшеницы</w:t>
      </w:r>
      <w:r w:rsidR="00D23E80">
        <w:rPr>
          <w:rFonts w:ascii="Times New Roman" w:hAnsi="Times New Roman" w:cs="Times New Roman"/>
          <w:sz w:val="28"/>
          <w:szCs w:val="28"/>
        </w:rPr>
        <w:t xml:space="preserve"> на стадиях кущения и колошения [</w:t>
      </w:r>
      <w:r w:rsidR="00CE72E8">
        <w:rPr>
          <w:rFonts w:ascii="Times New Roman" w:hAnsi="Times New Roman" w:cs="Times New Roman"/>
          <w:sz w:val="28"/>
          <w:szCs w:val="28"/>
        </w:rPr>
        <w:fldChar w:fldCharType="begin"/>
      </w:r>
      <w:r w:rsidR="00DD2685">
        <w:rPr>
          <w:rFonts w:ascii="Times New Roman" w:hAnsi="Times New Roman" w:cs="Times New Roman"/>
          <w:sz w:val="28"/>
          <w:szCs w:val="28"/>
        </w:rPr>
        <w:instrText xml:space="preserve"> NOTEREF _Ref466067784 \h </w:instrText>
      </w:r>
      <w:r w:rsidR="00CE72E8">
        <w:rPr>
          <w:rFonts w:ascii="Times New Roman" w:hAnsi="Times New Roman" w:cs="Times New Roman"/>
          <w:sz w:val="28"/>
          <w:szCs w:val="28"/>
        </w:rPr>
      </w:r>
      <w:r w:rsidR="00CE72E8">
        <w:rPr>
          <w:rFonts w:ascii="Times New Roman" w:hAnsi="Times New Roman" w:cs="Times New Roman"/>
          <w:sz w:val="28"/>
          <w:szCs w:val="28"/>
        </w:rPr>
        <w:fldChar w:fldCharType="separate"/>
      </w:r>
      <w:r w:rsidR="00DD2685">
        <w:rPr>
          <w:rFonts w:ascii="Times New Roman" w:hAnsi="Times New Roman" w:cs="Times New Roman"/>
          <w:sz w:val="28"/>
          <w:szCs w:val="28"/>
        </w:rPr>
        <w:t>17</w:t>
      </w:r>
      <w:r w:rsidR="00CE72E8">
        <w:rPr>
          <w:rFonts w:ascii="Times New Roman" w:hAnsi="Times New Roman" w:cs="Times New Roman"/>
          <w:sz w:val="28"/>
          <w:szCs w:val="28"/>
        </w:rPr>
        <w:fldChar w:fldCharType="end"/>
      </w:r>
      <w:r w:rsidR="00D23E80">
        <w:rPr>
          <w:rFonts w:ascii="Times New Roman" w:hAnsi="Times New Roman" w:cs="Times New Roman"/>
          <w:sz w:val="28"/>
          <w:szCs w:val="28"/>
        </w:rPr>
        <w:t>,</w:t>
      </w:r>
      <w:r w:rsidR="006B000B" w:rsidRPr="00282602">
        <w:rPr>
          <w:rStyle w:val="af0"/>
          <w:rFonts w:ascii="Times New Roman" w:hAnsi="Times New Roman" w:cs="Times New Roman"/>
          <w:sz w:val="28"/>
          <w:szCs w:val="28"/>
          <w:vertAlign w:val="baseline"/>
        </w:rPr>
        <w:endnoteReference w:id="20"/>
      </w:r>
      <w:r w:rsidR="005B1CDE" w:rsidRPr="005B1CDE">
        <w:rPr>
          <w:rFonts w:ascii="Times New Roman" w:hAnsi="Times New Roman" w:cs="Times New Roman"/>
          <w:sz w:val="28"/>
          <w:szCs w:val="28"/>
        </w:rPr>
        <w:t>]</w:t>
      </w:r>
      <w:r w:rsidR="00D23E80">
        <w:rPr>
          <w:rFonts w:ascii="Times New Roman" w:hAnsi="Times New Roman" w:cs="Times New Roman"/>
          <w:sz w:val="28"/>
          <w:szCs w:val="28"/>
        </w:rPr>
        <w:t>.</w:t>
      </w:r>
    </w:p>
    <w:p w:rsidR="006A5060" w:rsidRPr="0051442D" w:rsidRDefault="006A5060" w:rsidP="006A5060">
      <w:pPr>
        <w:spacing w:after="0" w:line="360" w:lineRule="auto"/>
        <w:contextualSpacing/>
        <w:jc w:val="both"/>
        <w:rPr>
          <w:rFonts w:ascii="Times New Roman" w:hAnsi="Times New Roman" w:cs="Times New Roman"/>
          <w:sz w:val="28"/>
          <w:szCs w:val="28"/>
        </w:rPr>
      </w:pPr>
    </w:p>
    <w:p w:rsidR="007C1758" w:rsidRDefault="007C1758" w:rsidP="002A01DC">
      <w:pPr>
        <w:spacing w:after="0" w:line="360" w:lineRule="auto"/>
        <w:ind w:firstLine="709"/>
        <w:contextualSpacing/>
        <w:jc w:val="both"/>
        <w:rPr>
          <w:rFonts w:ascii="Times New Roman" w:hAnsi="Times New Roman" w:cs="Times New Roman"/>
          <w:sz w:val="28"/>
          <w:szCs w:val="28"/>
        </w:rPr>
      </w:pPr>
    </w:p>
    <w:p w:rsidR="008D5288" w:rsidRDefault="008D5288" w:rsidP="002A01DC">
      <w:pPr>
        <w:spacing w:after="0" w:line="360" w:lineRule="auto"/>
        <w:ind w:firstLine="709"/>
        <w:contextualSpacing/>
        <w:jc w:val="both"/>
        <w:rPr>
          <w:rFonts w:ascii="Times New Roman" w:hAnsi="Times New Roman" w:cs="Times New Roman"/>
          <w:sz w:val="28"/>
          <w:szCs w:val="28"/>
        </w:rPr>
      </w:pPr>
    </w:p>
    <w:p w:rsidR="008D5288" w:rsidRDefault="008D5288"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8369DC" w:rsidRDefault="008369DC" w:rsidP="002A01DC">
      <w:pPr>
        <w:spacing w:after="0" w:line="360" w:lineRule="auto"/>
        <w:ind w:firstLine="709"/>
        <w:contextualSpacing/>
        <w:jc w:val="both"/>
        <w:rPr>
          <w:rFonts w:ascii="Times New Roman" w:hAnsi="Times New Roman" w:cs="Times New Roman"/>
          <w:sz w:val="28"/>
          <w:szCs w:val="28"/>
        </w:rPr>
      </w:pPr>
    </w:p>
    <w:p w:rsidR="00DA2FC3" w:rsidRDefault="00DA2FC3" w:rsidP="002A01DC">
      <w:pPr>
        <w:spacing w:after="0" w:line="360" w:lineRule="auto"/>
        <w:ind w:firstLine="709"/>
        <w:contextualSpacing/>
        <w:jc w:val="both"/>
        <w:rPr>
          <w:rFonts w:ascii="Times New Roman" w:hAnsi="Times New Roman" w:cs="Times New Roman"/>
          <w:sz w:val="28"/>
          <w:szCs w:val="28"/>
        </w:rPr>
      </w:pPr>
    </w:p>
    <w:p w:rsidR="008369DC" w:rsidRPr="00800A91" w:rsidRDefault="00DA2FC3" w:rsidP="00800A91">
      <w:pPr>
        <w:pStyle w:val="1"/>
        <w:jc w:val="center"/>
        <w:rPr>
          <w:rFonts w:ascii="Times New Roman" w:hAnsi="Times New Roman" w:cs="Times New Roman"/>
          <w:color w:val="auto"/>
        </w:rPr>
      </w:pPr>
      <w:bookmarkStart w:id="15" w:name="_Toc466063430"/>
      <w:r w:rsidRPr="00166A77">
        <w:rPr>
          <w:rFonts w:ascii="Times New Roman" w:hAnsi="Times New Roman" w:cs="Times New Roman"/>
          <w:color w:val="auto"/>
        </w:rPr>
        <w:lastRenderedPageBreak/>
        <w:t>СПИСОК ИСПОЛЬЗОВАННЫХ ИСТОЧНИКОВ</w:t>
      </w:r>
      <w:bookmarkEnd w:id="15"/>
    </w:p>
    <w:p w:rsidR="00DA2FC3" w:rsidRPr="009357C5" w:rsidRDefault="00DA2FC3" w:rsidP="00800A91">
      <w:pPr>
        <w:spacing w:after="0" w:line="360" w:lineRule="auto"/>
        <w:contextualSpacing/>
        <w:jc w:val="both"/>
        <w:rPr>
          <w:rFonts w:ascii="Times New Roman" w:hAnsi="Times New Roman" w:cs="Times New Roman"/>
          <w:sz w:val="28"/>
          <w:szCs w:val="28"/>
        </w:rPr>
      </w:pPr>
    </w:p>
    <w:sectPr w:rsidR="00DA2FC3" w:rsidRPr="009357C5" w:rsidSect="00FF22DA">
      <w:footerReference w:type="default" r:id="rId8"/>
      <w:footnotePr>
        <w:pos w:val="beneathText"/>
      </w:footnotePr>
      <w:endnotePr>
        <w:numFmt w:val="decimal"/>
      </w:end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5B4" w:rsidRDefault="00F465B4" w:rsidP="00FF521D">
      <w:pPr>
        <w:spacing w:after="0" w:line="240" w:lineRule="auto"/>
      </w:pPr>
      <w:r>
        <w:separator/>
      </w:r>
    </w:p>
  </w:endnote>
  <w:endnote w:type="continuationSeparator" w:id="0">
    <w:p w:rsidR="00F465B4" w:rsidRDefault="00F465B4" w:rsidP="00FF521D">
      <w:pPr>
        <w:spacing w:after="0" w:line="240" w:lineRule="auto"/>
      </w:pPr>
      <w:r>
        <w:continuationSeparator/>
      </w:r>
    </w:p>
  </w:endnote>
  <w:endnote w:id="1">
    <w:p w:rsidR="003541F9" w:rsidRPr="00800A91" w:rsidRDefault="003541F9" w:rsidP="00A76065">
      <w:pPr>
        <w:spacing w:after="0" w:line="360" w:lineRule="auto"/>
        <w:ind w:firstLine="709"/>
        <w:contextualSpacing/>
        <w:jc w:val="both"/>
        <w:rPr>
          <w:rFonts w:ascii="Times New Roman" w:hAnsi="Times New Roman" w:cs="Times New Roman"/>
          <w:sz w:val="28"/>
          <w:szCs w:val="28"/>
        </w:rPr>
      </w:pPr>
      <w:r w:rsidRPr="00604126">
        <w:rPr>
          <w:rStyle w:val="af0"/>
          <w:rFonts w:ascii="Times New Roman" w:hAnsi="Times New Roman" w:cs="Times New Roman"/>
          <w:sz w:val="28"/>
          <w:szCs w:val="28"/>
          <w:vertAlign w:val="baseline"/>
        </w:rPr>
        <w:endnoteRef/>
      </w:r>
      <w:r w:rsidRPr="00604126">
        <w:rPr>
          <w:rFonts w:ascii="Times New Roman" w:hAnsi="Times New Roman" w:cs="Times New Roman"/>
          <w:sz w:val="28"/>
          <w:szCs w:val="28"/>
          <w:lang w:val="en-US"/>
        </w:rPr>
        <w:t>.</w:t>
      </w:r>
      <w:r w:rsidRPr="008369DC">
        <w:rPr>
          <w:rFonts w:ascii="Times New Roman" w:hAnsi="Times New Roman" w:cs="Times New Roman"/>
          <w:sz w:val="28"/>
          <w:szCs w:val="28"/>
          <w:lang w:val="en-US"/>
        </w:rPr>
        <w:t xml:space="preserve"> Mbazia A.. Tunisian isolates of </w:t>
      </w:r>
      <w:r w:rsidRPr="008369DC">
        <w:rPr>
          <w:rFonts w:ascii="Times New Roman" w:hAnsi="Times New Roman" w:cs="Times New Roman"/>
          <w:i/>
          <w:sz w:val="28"/>
          <w:szCs w:val="28"/>
          <w:lang w:val="en-US"/>
        </w:rPr>
        <w:t>Trichoderma</w:t>
      </w:r>
      <w:r w:rsidRPr="008369DC">
        <w:rPr>
          <w:rFonts w:ascii="Times New Roman" w:hAnsi="Times New Roman" w:cs="Times New Roman"/>
          <w:sz w:val="28"/>
          <w:szCs w:val="28"/>
          <w:lang w:val="en-US"/>
        </w:rPr>
        <w:t xml:space="preserve"> spp. and Bacillus subtilis can control Botrytis fabae on faba bean [</w:t>
      </w:r>
      <w:r w:rsidRPr="008369DC">
        <w:rPr>
          <w:rFonts w:ascii="Times New Roman" w:hAnsi="Times New Roman" w:cs="Times New Roman"/>
          <w:sz w:val="28"/>
          <w:szCs w:val="28"/>
        </w:rPr>
        <w:t>Электронный</w:t>
      </w:r>
      <w:r w:rsidRPr="008369DC">
        <w:rPr>
          <w:rFonts w:ascii="Times New Roman" w:hAnsi="Times New Roman" w:cs="Times New Roman"/>
          <w:sz w:val="28"/>
          <w:szCs w:val="28"/>
          <w:lang w:val="en-US"/>
        </w:rPr>
        <w:t xml:space="preserve"> </w:t>
      </w:r>
      <w:r w:rsidRPr="008369DC">
        <w:rPr>
          <w:rFonts w:ascii="Times New Roman" w:hAnsi="Times New Roman" w:cs="Times New Roman"/>
          <w:sz w:val="28"/>
          <w:szCs w:val="28"/>
        </w:rPr>
        <w:t>ресурс</w:t>
      </w:r>
      <w:r w:rsidRPr="008369DC">
        <w:rPr>
          <w:rFonts w:ascii="Times New Roman" w:hAnsi="Times New Roman" w:cs="Times New Roman"/>
          <w:sz w:val="28"/>
          <w:szCs w:val="28"/>
          <w:lang w:val="en-US"/>
        </w:rPr>
        <w:t>] /A. Mbazia, N. Omri Ben Youssef &amp; M. Kharrat//Journal Biocontrol Science and Technology. - 2016. - Volume 26 - Issue 7. P</w:t>
      </w:r>
      <w:r w:rsidRPr="00800A91">
        <w:rPr>
          <w:rFonts w:ascii="Times New Roman" w:hAnsi="Times New Roman" w:cs="Times New Roman"/>
          <w:sz w:val="28"/>
          <w:szCs w:val="28"/>
        </w:rPr>
        <w:t xml:space="preserve">. 915-927 </w:t>
      </w:r>
      <w:r w:rsidRPr="008369DC">
        <w:rPr>
          <w:rFonts w:ascii="Times New Roman" w:hAnsi="Times New Roman" w:cs="Times New Roman"/>
          <w:sz w:val="28"/>
          <w:szCs w:val="28"/>
        </w:rPr>
        <w:t>Режим</w:t>
      </w:r>
      <w:r w:rsidRPr="00800A91">
        <w:rPr>
          <w:rFonts w:ascii="Times New Roman" w:hAnsi="Times New Roman" w:cs="Times New Roman"/>
          <w:sz w:val="28"/>
          <w:szCs w:val="28"/>
        </w:rPr>
        <w:t xml:space="preserve"> </w:t>
      </w:r>
      <w:r w:rsidRPr="008369DC">
        <w:rPr>
          <w:rFonts w:ascii="Times New Roman" w:hAnsi="Times New Roman" w:cs="Times New Roman"/>
          <w:sz w:val="28"/>
          <w:szCs w:val="28"/>
        </w:rPr>
        <w:t>Доступа</w:t>
      </w:r>
      <w:r w:rsidRPr="00800A91">
        <w:rPr>
          <w:rFonts w:ascii="Times New Roman" w:hAnsi="Times New Roman" w:cs="Times New Roman"/>
          <w:sz w:val="28"/>
          <w:szCs w:val="28"/>
        </w:rPr>
        <w:t xml:space="preserve"> </w:t>
      </w:r>
      <w:hyperlink r:id="rId1" w:history="1">
        <w:r w:rsidRPr="008369DC">
          <w:rPr>
            <w:rStyle w:val="a3"/>
            <w:rFonts w:ascii="Times New Roman" w:hAnsi="Times New Roman" w:cs="Times New Roman"/>
            <w:color w:val="auto"/>
            <w:sz w:val="28"/>
            <w:szCs w:val="28"/>
            <w:lang w:val="en-US"/>
          </w:rPr>
          <w:t>http</w:t>
        </w:r>
        <w:r w:rsidRPr="00800A91">
          <w:rPr>
            <w:rStyle w:val="a3"/>
            <w:rFonts w:ascii="Times New Roman" w:hAnsi="Times New Roman" w:cs="Times New Roman"/>
            <w:color w:val="auto"/>
            <w:sz w:val="28"/>
            <w:szCs w:val="28"/>
          </w:rPr>
          <w:t>://</w:t>
        </w:r>
        <w:r w:rsidRPr="008369DC">
          <w:rPr>
            <w:rStyle w:val="a3"/>
            <w:rFonts w:ascii="Times New Roman" w:hAnsi="Times New Roman" w:cs="Times New Roman"/>
            <w:color w:val="auto"/>
            <w:sz w:val="28"/>
            <w:szCs w:val="28"/>
            <w:lang w:val="en-US"/>
          </w:rPr>
          <w:t>www</w:t>
        </w:r>
        <w:r w:rsidRPr="00800A91">
          <w:rPr>
            <w:rStyle w:val="a3"/>
            <w:rFonts w:ascii="Times New Roman" w:hAnsi="Times New Roman" w:cs="Times New Roman"/>
            <w:color w:val="auto"/>
            <w:sz w:val="28"/>
            <w:szCs w:val="28"/>
          </w:rPr>
          <w:t>.</w:t>
        </w:r>
        <w:r w:rsidRPr="008369DC">
          <w:rPr>
            <w:rStyle w:val="a3"/>
            <w:rFonts w:ascii="Times New Roman" w:hAnsi="Times New Roman" w:cs="Times New Roman"/>
            <w:color w:val="auto"/>
            <w:sz w:val="28"/>
            <w:szCs w:val="28"/>
            <w:lang w:val="en-US"/>
          </w:rPr>
          <w:t>tandfonline</w:t>
        </w:r>
        <w:r w:rsidRPr="00800A91">
          <w:rPr>
            <w:rStyle w:val="a3"/>
            <w:rFonts w:ascii="Times New Roman" w:hAnsi="Times New Roman" w:cs="Times New Roman"/>
            <w:color w:val="auto"/>
            <w:sz w:val="28"/>
            <w:szCs w:val="28"/>
          </w:rPr>
          <w:t>.</w:t>
        </w:r>
        <w:r w:rsidRPr="008369DC">
          <w:rPr>
            <w:rStyle w:val="a3"/>
            <w:rFonts w:ascii="Times New Roman" w:hAnsi="Times New Roman" w:cs="Times New Roman"/>
            <w:color w:val="auto"/>
            <w:sz w:val="28"/>
            <w:szCs w:val="28"/>
            <w:lang w:val="en-US"/>
          </w:rPr>
          <w:t>com</w:t>
        </w:r>
        <w:r w:rsidRPr="00800A91">
          <w:rPr>
            <w:rStyle w:val="a3"/>
            <w:rFonts w:ascii="Times New Roman" w:hAnsi="Times New Roman" w:cs="Times New Roman"/>
            <w:color w:val="auto"/>
            <w:sz w:val="28"/>
            <w:szCs w:val="28"/>
          </w:rPr>
          <w:t>/</w:t>
        </w:r>
        <w:r w:rsidRPr="008369DC">
          <w:rPr>
            <w:rStyle w:val="a3"/>
            <w:rFonts w:ascii="Times New Roman" w:hAnsi="Times New Roman" w:cs="Times New Roman"/>
            <w:color w:val="auto"/>
            <w:sz w:val="28"/>
            <w:szCs w:val="28"/>
            <w:lang w:val="en-US"/>
          </w:rPr>
          <w:t>doi</w:t>
        </w:r>
        <w:r w:rsidRPr="00800A91">
          <w:rPr>
            <w:rStyle w:val="a3"/>
            <w:rFonts w:ascii="Times New Roman" w:hAnsi="Times New Roman" w:cs="Times New Roman"/>
            <w:color w:val="auto"/>
            <w:sz w:val="28"/>
            <w:szCs w:val="28"/>
          </w:rPr>
          <w:t>/</w:t>
        </w:r>
        <w:r w:rsidRPr="008369DC">
          <w:rPr>
            <w:rStyle w:val="a3"/>
            <w:rFonts w:ascii="Times New Roman" w:hAnsi="Times New Roman" w:cs="Times New Roman"/>
            <w:color w:val="auto"/>
            <w:sz w:val="28"/>
            <w:szCs w:val="28"/>
            <w:lang w:val="en-US"/>
          </w:rPr>
          <w:t>full</w:t>
        </w:r>
        <w:r w:rsidRPr="00800A91">
          <w:rPr>
            <w:rStyle w:val="a3"/>
            <w:rFonts w:ascii="Times New Roman" w:hAnsi="Times New Roman" w:cs="Times New Roman"/>
            <w:color w:val="auto"/>
            <w:sz w:val="28"/>
            <w:szCs w:val="28"/>
          </w:rPr>
          <w:t>/10.1080/09583157.2016.1168775</w:t>
        </w:r>
      </w:hyperlink>
      <w:r w:rsidRPr="00800A91">
        <w:rPr>
          <w:rFonts w:ascii="Times New Roman" w:hAnsi="Times New Roman" w:cs="Times New Roman"/>
          <w:sz w:val="28"/>
          <w:szCs w:val="28"/>
        </w:rPr>
        <w:t xml:space="preserve">  </w:t>
      </w:r>
    </w:p>
  </w:endnote>
  <w:endnote w:id="2">
    <w:p w:rsidR="003541F9" w:rsidRPr="00575D97" w:rsidRDefault="003541F9" w:rsidP="00571878">
      <w:pPr>
        <w:spacing w:after="0" w:line="360" w:lineRule="auto"/>
        <w:ind w:firstLine="709"/>
        <w:contextualSpacing/>
        <w:jc w:val="both"/>
        <w:rPr>
          <w:rFonts w:ascii="Times New Roman" w:hAnsi="Times New Roman" w:cs="Times New Roman"/>
          <w:sz w:val="28"/>
          <w:szCs w:val="28"/>
          <w:lang w:val="en-US"/>
        </w:rPr>
      </w:pPr>
      <w:r w:rsidRPr="00575D97">
        <w:rPr>
          <w:rStyle w:val="af0"/>
          <w:rFonts w:ascii="Times New Roman" w:hAnsi="Times New Roman" w:cs="Times New Roman"/>
          <w:sz w:val="28"/>
          <w:szCs w:val="28"/>
          <w:vertAlign w:val="baseline"/>
        </w:rPr>
        <w:endnoteRef/>
      </w:r>
      <w:r w:rsidRPr="00800A91">
        <w:rPr>
          <w:rFonts w:ascii="Times New Roman" w:hAnsi="Times New Roman" w:cs="Times New Roman"/>
          <w:sz w:val="28"/>
          <w:szCs w:val="28"/>
        </w:rPr>
        <w:t xml:space="preserve">. </w:t>
      </w:r>
      <w:r w:rsidRPr="00575D97">
        <w:rPr>
          <w:rFonts w:ascii="Times New Roman" w:hAnsi="Times New Roman" w:cs="Times New Roman"/>
          <w:sz w:val="28"/>
          <w:szCs w:val="28"/>
          <w:lang w:val="en-US"/>
        </w:rPr>
        <w:t>Singh</w:t>
      </w:r>
      <w:r w:rsidRPr="00800A91">
        <w:rPr>
          <w:rFonts w:ascii="Times New Roman" w:hAnsi="Times New Roman" w:cs="Times New Roman"/>
          <w:sz w:val="28"/>
          <w:szCs w:val="28"/>
        </w:rPr>
        <w:t xml:space="preserve"> </w:t>
      </w:r>
      <w:r w:rsidRPr="00575D97">
        <w:rPr>
          <w:rFonts w:ascii="Times New Roman" w:hAnsi="Times New Roman" w:cs="Times New Roman"/>
          <w:sz w:val="28"/>
          <w:szCs w:val="28"/>
          <w:lang w:val="en-US"/>
        </w:rPr>
        <w:t>Meenakshi</w:t>
      </w:r>
      <w:r w:rsidRPr="00800A91">
        <w:rPr>
          <w:rFonts w:ascii="Times New Roman" w:hAnsi="Times New Roman" w:cs="Times New Roman"/>
          <w:sz w:val="28"/>
          <w:szCs w:val="28"/>
        </w:rPr>
        <w:t xml:space="preserve">. </w:t>
      </w:r>
      <w:r w:rsidRPr="00575D97">
        <w:rPr>
          <w:rFonts w:ascii="Times New Roman" w:hAnsi="Times New Roman" w:cs="Times New Roman"/>
          <w:sz w:val="28"/>
          <w:szCs w:val="28"/>
          <w:lang w:val="en-US"/>
        </w:rPr>
        <w:t>Interactions among arbuscular mycorrhizal fungi, Trichoderma harzianum, Aspergillus niger and biocontrol of wilt of tomato [</w:t>
      </w:r>
      <w:r w:rsidRPr="00575D97">
        <w:rPr>
          <w:rFonts w:ascii="Times New Roman" w:hAnsi="Times New Roman" w:cs="Times New Roman"/>
          <w:sz w:val="28"/>
          <w:szCs w:val="28"/>
        </w:rPr>
        <w:t>Электронный</w:t>
      </w:r>
      <w:r w:rsidRPr="00575D97">
        <w:rPr>
          <w:rFonts w:ascii="Times New Roman" w:hAnsi="Times New Roman" w:cs="Times New Roman"/>
          <w:sz w:val="28"/>
          <w:szCs w:val="28"/>
          <w:lang w:val="en-US"/>
        </w:rPr>
        <w:t xml:space="preserve"> </w:t>
      </w:r>
      <w:r w:rsidRPr="00575D97">
        <w:rPr>
          <w:rFonts w:ascii="Times New Roman" w:hAnsi="Times New Roman" w:cs="Times New Roman"/>
          <w:sz w:val="28"/>
          <w:szCs w:val="28"/>
        </w:rPr>
        <w:t>ресурс</w:t>
      </w:r>
      <w:r w:rsidRPr="00575D97">
        <w:rPr>
          <w:rFonts w:ascii="Times New Roman" w:hAnsi="Times New Roman" w:cs="Times New Roman"/>
          <w:sz w:val="28"/>
          <w:szCs w:val="28"/>
          <w:lang w:val="en-US"/>
        </w:rPr>
        <w:t>] / Meenakshi Singh // Journal Archives of Phytopathology and Plant Protection – 2014  - Volume 48 - Issue 3. P</w:t>
      </w:r>
      <w:r w:rsidRPr="00575D97">
        <w:rPr>
          <w:rFonts w:ascii="Times New Roman" w:hAnsi="Times New Roman" w:cs="Times New Roman"/>
          <w:sz w:val="28"/>
          <w:szCs w:val="28"/>
        </w:rPr>
        <w:t xml:space="preserve">. </w:t>
      </w:r>
      <w:r w:rsidRPr="00575D97">
        <w:rPr>
          <w:rFonts w:ascii="Times New Roman" w:hAnsi="Times New Roman" w:cs="Times New Roman"/>
          <w:sz w:val="28"/>
          <w:szCs w:val="28"/>
          <w:lang w:val="en-US"/>
        </w:rPr>
        <w:t xml:space="preserve"> 205-211 </w:t>
      </w:r>
      <w:r w:rsidRPr="00575D97">
        <w:rPr>
          <w:rFonts w:ascii="Times New Roman" w:hAnsi="Times New Roman" w:cs="Times New Roman"/>
          <w:sz w:val="28"/>
          <w:szCs w:val="28"/>
        </w:rPr>
        <w:t>Режим</w:t>
      </w:r>
      <w:r w:rsidRPr="00575D97">
        <w:rPr>
          <w:rFonts w:ascii="Times New Roman" w:hAnsi="Times New Roman" w:cs="Times New Roman"/>
          <w:sz w:val="28"/>
          <w:szCs w:val="28"/>
          <w:lang w:val="en-US"/>
        </w:rPr>
        <w:t xml:space="preserve"> </w:t>
      </w:r>
      <w:r w:rsidRPr="00575D97">
        <w:rPr>
          <w:rFonts w:ascii="Times New Roman" w:hAnsi="Times New Roman" w:cs="Times New Roman"/>
          <w:sz w:val="28"/>
          <w:szCs w:val="28"/>
        </w:rPr>
        <w:t>Доступа</w:t>
      </w:r>
    </w:p>
    <w:p w:rsidR="003541F9" w:rsidRPr="00800A91" w:rsidRDefault="00CE72E8" w:rsidP="00571878">
      <w:pPr>
        <w:spacing w:after="0" w:line="360" w:lineRule="auto"/>
        <w:contextualSpacing/>
        <w:jc w:val="both"/>
        <w:rPr>
          <w:rFonts w:ascii="Times New Roman" w:hAnsi="Times New Roman" w:cs="Times New Roman"/>
          <w:sz w:val="28"/>
          <w:szCs w:val="28"/>
          <w:lang w:val="en-US"/>
        </w:rPr>
      </w:pPr>
      <w:hyperlink r:id="rId2" w:history="1">
        <w:r w:rsidR="003541F9" w:rsidRPr="007A41DC">
          <w:rPr>
            <w:rStyle w:val="a3"/>
            <w:rFonts w:ascii="Times New Roman" w:hAnsi="Times New Roman" w:cs="Times New Roman"/>
            <w:sz w:val="28"/>
            <w:szCs w:val="28"/>
            <w:lang w:val="en-US"/>
          </w:rPr>
          <w:t>http://www.tandfonline.com/doi/full/10.1080/03235408.2014.884825</w:t>
        </w:r>
      </w:hyperlink>
      <w:r w:rsidR="003541F9" w:rsidRPr="007A41DC">
        <w:rPr>
          <w:rFonts w:ascii="Times New Roman" w:hAnsi="Times New Roman" w:cs="Times New Roman"/>
          <w:sz w:val="28"/>
          <w:szCs w:val="28"/>
          <w:lang w:val="en-US"/>
        </w:rPr>
        <w:t xml:space="preserve"> </w:t>
      </w:r>
    </w:p>
  </w:endnote>
  <w:endnote w:id="3">
    <w:p w:rsidR="002A6CA5" w:rsidRPr="00FC3A79" w:rsidRDefault="002A6CA5" w:rsidP="00FC3A79">
      <w:pPr>
        <w:spacing w:after="0" w:line="360" w:lineRule="auto"/>
        <w:ind w:firstLine="709"/>
        <w:contextualSpacing/>
        <w:jc w:val="both"/>
        <w:rPr>
          <w:rFonts w:ascii="Times New Roman" w:hAnsi="Times New Roman" w:cs="Times New Roman"/>
          <w:sz w:val="28"/>
          <w:szCs w:val="28"/>
        </w:rPr>
      </w:pPr>
      <w:r w:rsidRPr="002A6CA5">
        <w:rPr>
          <w:rStyle w:val="af0"/>
          <w:rFonts w:ascii="Times New Roman" w:hAnsi="Times New Roman" w:cs="Times New Roman"/>
          <w:sz w:val="28"/>
          <w:szCs w:val="28"/>
          <w:vertAlign w:val="baseline"/>
        </w:rPr>
        <w:endnoteRef/>
      </w:r>
      <w:r>
        <w:rPr>
          <w:rFonts w:ascii="Times New Roman" w:hAnsi="Times New Roman" w:cs="Times New Roman"/>
          <w:sz w:val="28"/>
          <w:szCs w:val="28"/>
        </w:rPr>
        <w:t>.</w:t>
      </w:r>
      <w:r w:rsidRPr="002A6C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231E">
        <w:rPr>
          <w:rFonts w:ascii="Times New Roman" w:hAnsi="Times New Roman" w:cs="Times New Roman"/>
          <w:sz w:val="28"/>
          <w:szCs w:val="28"/>
        </w:rPr>
        <w:t xml:space="preserve">Садыкова В.С. Оценка ростостимулирующей активности штаммов грибов рода </w:t>
      </w:r>
      <w:r w:rsidRPr="006E231E">
        <w:rPr>
          <w:rFonts w:ascii="Times New Roman" w:hAnsi="Times New Roman" w:cs="Times New Roman"/>
          <w:i/>
          <w:sz w:val="28"/>
          <w:szCs w:val="28"/>
          <w:lang w:val="en-US"/>
        </w:rPr>
        <w:t>Trichoderma</w:t>
      </w:r>
      <w:r w:rsidRPr="006E231E">
        <w:rPr>
          <w:rFonts w:ascii="Times New Roman" w:hAnsi="Times New Roman" w:cs="Times New Roman"/>
          <w:sz w:val="28"/>
          <w:szCs w:val="28"/>
        </w:rPr>
        <w:t xml:space="preserve"> на каллусах злаков [Электронный ресурс] / В.С. Садыкова, Т.И. Громовых, А.М. Сидаков, П.Н. Бондарь. // Вестник российской сельскохозяйственной науки – 2012 - №2 – С. 44-45. Режим доступа:</w:t>
      </w:r>
      <w:r w:rsidR="00571878">
        <w:rPr>
          <w:rFonts w:ascii="Times New Roman" w:hAnsi="Times New Roman" w:cs="Times New Roman"/>
          <w:sz w:val="28"/>
          <w:szCs w:val="28"/>
        </w:rPr>
        <w:t xml:space="preserve"> </w:t>
      </w:r>
      <w:hyperlink r:id="rId3" w:history="1">
        <w:r w:rsidRPr="006E231E">
          <w:rPr>
            <w:rStyle w:val="a3"/>
            <w:rFonts w:ascii="Times New Roman" w:hAnsi="Times New Roman" w:cs="Times New Roman"/>
            <w:color w:val="auto"/>
            <w:sz w:val="28"/>
            <w:szCs w:val="28"/>
          </w:rPr>
          <w:t>http://elibrary.ru/item.asp?id=17664954</w:t>
        </w:r>
      </w:hyperlink>
      <w:r w:rsidRPr="006E231E">
        <w:rPr>
          <w:rFonts w:ascii="Times New Roman" w:hAnsi="Times New Roman" w:cs="Times New Roman"/>
          <w:sz w:val="28"/>
          <w:szCs w:val="28"/>
        </w:rPr>
        <w:t xml:space="preserve"> </w:t>
      </w:r>
    </w:p>
  </w:endnote>
  <w:endnote w:id="4">
    <w:p w:rsidR="00FC3A79" w:rsidRPr="00B675C5" w:rsidRDefault="00FC3A79" w:rsidP="00B675C5">
      <w:pPr>
        <w:spacing w:after="0" w:line="360" w:lineRule="auto"/>
        <w:ind w:firstLine="709"/>
        <w:contextualSpacing/>
        <w:jc w:val="both"/>
        <w:rPr>
          <w:rFonts w:ascii="Times New Roman" w:hAnsi="Times New Roman" w:cs="Times New Roman"/>
          <w:sz w:val="28"/>
          <w:szCs w:val="28"/>
        </w:rPr>
      </w:pPr>
      <w:r w:rsidRPr="00FC3A79">
        <w:rPr>
          <w:rStyle w:val="af0"/>
          <w:rFonts w:ascii="Times New Roman" w:hAnsi="Times New Roman" w:cs="Times New Roman"/>
          <w:sz w:val="28"/>
          <w:szCs w:val="28"/>
          <w:vertAlign w:val="baseline"/>
        </w:rPr>
        <w:endnoteRef/>
      </w:r>
      <w:r>
        <w:t xml:space="preserve">. </w:t>
      </w:r>
      <w:r>
        <w:rPr>
          <w:rFonts w:ascii="Times New Roman" w:hAnsi="Times New Roman" w:cs="Times New Roman"/>
          <w:sz w:val="28"/>
          <w:szCs w:val="28"/>
        </w:rPr>
        <w:t xml:space="preserve">Ланкина Е.П. Перспективы использования смешанных культур психрофильных и психротолеранатных бактерий в биологической защите растений от болезней [Электронный ресурс] / Е.П. Ланкина, С.В. Хижняк, С.П. Кулижский // Вестник красноярского государственного аграрного университета – 2013 - №4 – С. 101-106. Режим доступа: </w:t>
      </w:r>
      <w:hyperlink r:id="rId4" w:history="1">
        <w:r>
          <w:rPr>
            <w:rStyle w:val="a3"/>
            <w:rFonts w:ascii="Times New Roman" w:hAnsi="Times New Roman" w:cs="Times New Roman"/>
            <w:color w:val="auto"/>
            <w:sz w:val="28"/>
            <w:szCs w:val="28"/>
          </w:rPr>
          <w:t>http://elibrary.ru/item.asp?id=18967157</w:t>
        </w:r>
      </w:hyperlink>
    </w:p>
  </w:endnote>
  <w:endnote w:id="5">
    <w:p w:rsidR="0087454F" w:rsidRPr="005963A6" w:rsidRDefault="0087454F" w:rsidP="005963A6">
      <w:pPr>
        <w:spacing w:after="0" w:line="360" w:lineRule="auto"/>
        <w:ind w:firstLine="709"/>
        <w:contextualSpacing/>
        <w:jc w:val="both"/>
        <w:rPr>
          <w:rFonts w:ascii="Times New Roman" w:hAnsi="Times New Roman" w:cs="Times New Roman"/>
          <w:sz w:val="28"/>
          <w:szCs w:val="28"/>
        </w:rPr>
      </w:pPr>
      <w:r w:rsidRPr="0087454F">
        <w:rPr>
          <w:rStyle w:val="af0"/>
          <w:rFonts w:ascii="Times New Roman" w:hAnsi="Times New Roman" w:cs="Times New Roman"/>
          <w:sz w:val="28"/>
          <w:szCs w:val="28"/>
          <w:vertAlign w:val="baseline"/>
        </w:rPr>
        <w:endnoteRef/>
      </w:r>
      <w:r w:rsidRPr="0087454F">
        <w:rPr>
          <w:rFonts w:ascii="Times New Roman" w:hAnsi="Times New Roman" w:cs="Times New Roman"/>
          <w:sz w:val="28"/>
          <w:szCs w:val="28"/>
        </w:rPr>
        <w:t>.</w:t>
      </w:r>
      <w:r>
        <w:rPr>
          <w:rFonts w:ascii="Times New Roman" w:hAnsi="Times New Roman" w:cs="Times New Roman"/>
          <w:sz w:val="28"/>
          <w:szCs w:val="28"/>
        </w:rPr>
        <w:t xml:space="preserve"> Семенов А.В. Антагонизм как результат межмикробных отношений [Электронный ресурс] / А.В. Семенов // </w:t>
      </w:r>
      <w:r>
        <w:rPr>
          <w:rFonts w:ascii="Times New Roman" w:hAnsi="Times New Roman" w:cs="Times New Roman"/>
          <w:sz w:val="28"/>
          <w:szCs w:val="28"/>
        </w:rPr>
        <w:tab/>
        <w:t xml:space="preserve">Бюллетень оренбургского научного центра УРО РАН – 2013 - №1 – С. 8. Режим доступа: </w:t>
      </w:r>
      <w:hyperlink r:id="rId5" w:history="1">
        <w:r>
          <w:rPr>
            <w:rStyle w:val="a3"/>
            <w:rFonts w:ascii="Times New Roman" w:hAnsi="Times New Roman" w:cs="Times New Roman"/>
            <w:color w:val="auto"/>
            <w:sz w:val="28"/>
            <w:szCs w:val="28"/>
          </w:rPr>
          <w:t>http://elibrary.ru/item.asp?id=20421241</w:t>
        </w:r>
      </w:hyperlink>
      <w:r>
        <w:rPr>
          <w:rFonts w:ascii="Times New Roman" w:hAnsi="Times New Roman" w:cs="Times New Roman"/>
          <w:sz w:val="28"/>
          <w:szCs w:val="28"/>
        </w:rPr>
        <w:t xml:space="preserve"> </w:t>
      </w:r>
    </w:p>
  </w:endnote>
  <w:endnote w:id="6">
    <w:p w:rsidR="005963A6" w:rsidRPr="004A1790" w:rsidRDefault="005963A6" w:rsidP="004A1790">
      <w:pPr>
        <w:spacing w:after="0" w:line="360" w:lineRule="auto"/>
        <w:ind w:firstLine="709"/>
        <w:contextualSpacing/>
        <w:jc w:val="both"/>
        <w:rPr>
          <w:rFonts w:ascii="Times New Roman" w:hAnsi="Times New Roman" w:cs="Times New Roman"/>
          <w:sz w:val="28"/>
          <w:szCs w:val="28"/>
        </w:rPr>
      </w:pPr>
      <w:r w:rsidRPr="005963A6">
        <w:rPr>
          <w:rStyle w:val="af0"/>
          <w:rFonts w:ascii="Times New Roman" w:hAnsi="Times New Roman" w:cs="Times New Roman"/>
          <w:sz w:val="28"/>
          <w:szCs w:val="28"/>
          <w:vertAlign w:val="baseline"/>
        </w:rPr>
        <w:endnoteRef/>
      </w:r>
      <w:r w:rsidRPr="005963A6">
        <w:rPr>
          <w:rFonts w:ascii="Times New Roman" w:hAnsi="Times New Roman" w:cs="Times New Roman"/>
          <w:sz w:val="28"/>
          <w:szCs w:val="28"/>
        </w:rPr>
        <w:t>.</w:t>
      </w:r>
      <w:r>
        <w:rPr>
          <w:rFonts w:ascii="Times New Roman" w:hAnsi="Times New Roman" w:cs="Times New Roman"/>
          <w:sz w:val="28"/>
          <w:szCs w:val="28"/>
        </w:rPr>
        <w:t xml:space="preserve"> ШириповаД.А. Исследование антагонизма различных штаммов грибов рода </w:t>
      </w:r>
      <w:r>
        <w:rPr>
          <w:rFonts w:ascii="Times New Roman" w:hAnsi="Times New Roman" w:cs="Times New Roman"/>
          <w:sz w:val="28"/>
          <w:szCs w:val="28"/>
          <w:lang w:val="en-US"/>
        </w:rPr>
        <w:t>Trichoderma</w:t>
      </w:r>
      <w:r>
        <w:rPr>
          <w:rFonts w:ascii="Times New Roman" w:hAnsi="Times New Roman" w:cs="Times New Roman"/>
          <w:sz w:val="28"/>
          <w:szCs w:val="28"/>
        </w:rPr>
        <w:t xml:space="preserve"> и грибковых фитопатогенов [Электронный ресурс] / Д.А. Ширипова, М.А. Ветрова, Я.Н. Масютин, А.А. Новиков, П.А Гущин, В.А. Винокуров // Башкирский химический журнал – 2013 - №4 – С. 83-85. Режим доступа: </w:t>
      </w:r>
      <w:hyperlink r:id="rId6" w:history="1">
        <w:r>
          <w:rPr>
            <w:rStyle w:val="a3"/>
            <w:rFonts w:ascii="Times New Roman" w:hAnsi="Times New Roman" w:cs="Times New Roman"/>
            <w:color w:val="auto"/>
            <w:sz w:val="28"/>
            <w:szCs w:val="28"/>
          </w:rPr>
          <w:t>http://elibrary.ru/item.asp?id=21178025</w:t>
        </w:r>
      </w:hyperlink>
    </w:p>
  </w:endnote>
  <w:endnote w:id="7">
    <w:p w:rsidR="00245B80" w:rsidRPr="00800A91" w:rsidRDefault="00245B80" w:rsidP="00FE7B8F">
      <w:pPr>
        <w:spacing w:after="0" w:line="360" w:lineRule="auto"/>
        <w:ind w:firstLine="709"/>
        <w:contextualSpacing/>
        <w:jc w:val="both"/>
        <w:rPr>
          <w:rFonts w:ascii="Times New Roman" w:hAnsi="Times New Roman" w:cs="Times New Roman"/>
          <w:sz w:val="28"/>
          <w:szCs w:val="28"/>
          <w:lang w:val="en-US"/>
        </w:rPr>
      </w:pPr>
      <w:r w:rsidRPr="00245B80">
        <w:rPr>
          <w:rStyle w:val="af0"/>
          <w:rFonts w:ascii="Times New Roman" w:hAnsi="Times New Roman" w:cs="Times New Roman"/>
          <w:sz w:val="28"/>
          <w:szCs w:val="28"/>
          <w:vertAlign w:val="baseline"/>
        </w:rPr>
        <w:endnoteRef/>
      </w:r>
      <w:r>
        <w:rPr>
          <w:rFonts w:ascii="Times New Roman" w:hAnsi="Times New Roman" w:cs="Times New Roman"/>
          <w:sz w:val="28"/>
          <w:szCs w:val="28"/>
        </w:rPr>
        <w:t>. Якуба Г.В. Перспективные микробиологические препараты для защиты яблони от парши [Электронный ресурс] / Г.В Якуба, Л.В. Маслиенко, Д.Н. Гусин // Плодоводство и виноградство юга России – 2013 - №22. С</w:t>
      </w:r>
      <w:r w:rsidRPr="00800A91">
        <w:rPr>
          <w:rFonts w:ascii="Times New Roman" w:hAnsi="Times New Roman" w:cs="Times New Roman"/>
          <w:sz w:val="28"/>
          <w:szCs w:val="28"/>
          <w:lang w:val="en-US"/>
        </w:rPr>
        <w:t xml:space="preserve">. 81-88. </w:t>
      </w:r>
      <w:r>
        <w:rPr>
          <w:rFonts w:ascii="Times New Roman" w:hAnsi="Times New Roman" w:cs="Times New Roman"/>
          <w:sz w:val="28"/>
          <w:szCs w:val="28"/>
        </w:rPr>
        <w:t>Режим</w:t>
      </w:r>
      <w:r w:rsidRPr="00800A91">
        <w:rPr>
          <w:rFonts w:ascii="Times New Roman" w:hAnsi="Times New Roman" w:cs="Times New Roman"/>
          <w:sz w:val="28"/>
          <w:szCs w:val="28"/>
          <w:lang w:val="en-US"/>
        </w:rPr>
        <w:t xml:space="preserve"> </w:t>
      </w:r>
      <w:r>
        <w:rPr>
          <w:rFonts w:ascii="Times New Roman" w:hAnsi="Times New Roman" w:cs="Times New Roman"/>
          <w:sz w:val="28"/>
          <w:szCs w:val="28"/>
        </w:rPr>
        <w:t>доступа</w:t>
      </w:r>
      <w:r w:rsidRPr="00800A91">
        <w:rPr>
          <w:rFonts w:ascii="Times New Roman" w:hAnsi="Times New Roman" w:cs="Times New Roman"/>
          <w:sz w:val="28"/>
          <w:szCs w:val="28"/>
          <w:lang w:val="en-US"/>
        </w:rPr>
        <w:t xml:space="preserve">: </w:t>
      </w:r>
      <w:hyperlink r:id="rId7" w:history="1">
        <w:r w:rsidRPr="00800A91">
          <w:rPr>
            <w:rStyle w:val="a3"/>
            <w:rFonts w:ascii="Times New Roman" w:hAnsi="Times New Roman" w:cs="Times New Roman"/>
            <w:color w:val="auto"/>
            <w:sz w:val="28"/>
            <w:szCs w:val="28"/>
            <w:lang w:val="en-US"/>
          </w:rPr>
          <w:t>http://elibrary.ru/item.asp?id=19394074</w:t>
        </w:r>
      </w:hyperlink>
      <w:r w:rsidRPr="00800A91">
        <w:rPr>
          <w:rFonts w:ascii="Times New Roman" w:hAnsi="Times New Roman" w:cs="Times New Roman"/>
          <w:sz w:val="28"/>
          <w:szCs w:val="28"/>
          <w:lang w:val="en-US"/>
        </w:rPr>
        <w:t xml:space="preserve">  </w:t>
      </w:r>
    </w:p>
  </w:endnote>
  <w:endnote w:id="8">
    <w:p w:rsidR="00FE7B8F" w:rsidRDefault="00FE7B8F" w:rsidP="00FE7B8F">
      <w:pPr>
        <w:spacing w:after="0" w:line="360" w:lineRule="auto"/>
        <w:ind w:firstLine="709"/>
        <w:contextualSpacing/>
        <w:jc w:val="both"/>
        <w:rPr>
          <w:rFonts w:ascii="Times New Roman" w:hAnsi="Times New Roman" w:cs="Times New Roman"/>
          <w:sz w:val="28"/>
          <w:szCs w:val="28"/>
          <w:lang w:val="en-US"/>
        </w:rPr>
      </w:pPr>
      <w:r w:rsidRPr="00FE7B8F">
        <w:rPr>
          <w:rStyle w:val="af0"/>
          <w:rFonts w:ascii="Times New Roman" w:hAnsi="Times New Roman" w:cs="Times New Roman"/>
          <w:sz w:val="28"/>
          <w:szCs w:val="28"/>
          <w:vertAlign w:val="baseline"/>
        </w:rPr>
        <w:endnoteRef/>
      </w:r>
      <w:r w:rsidRPr="00FE7B8F">
        <w:rPr>
          <w:rFonts w:ascii="Times New Roman" w:hAnsi="Times New Roman" w:cs="Times New Roman"/>
          <w:sz w:val="28"/>
          <w:szCs w:val="28"/>
          <w:lang w:val="en-US"/>
        </w:rPr>
        <w:t>.</w:t>
      </w:r>
      <w:r>
        <w:rPr>
          <w:rFonts w:ascii="Times New Roman" w:hAnsi="Times New Roman" w:cs="Times New Roman"/>
          <w:sz w:val="28"/>
          <w:szCs w:val="28"/>
          <w:lang w:val="en-US"/>
        </w:rPr>
        <w:t xml:space="preserve"> Islam M., Native </w:t>
      </w:r>
      <w:r>
        <w:rPr>
          <w:rFonts w:ascii="Times New Roman" w:hAnsi="Times New Roman" w:cs="Times New Roman"/>
          <w:i/>
          <w:sz w:val="28"/>
          <w:szCs w:val="28"/>
          <w:lang w:val="en-US"/>
        </w:rPr>
        <w:t xml:space="preserve">Trichoderma </w:t>
      </w:r>
      <w:r>
        <w:rPr>
          <w:rFonts w:ascii="Times New Roman" w:hAnsi="Times New Roman" w:cs="Times New Roman"/>
          <w:sz w:val="28"/>
          <w:szCs w:val="28"/>
          <w:lang w:val="en-US"/>
        </w:rPr>
        <w:t>strains isolated from Bangladesh with broad spectrum antifugal action against fungal phytopathogens [</w:t>
      </w:r>
      <w:r>
        <w:rPr>
          <w:rFonts w:ascii="Times New Roman" w:hAnsi="Times New Roman" w:cs="Times New Roman"/>
          <w:sz w:val="28"/>
          <w:szCs w:val="28"/>
        </w:rPr>
        <w:t>Электронный</w:t>
      </w:r>
      <w:r>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 xml:space="preserve">] / M. Islam, M. Delwar, M. Rahman, K. Suzuki, T. Narisawa, I. Hossain // </w:t>
      </w:r>
    </w:p>
    <w:p w:rsidR="00FE7B8F" w:rsidRPr="00800A91" w:rsidRDefault="00FE7B8F" w:rsidP="00FE7B8F">
      <w:pPr>
        <w:spacing w:after="0"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Archives of Phytopathology and Plant Protection. – 2016 – Volume 49 – Issue 1-4. P</w:t>
      </w:r>
      <w:r w:rsidRPr="00800A91">
        <w:rPr>
          <w:rFonts w:ascii="Times New Roman" w:hAnsi="Times New Roman" w:cs="Times New Roman"/>
          <w:sz w:val="28"/>
          <w:szCs w:val="28"/>
          <w:lang w:val="en-US"/>
        </w:rPr>
        <w:t xml:space="preserve">. 75-93. </w:t>
      </w:r>
      <w:r>
        <w:rPr>
          <w:rFonts w:ascii="Times New Roman" w:hAnsi="Times New Roman" w:cs="Times New Roman"/>
          <w:sz w:val="28"/>
          <w:szCs w:val="28"/>
        </w:rPr>
        <w:t>Режим</w:t>
      </w:r>
      <w:r w:rsidRPr="00800A91">
        <w:rPr>
          <w:rFonts w:ascii="Times New Roman" w:hAnsi="Times New Roman" w:cs="Times New Roman"/>
          <w:sz w:val="28"/>
          <w:szCs w:val="28"/>
          <w:lang w:val="en-US"/>
        </w:rPr>
        <w:t xml:space="preserve"> </w:t>
      </w:r>
      <w:r>
        <w:rPr>
          <w:rFonts w:ascii="Times New Roman" w:hAnsi="Times New Roman" w:cs="Times New Roman"/>
          <w:sz w:val="28"/>
          <w:szCs w:val="28"/>
        </w:rPr>
        <w:t>Доступа</w:t>
      </w:r>
      <w:r w:rsidRPr="00800A91">
        <w:rPr>
          <w:rFonts w:ascii="Times New Roman" w:hAnsi="Times New Roman" w:cs="Times New Roman"/>
          <w:sz w:val="28"/>
          <w:szCs w:val="28"/>
          <w:lang w:val="en-US"/>
        </w:rPr>
        <w:t xml:space="preserve">: </w:t>
      </w:r>
    </w:p>
    <w:p w:rsidR="00FE7B8F" w:rsidRPr="00800A91" w:rsidRDefault="00FE7B8F" w:rsidP="00527CDF">
      <w:pPr>
        <w:spacing w:after="0" w:line="360" w:lineRule="auto"/>
        <w:contextualSpacing/>
        <w:jc w:val="both"/>
        <w:rPr>
          <w:rFonts w:ascii="Times New Roman" w:hAnsi="Times New Roman" w:cs="Times New Roman"/>
          <w:sz w:val="28"/>
          <w:szCs w:val="28"/>
          <w:lang w:val="en-US"/>
        </w:rPr>
      </w:pPr>
      <w:r w:rsidRPr="00800A91">
        <w:rPr>
          <w:rFonts w:ascii="Times New Roman" w:hAnsi="Times New Roman" w:cs="Times New Roman"/>
          <w:sz w:val="28"/>
          <w:szCs w:val="28"/>
          <w:lang w:val="en-US"/>
        </w:rPr>
        <w:t xml:space="preserve"> </w:t>
      </w:r>
      <w:hyperlink r:id="rId8" w:history="1">
        <w:r>
          <w:rPr>
            <w:rStyle w:val="a3"/>
            <w:rFonts w:ascii="Times New Roman" w:hAnsi="Times New Roman" w:cs="Times New Roman"/>
            <w:color w:val="auto"/>
            <w:sz w:val="28"/>
            <w:szCs w:val="28"/>
            <w:lang w:val="en-US"/>
          </w:rPr>
          <w:t>http</w:t>
        </w:r>
        <w:r w:rsidRPr="00800A91">
          <w:rPr>
            <w:rStyle w:val="a3"/>
            <w:rFonts w:ascii="Times New Roman" w:hAnsi="Times New Roman" w:cs="Times New Roman"/>
            <w:color w:val="auto"/>
            <w:sz w:val="28"/>
            <w:szCs w:val="28"/>
            <w:lang w:val="en-US"/>
          </w:rPr>
          <w:t>://</w:t>
        </w:r>
        <w:r>
          <w:rPr>
            <w:rStyle w:val="a3"/>
            <w:rFonts w:ascii="Times New Roman" w:hAnsi="Times New Roman" w:cs="Times New Roman"/>
            <w:color w:val="auto"/>
            <w:sz w:val="28"/>
            <w:szCs w:val="28"/>
            <w:lang w:val="en-US"/>
          </w:rPr>
          <w:t>www</w:t>
        </w:r>
        <w:r w:rsidRPr="00800A91">
          <w:rPr>
            <w:rStyle w:val="a3"/>
            <w:rFonts w:ascii="Times New Roman" w:hAnsi="Times New Roman" w:cs="Times New Roman"/>
            <w:color w:val="auto"/>
            <w:sz w:val="28"/>
            <w:szCs w:val="28"/>
            <w:lang w:val="en-US"/>
          </w:rPr>
          <w:t>.</w:t>
        </w:r>
        <w:r>
          <w:rPr>
            <w:rStyle w:val="a3"/>
            <w:rFonts w:ascii="Times New Roman" w:hAnsi="Times New Roman" w:cs="Times New Roman"/>
            <w:color w:val="auto"/>
            <w:sz w:val="28"/>
            <w:szCs w:val="28"/>
            <w:lang w:val="en-US"/>
          </w:rPr>
          <w:t>tandfonline</w:t>
        </w:r>
        <w:r w:rsidRPr="00800A91">
          <w:rPr>
            <w:rStyle w:val="a3"/>
            <w:rFonts w:ascii="Times New Roman" w:hAnsi="Times New Roman" w:cs="Times New Roman"/>
            <w:color w:val="auto"/>
            <w:sz w:val="28"/>
            <w:szCs w:val="28"/>
            <w:lang w:val="en-US"/>
          </w:rPr>
          <w:t>.</w:t>
        </w:r>
        <w:r>
          <w:rPr>
            <w:rStyle w:val="a3"/>
            <w:rFonts w:ascii="Times New Roman" w:hAnsi="Times New Roman" w:cs="Times New Roman"/>
            <w:color w:val="auto"/>
            <w:sz w:val="28"/>
            <w:szCs w:val="28"/>
            <w:lang w:val="en-US"/>
          </w:rPr>
          <w:t>com</w:t>
        </w:r>
        <w:r w:rsidRPr="00800A91">
          <w:rPr>
            <w:rStyle w:val="a3"/>
            <w:rFonts w:ascii="Times New Roman" w:hAnsi="Times New Roman" w:cs="Times New Roman"/>
            <w:color w:val="auto"/>
            <w:sz w:val="28"/>
            <w:szCs w:val="28"/>
            <w:lang w:val="en-US"/>
          </w:rPr>
          <w:t>/</w:t>
        </w:r>
        <w:r>
          <w:rPr>
            <w:rStyle w:val="a3"/>
            <w:rFonts w:ascii="Times New Roman" w:hAnsi="Times New Roman" w:cs="Times New Roman"/>
            <w:color w:val="auto"/>
            <w:sz w:val="28"/>
            <w:szCs w:val="28"/>
            <w:lang w:val="en-US"/>
          </w:rPr>
          <w:t>doi</w:t>
        </w:r>
        <w:r w:rsidRPr="00800A91">
          <w:rPr>
            <w:rStyle w:val="a3"/>
            <w:rFonts w:ascii="Times New Roman" w:hAnsi="Times New Roman" w:cs="Times New Roman"/>
            <w:color w:val="auto"/>
            <w:sz w:val="28"/>
            <w:szCs w:val="28"/>
            <w:lang w:val="en-US"/>
          </w:rPr>
          <w:t>/</w:t>
        </w:r>
        <w:r>
          <w:rPr>
            <w:rStyle w:val="a3"/>
            <w:rFonts w:ascii="Times New Roman" w:hAnsi="Times New Roman" w:cs="Times New Roman"/>
            <w:color w:val="auto"/>
            <w:sz w:val="28"/>
            <w:szCs w:val="28"/>
            <w:lang w:val="en-US"/>
          </w:rPr>
          <w:t>full</w:t>
        </w:r>
        <w:r w:rsidRPr="00800A91">
          <w:rPr>
            <w:rStyle w:val="a3"/>
            <w:rFonts w:ascii="Times New Roman" w:hAnsi="Times New Roman" w:cs="Times New Roman"/>
            <w:color w:val="auto"/>
            <w:sz w:val="28"/>
            <w:szCs w:val="28"/>
            <w:lang w:val="en-US"/>
          </w:rPr>
          <w:t>/10.1080/03235408.2016.1147121</w:t>
        </w:r>
      </w:hyperlink>
    </w:p>
  </w:endnote>
  <w:endnote w:id="9">
    <w:p w:rsidR="00527CDF" w:rsidRPr="00800A91" w:rsidRDefault="00527CDF" w:rsidP="00281501">
      <w:pPr>
        <w:spacing w:after="0" w:line="360" w:lineRule="auto"/>
        <w:ind w:firstLine="709"/>
        <w:contextualSpacing/>
        <w:jc w:val="both"/>
        <w:rPr>
          <w:rFonts w:ascii="Times New Roman" w:hAnsi="Times New Roman" w:cs="Times New Roman"/>
          <w:sz w:val="28"/>
          <w:szCs w:val="28"/>
          <w:lang w:val="en-US"/>
        </w:rPr>
      </w:pPr>
      <w:r w:rsidRPr="00527CDF">
        <w:rPr>
          <w:rStyle w:val="af0"/>
          <w:rFonts w:ascii="Times New Roman" w:hAnsi="Times New Roman" w:cs="Times New Roman"/>
          <w:sz w:val="28"/>
          <w:szCs w:val="28"/>
          <w:vertAlign w:val="baseline"/>
        </w:rPr>
        <w:endnoteRef/>
      </w:r>
      <w:r>
        <w:rPr>
          <w:rFonts w:ascii="Times New Roman" w:hAnsi="Times New Roman" w:cs="Times New Roman"/>
          <w:sz w:val="28"/>
          <w:szCs w:val="28"/>
          <w:lang w:val="en-US"/>
        </w:rPr>
        <w:t>. Yu X. Biocontrol effect of Trichoderma harzianum T4 on brassica clubroot and analysis of rhizosphere microbial communities based on T-RFLP [</w:t>
      </w:r>
      <w:r>
        <w:rPr>
          <w:rFonts w:ascii="Times New Roman" w:hAnsi="Times New Roman" w:cs="Times New Roman"/>
          <w:sz w:val="28"/>
          <w:szCs w:val="28"/>
        </w:rPr>
        <w:t>Электронный</w:t>
      </w:r>
      <w:r>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 / X.X.Yu, Y.T.Zhao, J. Cheng &amp; W.Wang // Biocontrol Science and Technology – 2015 - Volume 25 - Issue 12. P. 1493-1505.</w:t>
      </w:r>
      <w:r w:rsidRPr="00800A91">
        <w:rPr>
          <w:rFonts w:ascii="Times New Roman" w:hAnsi="Times New Roman" w:cs="Times New Roman"/>
          <w:sz w:val="28"/>
          <w:szCs w:val="28"/>
          <w:lang w:val="en-US"/>
        </w:rPr>
        <w:t xml:space="preserve"> </w:t>
      </w:r>
      <w:r>
        <w:rPr>
          <w:rFonts w:ascii="Times New Roman" w:hAnsi="Times New Roman" w:cs="Times New Roman"/>
          <w:sz w:val="28"/>
          <w:szCs w:val="28"/>
        </w:rPr>
        <w:t>Режим</w:t>
      </w:r>
      <w:r w:rsidRPr="00800A91">
        <w:rPr>
          <w:rFonts w:ascii="Times New Roman" w:hAnsi="Times New Roman" w:cs="Times New Roman"/>
          <w:sz w:val="28"/>
          <w:szCs w:val="28"/>
          <w:lang w:val="en-US"/>
        </w:rPr>
        <w:t xml:space="preserve"> </w:t>
      </w:r>
      <w:r>
        <w:rPr>
          <w:rFonts w:ascii="Times New Roman" w:hAnsi="Times New Roman" w:cs="Times New Roman"/>
          <w:sz w:val="28"/>
          <w:szCs w:val="28"/>
        </w:rPr>
        <w:t>доступа</w:t>
      </w:r>
      <w:r w:rsidRPr="00800A91">
        <w:rPr>
          <w:rFonts w:ascii="Times New Roman" w:hAnsi="Times New Roman" w:cs="Times New Roman"/>
          <w:sz w:val="28"/>
          <w:szCs w:val="28"/>
          <w:lang w:val="en-US"/>
        </w:rPr>
        <w:t xml:space="preserve">: </w:t>
      </w:r>
      <w:hyperlink r:id="rId9" w:history="1">
        <w:r>
          <w:rPr>
            <w:rStyle w:val="a3"/>
            <w:rFonts w:ascii="Times New Roman" w:hAnsi="Times New Roman" w:cs="Times New Roman"/>
            <w:color w:val="auto"/>
            <w:sz w:val="28"/>
            <w:szCs w:val="28"/>
            <w:lang w:val="en-US"/>
          </w:rPr>
          <w:t>http://www.tandfonline.com/doi/full/10.1080/09583157.2015.1067762</w:t>
        </w:r>
      </w:hyperlink>
    </w:p>
  </w:endnote>
  <w:endnote w:id="10">
    <w:p w:rsidR="00281501" w:rsidRDefault="00281501" w:rsidP="00281501">
      <w:pPr>
        <w:spacing w:after="0" w:line="360" w:lineRule="auto"/>
        <w:ind w:firstLine="709"/>
        <w:contextualSpacing/>
        <w:jc w:val="both"/>
        <w:rPr>
          <w:rFonts w:ascii="Times New Roman" w:hAnsi="Times New Roman" w:cs="Times New Roman"/>
          <w:sz w:val="28"/>
          <w:szCs w:val="28"/>
          <w:lang w:val="en-US"/>
        </w:rPr>
      </w:pPr>
      <w:r w:rsidRPr="00281501">
        <w:rPr>
          <w:rStyle w:val="af0"/>
          <w:rFonts w:ascii="Times New Roman" w:hAnsi="Times New Roman" w:cs="Times New Roman"/>
          <w:sz w:val="28"/>
          <w:szCs w:val="28"/>
          <w:vertAlign w:val="baseline"/>
        </w:rPr>
        <w:endnoteRef/>
      </w:r>
      <w:r>
        <w:rPr>
          <w:rFonts w:ascii="Times New Roman" w:hAnsi="Times New Roman" w:cs="Times New Roman"/>
          <w:sz w:val="28"/>
          <w:szCs w:val="28"/>
          <w:lang w:val="en-US"/>
        </w:rPr>
        <w:t>. Moosa A. Antagonistic Potential of Trichoderma Isolates and Manures Against Fusarium Wilt of Tomato [</w:t>
      </w:r>
      <w:r>
        <w:rPr>
          <w:rFonts w:ascii="Times New Roman" w:hAnsi="Times New Roman" w:cs="Times New Roman"/>
          <w:sz w:val="28"/>
          <w:szCs w:val="28"/>
        </w:rPr>
        <w:t>Электронный</w:t>
      </w:r>
      <w:r>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 xml:space="preserve">] / A. Moosa, S.T. Sahi, I.U. Haq, A. Farzand. // International Journal of Vegetable Science – 2016 - Latest Articles. P. 1-12. </w:t>
      </w:r>
      <w:r>
        <w:rPr>
          <w:rFonts w:ascii="Times New Roman" w:hAnsi="Times New Roman" w:cs="Times New Roman"/>
          <w:sz w:val="28"/>
          <w:szCs w:val="28"/>
        </w:rPr>
        <w:t>Режим</w:t>
      </w:r>
      <w:r>
        <w:rPr>
          <w:rFonts w:ascii="Times New Roman" w:hAnsi="Times New Roman" w:cs="Times New Roman"/>
          <w:sz w:val="28"/>
          <w:szCs w:val="28"/>
          <w:lang w:val="en-US"/>
        </w:rPr>
        <w:t xml:space="preserve"> </w:t>
      </w:r>
      <w:r>
        <w:rPr>
          <w:rFonts w:ascii="Times New Roman" w:hAnsi="Times New Roman" w:cs="Times New Roman"/>
          <w:sz w:val="28"/>
          <w:szCs w:val="28"/>
        </w:rPr>
        <w:t>доступа</w:t>
      </w:r>
      <w:r>
        <w:rPr>
          <w:rFonts w:ascii="Times New Roman" w:hAnsi="Times New Roman" w:cs="Times New Roman"/>
          <w:sz w:val="28"/>
          <w:szCs w:val="28"/>
          <w:lang w:val="en-US"/>
        </w:rPr>
        <w:t>:</w:t>
      </w:r>
    </w:p>
    <w:p w:rsidR="00281501" w:rsidRPr="00800A91" w:rsidRDefault="00CE72E8" w:rsidP="00DC1C74">
      <w:pPr>
        <w:spacing w:after="0" w:line="360" w:lineRule="auto"/>
        <w:contextualSpacing/>
        <w:jc w:val="both"/>
        <w:rPr>
          <w:rFonts w:ascii="Times New Roman" w:hAnsi="Times New Roman" w:cs="Times New Roman"/>
          <w:sz w:val="28"/>
          <w:szCs w:val="28"/>
          <w:lang w:val="en-US"/>
        </w:rPr>
      </w:pPr>
      <w:hyperlink r:id="rId10" w:history="1">
        <w:r w:rsidR="00281501">
          <w:rPr>
            <w:rStyle w:val="a3"/>
            <w:rFonts w:ascii="Times New Roman" w:hAnsi="Times New Roman" w:cs="Times New Roman"/>
            <w:color w:val="auto"/>
            <w:sz w:val="28"/>
            <w:szCs w:val="28"/>
            <w:lang w:val="en-US"/>
          </w:rPr>
          <w:t>http://www.tandfonline.com/doi/full/10.1080/19315260.2016.1232329</w:t>
        </w:r>
      </w:hyperlink>
      <w:r w:rsidR="00281501">
        <w:rPr>
          <w:rFonts w:ascii="Times New Roman" w:hAnsi="Times New Roman" w:cs="Times New Roman"/>
          <w:sz w:val="28"/>
          <w:szCs w:val="28"/>
          <w:lang w:val="en-US"/>
        </w:rPr>
        <w:t xml:space="preserve"> </w:t>
      </w:r>
    </w:p>
  </w:endnote>
  <w:endnote w:id="11">
    <w:p w:rsidR="00DC1C74" w:rsidRDefault="00DC1C74" w:rsidP="00DC1C74">
      <w:pPr>
        <w:spacing w:after="0" w:line="360" w:lineRule="auto"/>
        <w:ind w:firstLine="709"/>
        <w:contextualSpacing/>
        <w:jc w:val="both"/>
        <w:rPr>
          <w:rFonts w:ascii="Times New Roman" w:hAnsi="Times New Roman" w:cs="Times New Roman"/>
          <w:sz w:val="28"/>
          <w:szCs w:val="28"/>
          <w:lang w:val="en-US"/>
        </w:rPr>
      </w:pPr>
      <w:r w:rsidRPr="00DC1C74">
        <w:rPr>
          <w:rStyle w:val="af0"/>
          <w:rFonts w:ascii="Times New Roman" w:hAnsi="Times New Roman" w:cs="Times New Roman"/>
          <w:sz w:val="28"/>
          <w:szCs w:val="28"/>
          <w:vertAlign w:val="baseline"/>
        </w:rPr>
        <w:endnoteRef/>
      </w:r>
      <w:r w:rsidRPr="00DC1C74">
        <w:rPr>
          <w:rFonts w:ascii="Times New Roman" w:hAnsi="Times New Roman" w:cs="Times New Roman"/>
          <w:sz w:val="28"/>
          <w:szCs w:val="28"/>
          <w:lang w:val="en-US"/>
        </w:rPr>
        <w:t>.</w:t>
      </w:r>
      <w:r>
        <w:rPr>
          <w:rFonts w:ascii="Times New Roman" w:hAnsi="Times New Roman" w:cs="Times New Roman"/>
          <w:sz w:val="28"/>
          <w:szCs w:val="28"/>
          <w:lang w:val="en-US"/>
        </w:rPr>
        <w:t xml:space="preserve"> El-Katatny M. Effects of Single and Combined Inoculations with Azospirillum brasilense and Trichoderma harzianum on Seedling Growth or Yield Parameters of Wheat (Triticum vulgaris L., Giza 168) and Corn (Zea mays L., Hybrid 310) [</w:t>
      </w:r>
      <w:r>
        <w:rPr>
          <w:rFonts w:ascii="Times New Roman" w:hAnsi="Times New Roman" w:cs="Times New Roman"/>
          <w:sz w:val="28"/>
          <w:szCs w:val="28"/>
        </w:rPr>
        <w:t>Электронный</w:t>
      </w:r>
      <w:r>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 xml:space="preserve">] / M.H. El-Katatny  &amp; M/ M. Idres // Journal of Plant Nutrition – 2014 - Volume 37 - Issue 12. P 1913-1936. </w:t>
      </w:r>
      <w:r>
        <w:rPr>
          <w:rFonts w:ascii="Times New Roman" w:hAnsi="Times New Roman" w:cs="Times New Roman"/>
          <w:sz w:val="28"/>
          <w:szCs w:val="28"/>
        </w:rPr>
        <w:t>Режим</w:t>
      </w:r>
      <w:r>
        <w:rPr>
          <w:rFonts w:ascii="Times New Roman" w:hAnsi="Times New Roman" w:cs="Times New Roman"/>
          <w:sz w:val="28"/>
          <w:szCs w:val="28"/>
          <w:lang w:val="en-US"/>
        </w:rPr>
        <w:t xml:space="preserve"> </w:t>
      </w:r>
      <w:r>
        <w:rPr>
          <w:rFonts w:ascii="Times New Roman" w:hAnsi="Times New Roman" w:cs="Times New Roman"/>
          <w:sz w:val="28"/>
          <w:szCs w:val="28"/>
        </w:rPr>
        <w:t>доступа</w:t>
      </w:r>
      <w:r>
        <w:rPr>
          <w:rFonts w:ascii="Times New Roman" w:hAnsi="Times New Roman" w:cs="Times New Roman"/>
          <w:sz w:val="28"/>
          <w:szCs w:val="28"/>
          <w:lang w:val="en-US"/>
        </w:rPr>
        <w:t>:</w:t>
      </w:r>
    </w:p>
    <w:p w:rsidR="00DC1C74" w:rsidRPr="00800A91" w:rsidRDefault="00CE72E8" w:rsidP="00A76065">
      <w:pPr>
        <w:spacing w:after="0" w:line="360" w:lineRule="auto"/>
        <w:contextualSpacing/>
        <w:jc w:val="both"/>
        <w:rPr>
          <w:rFonts w:ascii="Times New Roman" w:hAnsi="Times New Roman" w:cs="Times New Roman"/>
          <w:sz w:val="28"/>
          <w:szCs w:val="28"/>
          <w:lang w:val="en-US"/>
        </w:rPr>
      </w:pPr>
      <w:hyperlink r:id="rId11" w:history="1">
        <w:r w:rsidR="00DC1C74">
          <w:rPr>
            <w:rStyle w:val="a3"/>
            <w:rFonts w:ascii="Times New Roman" w:hAnsi="Times New Roman" w:cs="Times New Roman"/>
            <w:color w:val="auto"/>
            <w:sz w:val="28"/>
            <w:szCs w:val="28"/>
            <w:lang w:val="en-US"/>
          </w:rPr>
          <w:t>http://www.tandfonline.com/doi/full/10.1080/01904167.2014.911322</w:t>
        </w:r>
      </w:hyperlink>
    </w:p>
  </w:endnote>
  <w:endnote w:id="12">
    <w:p w:rsidR="00A94D10" w:rsidRDefault="00CC3AC6" w:rsidP="00A94D10">
      <w:pPr>
        <w:spacing w:after="0" w:line="360" w:lineRule="auto"/>
        <w:ind w:firstLine="709"/>
        <w:contextualSpacing/>
        <w:jc w:val="both"/>
        <w:rPr>
          <w:rFonts w:ascii="Times New Roman" w:hAnsi="Times New Roman" w:cs="Times New Roman"/>
          <w:sz w:val="28"/>
          <w:szCs w:val="28"/>
        </w:rPr>
      </w:pPr>
      <w:r w:rsidRPr="00CC3AC6">
        <w:rPr>
          <w:rStyle w:val="af0"/>
          <w:rFonts w:ascii="Times New Roman" w:hAnsi="Times New Roman" w:cs="Times New Roman"/>
          <w:sz w:val="28"/>
          <w:szCs w:val="28"/>
          <w:vertAlign w:val="baseline"/>
        </w:rPr>
        <w:endnoteRef/>
      </w:r>
      <w:r w:rsidRPr="00CC3AC6">
        <w:rPr>
          <w:rFonts w:ascii="Times New Roman" w:hAnsi="Times New Roman" w:cs="Times New Roman"/>
          <w:sz w:val="28"/>
          <w:szCs w:val="28"/>
          <w:lang w:val="en-US"/>
        </w:rPr>
        <w:t>.</w:t>
      </w:r>
      <w:r>
        <w:rPr>
          <w:rFonts w:ascii="Times New Roman" w:hAnsi="Times New Roman" w:cs="Times New Roman"/>
          <w:sz w:val="28"/>
          <w:szCs w:val="28"/>
          <w:lang w:val="en-US"/>
        </w:rPr>
        <w:t xml:space="preserve"> Ahluwalia V. Comparative evaluation of two Trichoderma harzianum strains for major secondary metabolite production and antifungal activity [</w:t>
      </w:r>
      <w:r>
        <w:rPr>
          <w:rFonts w:ascii="Times New Roman" w:hAnsi="Times New Roman" w:cs="Times New Roman"/>
          <w:sz w:val="28"/>
          <w:szCs w:val="28"/>
        </w:rPr>
        <w:t>Электронный</w:t>
      </w:r>
      <w:r>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 / V. Ahluwalia, J. Kumar, V. S. Rana O. P. Sati &amp; S. Walia // Formerly Natural Product Letters – 2015 - Vo</w:t>
      </w:r>
      <w:r w:rsidR="00A94D10">
        <w:rPr>
          <w:rFonts w:ascii="Times New Roman" w:hAnsi="Times New Roman" w:cs="Times New Roman"/>
          <w:sz w:val="28"/>
          <w:szCs w:val="28"/>
          <w:lang w:val="en-US"/>
        </w:rPr>
        <w:t>lume 29 - Issue 10. P</w:t>
      </w:r>
      <w:r w:rsidR="00A94D10" w:rsidRPr="00800A91">
        <w:rPr>
          <w:rFonts w:ascii="Times New Roman" w:hAnsi="Times New Roman" w:cs="Times New Roman"/>
          <w:sz w:val="28"/>
          <w:szCs w:val="28"/>
        </w:rPr>
        <w:t>. 914-920.</w:t>
      </w:r>
      <w:r w:rsidR="00A94D10">
        <w:rPr>
          <w:rFonts w:ascii="Times New Roman" w:hAnsi="Times New Roman" w:cs="Times New Roman"/>
          <w:sz w:val="28"/>
          <w:szCs w:val="28"/>
        </w:rPr>
        <w:t xml:space="preserve"> </w:t>
      </w:r>
      <w:r>
        <w:rPr>
          <w:rFonts w:ascii="Times New Roman" w:hAnsi="Times New Roman" w:cs="Times New Roman"/>
          <w:sz w:val="28"/>
          <w:szCs w:val="28"/>
        </w:rPr>
        <w:t>Режим</w:t>
      </w:r>
      <w:r w:rsidR="00A94D10">
        <w:rPr>
          <w:rFonts w:ascii="Times New Roman" w:hAnsi="Times New Roman" w:cs="Times New Roman"/>
          <w:sz w:val="28"/>
          <w:szCs w:val="28"/>
        </w:rPr>
        <w:t xml:space="preserve"> </w:t>
      </w:r>
      <w:r>
        <w:rPr>
          <w:rFonts w:ascii="Times New Roman" w:hAnsi="Times New Roman" w:cs="Times New Roman"/>
          <w:sz w:val="28"/>
          <w:szCs w:val="28"/>
        </w:rPr>
        <w:t>доступа</w:t>
      </w:r>
      <w:r w:rsidRPr="00800A91">
        <w:rPr>
          <w:rFonts w:ascii="Times New Roman" w:hAnsi="Times New Roman" w:cs="Times New Roman"/>
          <w:sz w:val="28"/>
          <w:szCs w:val="28"/>
        </w:rPr>
        <w:t>:</w:t>
      </w:r>
      <w:r w:rsidR="00A94D10">
        <w:rPr>
          <w:rFonts w:ascii="Times New Roman" w:hAnsi="Times New Roman" w:cs="Times New Roman"/>
          <w:sz w:val="28"/>
          <w:szCs w:val="28"/>
        </w:rPr>
        <w:t xml:space="preserve"> </w:t>
      </w:r>
    </w:p>
    <w:p w:rsidR="00CC3AC6" w:rsidRPr="00A94D10" w:rsidRDefault="00CE72E8" w:rsidP="00A94D10">
      <w:pPr>
        <w:spacing w:after="0" w:line="360" w:lineRule="auto"/>
        <w:contextualSpacing/>
        <w:jc w:val="both"/>
        <w:rPr>
          <w:rFonts w:ascii="Times New Roman" w:hAnsi="Times New Roman" w:cs="Times New Roman"/>
          <w:sz w:val="28"/>
          <w:szCs w:val="28"/>
        </w:rPr>
      </w:pPr>
      <w:hyperlink r:id="rId12" w:history="1">
        <w:r w:rsidR="00CC3AC6">
          <w:rPr>
            <w:rStyle w:val="a3"/>
            <w:rFonts w:ascii="Times New Roman" w:hAnsi="Times New Roman" w:cs="Times New Roman"/>
            <w:color w:val="auto"/>
            <w:sz w:val="28"/>
            <w:szCs w:val="28"/>
          </w:rPr>
          <w:t>http://www.tandfonline.com/doi/full/10.1080/14786419.2014.958739</w:t>
        </w:r>
      </w:hyperlink>
    </w:p>
  </w:endnote>
  <w:endnote w:id="13">
    <w:p w:rsidR="00AD7426" w:rsidRPr="00ED513E" w:rsidRDefault="00AD7426" w:rsidP="00ED513E">
      <w:pPr>
        <w:tabs>
          <w:tab w:val="left" w:pos="851"/>
        </w:tabs>
        <w:spacing w:after="0" w:line="360" w:lineRule="auto"/>
        <w:ind w:firstLine="709"/>
        <w:contextualSpacing/>
        <w:jc w:val="both"/>
        <w:rPr>
          <w:rFonts w:ascii="Times New Roman" w:hAnsi="Times New Roman" w:cs="Times New Roman"/>
          <w:sz w:val="28"/>
          <w:szCs w:val="28"/>
        </w:rPr>
      </w:pPr>
      <w:r w:rsidRPr="00AD7426">
        <w:rPr>
          <w:rStyle w:val="af0"/>
          <w:rFonts w:ascii="Times New Roman" w:hAnsi="Times New Roman" w:cs="Times New Roman"/>
          <w:sz w:val="28"/>
          <w:szCs w:val="28"/>
          <w:vertAlign w:val="baseline"/>
        </w:rPr>
        <w:endnoteRef/>
      </w:r>
      <w:r w:rsidRPr="00800A91">
        <w:rPr>
          <w:rFonts w:ascii="Times New Roman" w:hAnsi="Times New Roman" w:cs="Times New Roman"/>
          <w:sz w:val="28"/>
          <w:szCs w:val="28"/>
        </w:rPr>
        <w:t xml:space="preserve">. </w:t>
      </w:r>
      <w:r>
        <w:rPr>
          <w:rFonts w:ascii="Times New Roman" w:hAnsi="Times New Roman" w:cs="Times New Roman"/>
          <w:sz w:val="28"/>
          <w:szCs w:val="28"/>
          <w:lang w:val="en-US"/>
        </w:rPr>
        <w:t>Dehariya</w:t>
      </w:r>
      <w:r w:rsidRPr="00800A91">
        <w:rPr>
          <w:rFonts w:ascii="Times New Roman" w:hAnsi="Times New Roman" w:cs="Times New Roman"/>
          <w:sz w:val="28"/>
          <w:szCs w:val="28"/>
        </w:rPr>
        <w:t xml:space="preserve"> </w:t>
      </w:r>
      <w:r>
        <w:rPr>
          <w:rFonts w:ascii="Times New Roman" w:hAnsi="Times New Roman" w:cs="Times New Roman"/>
          <w:sz w:val="28"/>
          <w:szCs w:val="28"/>
          <w:lang w:val="en-US"/>
        </w:rPr>
        <w:t>K</w:t>
      </w:r>
      <w:r w:rsidRPr="00800A91">
        <w:rPr>
          <w:rFonts w:ascii="Times New Roman" w:hAnsi="Times New Roman" w:cs="Times New Roman"/>
          <w:sz w:val="28"/>
          <w:szCs w:val="28"/>
        </w:rPr>
        <w:t xml:space="preserve">.. </w:t>
      </w:r>
      <w:r>
        <w:rPr>
          <w:rFonts w:ascii="Times New Roman" w:hAnsi="Times New Roman" w:cs="Times New Roman"/>
          <w:sz w:val="28"/>
          <w:szCs w:val="28"/>
          <w:lang w:val="en-US"/>
        </w:rPr>
        <w:t>Trichoderma and Arbuscular Mycorrhizal Fungi Based Biocontrol of Fusarium udum Butler and Their Growth Promotion Effects on Pigeon Pea [</w:t>
      </w:r>
      <w:r>
        <w:rPr>
          <w:rFonts w:ascii="Times New Roman" w:hAnsi="Times New Roman" w:cs="Times New Roman"/>
          <w:sz w:val="28"/>
          <w:szCs w:val="28"/>
        </w:rPr>
        <w:t>Электронный</w:t>
      </w:r>
      <w:r>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 / K. Dehariya A. Shukla, I. A. Sheikh, D. Vyas // Journal of Agricultural Science and Technology – 2015 – Volume 17 – Issue 2. P</w:t>
      </w:r>
      <w:r>
        <w:rPr>
          <w:rFonts w:ascii="Times New Roman" w:hAnsi="Times New Roman" w:cs="Times New Roman"/>
          <w:sz w:val="28"/>
          <w:szCs w:val="28"/>
        </w:rPr>
        <w:t xml:space="preserve">. 505-517. Режим доступа: </w:t>
      </w:r>
      <w:hyperlink r:id="rId13" w:history="1">
        <w:r>
          <w:rPr>
            <w:rStyle w:val="a3"/>
            <w:rFonts w:ascii="Times New Roman" w:hAnsi="Times New Roman" w:cs="Times New Roman"/>
            <w:color w:val="auto"/>
            <w:sz w:val="28"/>
            <w:szCs w:val="28"/>
            <w:lang w:val="en-US"/>
          </w:rPr>
          <w:t>http</w:t>
        </w:r>
        <w:r>
          <w:rPr>
            <w:rStyle w:val="a3"/>
            <w:rFonts w:ascii="Times New Roman" w:hAnsi="Times New Roman" w:cs="Times New Roman"/>
            <w:color w:val="auto"/>
            <w:sz w:val="28"/>
            <w:szCs w:val="28"/>
          </w:rPr>
          <w:t>://</w:t>
        </w:r>
        <w:r>
          <w:rPr>
            <w:rStyle w:val="a3"/>
            <w:rFonts w:ascii="Times New Roman" w:hAnsi="Times New Roman" w:cs="Times New Roman"/>
            <w:color w:val="auto"/>
            <w:sz w:val="28"/>
            <w:szCs w:val="28"/>
            <w:lang w:val="en-US"/>
          </w:rPr>
          <w:t>jast</w:t>
        </w:r>
        <w:r>
          <w:rPr>
            <w:rStyle w:val="a3"/>
            <w:rFonts w:ascii="Times New Roman" w:hAnsi="Times New Roman" w:cs="Times New Roman"/>
            <w:color w:val="auto"/>
            <w:sz w:val="28"/>
            <w:szCs w:val="28"/>
          </w:rPr>
          <w:t>.</w:t>
        </w:r>
        <w:r>
          <w:rPr>
            <w:rStyle w:val="a3"/>
            <w:rFonts w:ascii="Times New Roman" w:hAnsi="Times New Roman" w:cs="Times New Roman"/>
            <w:color w:val="auto"/>
            <w:sz w:val="28"/>
            <w:szCs w:val="28"/>
            <w:lang w:val="en-US"/>
          </w:rPr>
          <w:t>modares</w:t>
        </w:r>
        <w:r>
          <w:rPr>
            <w:rStyle w:val="a3"/>
            <w:rFonts w:ascii="Times New Roman" w:hAnsi="Times New Roman" w:cs="Times New Roman"/>
            <w:color w:val="auto"/>
            <w:sz w:val="28"/>
            <w:szCs w:val="28"/>
          </w:rPr>
          <w:t>.</w:t>
        </w:r>
        <w:r>
          <w:rPr>
            <w:rStyle w:val="a3"/>
            <w:rFonts w:ascii="Times New Roman" w:hAnsi="Times New Roman" w:cs="Times New Roman"/>
            <w:color w:val="auto"/>
            <w:sz w:val="28"/>
            <w:szCs w:val="28"/>
            <w:lang w:val="en-US"/>
          </w:rPr>
          <w:t>ac</w:t>
        </w:r>
        <w:r>
          <w:rPr>
            <w:rStyle w:val="a3"/>
            <w:rFonts w:ascii="Times New Roman" w:hAnsi="Times New Roman" w:cs="Times New Roman"/>
            <w:color w:val="auto"/>
            <w:sz w:val="28"/>
            <w:szCs w:val="28"/>
          </w:rPr>
          <w:t>.</w:t>
        </w:r>
        <w:r>
          <w:rPr>
            <w:rStyle w:val="a3"/>
            <w:rFonts w:ascii="Times New Roman" w:hAnsi="Times New Roman" w:cs="Times New Roman"/>
            <w:color w:val="auto"/>
            <w:sz w:val="28"/>
            <w:szCs w:val="28"/>
            <w:lang w:val="en-US"/>
          </w:rPr>
          <w:t>ir</w:t>
        </w:r>
        <w:r>
          <w:rPr>
            <w:rStyle w:val="a3"/>
            <w:rFonts w:ascii="Times New Roman" w:hAnsi="Times New Roman" w:cs="Times New Roman"/>
            <w:color w:val="auto"/>
            <w:sz w:val="28"/>
            <w:szCs w:val="28"/>
          </w:rPr>
          <w:t>/</w:t>
        </w:r>
        <w:r>
          <w:rPr>
            <w:rStyle w:val="a3"/>
            <w:rFonts w:ascii="Times New Roman" w:hAnsi="Times New Roman" w:cs="Times New Roman"/>
            <w:color w:val="auto"/>
            <w:sz w:val="28"/>
            <w:szCs w:val="28"/>
            <w:lang w:val="en-US"/>
          </w:rPr>
          <w:t>article</w:t>
        </w:r>
        <w:r>
          <w:rPr>
            <w:rStyle w:val="a3"/>
            <w:rFonts w:ascii="Times New Roman" w:hAnsi="Times New Roman" w:cs="Times New Roman"/>
            <w:color w:val="auto"/>
            <w:sz w:val="28"/>
            <w:szCs w:val="28"/>
          </w:rPr>
          <w:t>_12246.</w:t>
        </w:r>
        <w:r>
          <w:rPr>
            <w:rStyle w:val="a3"/>
            <w:rFonts w:ascii="Times New Roman" w:hAnsi="Times New Roman" w:cs="Times New Roman"/>
            <w:color w:val="auto"/>
            <w:sz w:val="28"/>
            <w:szCs w:val="28"/>
            <w:lang w:val="en-US"/>
          </w:rPr>
          <w:t>html</w:t>
        </w:r>
      </w:hyperlink>
    </w:p>
  </w:endnote>
  <w:endnote w:id="14">
    <w:p w:rsidR="00A94D10" w:rsidRPr="00800A91" w:rsidRDefault="00A94D10" w:rsidP="00ED513E">
      <w:pPr>
        <w:spacing w:after="0" w:line="360" w:lineRule="auto"/>
        <w:ind w:firstLine="709"/>
        <w:contextualSpacing/>
        <w:jc w:val="both"/>
        <w:rPr>
          <w:rFonts w:ascii="Times New Roman" w:hAnsi="Times New Roman" w:cs="Times New Roman"/>
          <w:sz w:val="28"/>
          <w:szCs w:val="28"/>
          <w:lang w:val="en-US"/>
        </w:rPr>
      </w:pPr>
      <w:r w:rsidRPr="00A94D10">
        <w:rPr>
          <w:rStyle w:val="af0"/>
          <w:rFonts w:ascii="Times New Roman" w:hAnsi="Times New Roman" w:cs="Times New Roman"/>
          <w:sz w:val="28"/>
          <w:szCs w:val="28"/>
          <w:vertAlign w:val="baseline"/>
        </w:rPr>
        <w:endnoteRef/>
      </w:r>
      <w:r>
        <w:rPr>
          <w:rFonts w:ascii="Times New Roman" w:hAnsi="Times New Roman" w:cs="Times New Roman"/>
          <w:sz w:val="28"/>
          <w:szCs w:val="28"/>
        </w:rPr>
        <w:t xml:space="preserve">. Голованова Т. И. Изучение взаимоотношений растений с С4-типом метаболизма и грибов рода </w:t>
      </w:r>
      <w:r>
        <w:rPr>
          <w:rFonts w:ascii="Times New Roman" w:hAnsi="Times New Roman" w:cs="Times New Roman"/>
          <w:i/>
          <w:sz w:val="28"/>
          <w:szCs w:val="28"/>
          <w:lang w:val="en-US"/>
        </w:rPr>
        <w:t>Trichoderma</w:t>
      </w:r>
      <w:r w:rsidRPr="00A94D10">
        <w:rPr>
          <w:rFonts w:ascii="Times New Roman" w:hAnsi="Times New Roman" w:cs="Times New Roman"/>
          <w:i/>
          <w:sz w:val="28"/>
          <w:szCs w:val="28"/>
        </w:rPr>
        <w:t xml:space="preserve"> </w:t>
      </w:r>
      <w:r>
        <w:rPr>
          <w:rFonts w:ascii="Times New Roman" w:hAnsi="Times New Roman" w:cs="Times New Roman"/>
          <w:sz w:val="28"/>
          <w:szCs w:val="28"/>
        </w:rPr>
        <w:t>[Электронный ресурс] / Т.И. Голованова, А.Ф. Валиулина, Т.А. Симонова // Вестник красноярского государственного университета – 2013 - №11. С</w:t>
      </w:r>
      <w:r w:rsidRPr="00800A91">
        <w:rPr>
          <w:rFonts w:ascii="Times New Roman" w:hAnsi="Times New Roman" w:cs="Times New Roman"/>
          <w:sz w:val="28"/>
          <w:szCs w:val="28"/>
          <w:lang w:val="en-US"/>
        </w:rPr>
        <w:t xml:space="preserve">. 154-159. </w:t>
      </w:r>
      <w:r>
        <w:rPr>
          <w:rFonts w:ascii="Times New Roman" w:hAnsi="Times New Roman" w:cs="Times New Roman"/>
          <w:sz w:val="28"/>
          <w:szCs w:val="28"/>
        </w:rPr>
        <w:t>Режим</w:t>
      </w:r>
      <w:r w:rsidRPr="00800A91">
        <w:rPr>
          <w:rFonts w:ascii="Times New Roman" w:hAnsi="Times New Roman" w:cs="Times New Roman"/>
          <w:sz w:val="28"/>
          <w:szCs w:val="28"/>
          <w:lang w:val="en-US"/>
        </w:rPr>
        <w:t xml:space="preserve"> </w:t>
      </w:r>
      <w:r>
        <w:rPr>
          <w:rFonts w:ascii="Times New Roman" w:hAnsi="Times New Roman" w:cs="Times New Roman"/>
          <w:sz w:val="28"/>
          <w:szCs w:val="28"/>
        </w:rPr>
        <w:t>доступа</w:t>
      </w:r>
      <w:r w:rsidRPr="00800A91">
        <w:rPr>
          <w:rFonts w:ascii="Times New Roman" w:hAnsi="Times New Roman" w:cs="Times New Roman"/>
          <w:sz w:val="28"/>
          <w:szCs w:val="28"/>
          <w:lang w:val="en-US"/>
        </w:rPr>
        <w:t xml:space="preserve">: </w:t>
      </w:r>
    </w:p>
    <w:p w:rsidR="00A94D10" w:rsidRPr="00800A91" w:rsidRDefault="00CE72E8" w:rsidP="002E1524">
      <w:pPr>
        <w:spacing w:after="0" w:line="360" w:lineRule="auto"/>
        <w:contextualSpacing/>
        <w:jc w:val="both"/>
        <w:rPr>
          <w:rFonts w:ascii="Times New Roman" w:hAnsi="Times New Roman" w:cs="Times New Roman"/>
          <w:sz w:val="28"/>
          <w:szCs w:val="28"/>
          <w:lang w:val="en-US"/>
        </w:rPr>
      </w:pPr>
      <w:hyperlink r:id="rId14" w:history="1">
        <w:r w:rsidR="00A94D10" w:rsidRPr="00800A91">
          <w:rPr>
            <w:rStyle w:val="a3"/>
            <w:rFonts w:ascii="Times New Roman" w:hAnsi="Times New Roman" w:cs="Times New Roman"/>
            <w:color w:val="auto"/>
            <w:sz w:val="28"/>
            <w:szCs w:val="28"/>
            <w:lang w:val="en-US"/>
          </w:rPr>
          <w:t>http://elibrary.ru/item.asp?id=21515373</w:t>
        </w:r>
      </w:hyperlink>
    </w:p>
  </w:endnote>
  <w:endnote w:id="15">
    <w:p w:rsidR="002E1524" w:rsidRDefault="002E1524" w:rsidP="002E1524">
      <w:pPr>
        <w:spacing w:after="0" w:line="360" w:lineRule="auto"/>
        <w:ind w:firstLine="709"/>
        <w:contextualSpacing/>
        <w:jc w:val="both"/>
        <w:rPr>
          <w:rFonts w:ascii="Times New Roman" w:hAnsi="Times New Roman" w:cs="Times New Roman"/>
          <w:sz w:val="28"/>
          <w:szCs w:val="28"/>
          <w:lang w:val="en-US"/>
        </w:rPr>
      </w:pPr>
      <w:r w:rsidRPr="002E1524">
        <w:rPr>
          <w:rStyle w:val="af0"/>
          <w:rFonts w:ascii="Times New Roman" w:hAnsi="Times New Roman" w:cs="Times New Roman"/>
          <w:sz w:val="28"/>
          <w:szCs w:val="28"/>
          <w:vertAlign w:val="baseline"/>
        </w:rPr>
        <w:endnoteRef/>
      </w:r>
      <w:r>
        <w:rPr>
          <w:rFonts w:ascii="Times New Roman" w:hAnsi="Times New Roman" w:cs="Times New Roman"/>
          <w:sz w:val="28"/>
          <w:szCs w:val="28"/>
          <w:lang w:val="en-US"/>
        </w:rPr>
        <w:t>. Lyutskanova D. Isolation, Characterization and Screening for Antimicrobial Activities of Psychrotolerant Streptomycetes Isolated from Polar Permafrost Soil [</w:t>
      </w:r>
      <w:r>
        <w:rPr>
          <w:rFonts w:ascii="Times New Roman" w:hAnsi="Times New Roman" w:cs="Times New Roman"/>
          <w:sz w:val="28"/>
          <w:szCs w:val="28"/>
        </w:rPr>
        <w:t>Электронный</w:t>
      </w:r>
      <w:r>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 xml:space="preserve">] / D. Lyutskanova, V. Ivanova, M. Stoilova-Disheva, M. Kolarova, K. Aleksieva, V. Raykovska // Biotechnology &amp; Biotechnological Equipment – 2014 – Volume 23 – Issue 1. P. 305-309. </w:t>
      </w:r>
      <w:r>
        <w:rPr>
          <w:rFonts w:ascii="Times New Roman" w:hAnsi="Times New Roman" w:cs="Times New Roman"/>
          <w:sz w:val="28"/>
          <w:szCs w:val="28"/>
        </w:rPr>
        <w:t>Режим</w:t>
      </w:r>
      <w:r>
        <w:rPr>
          <w:rFonts w:ascii="Times New Roman" w:hAnsi="Times New Roman" w:cs="Times New Roman"/>
          <w:sz w:val="28"/>
          <w:szCs w:val="28"/>
          <w:lang w:val="en-US"/>
        </w:rPr>
        <w:t xml:space="preserve"> </w:t>
      </w:r>
      <w:r>
        <w:rPr>
          <w:rFonts w:ascii="Times New Roman" w:hAnsi="Times New Roman" w:cs="Times New Roman"/>
          <w:sz w:val="28"/>
          <w:szCs w:val="28"/>
        </w:rPr>
        <w:t>доступа</w:t>
      </w:r>
      <w:r>
        <w:rPr>
          <w:rFonts w:ascii="Times New Roman" w:hAnsi="Times New Roman" w:cs="Times New Roman"/>
          <w:sz w:val="28"/>
          <w:szCs w:val="28"/>
          <w:lang w:val="en-US"/>
        </w:rPr>
        <w:t>:</w:t>
      </w:r>
    </w:p>
    <w:p w:rsidR="002E1524" w:rsidRPr="00800A91" w:rsidRDefault="00CE72E8" w:rsidP="00321E79">
      <w:pPr>
        <w:spacing w:after="0" w:line="360" w:lineRule="auto"/>
        <w:contextualSpacing/>
        <w:jc w:val="both"/>
        <w:rPr>
          <w:rFonts w:ascii="Times New Roman" w:hAnsi="Times New Roman" w:cs="Times New Roman"/>
          <w:sz w:val="28"/>
          <w:szCs w:val="28"/>
          <w:lang w:val="en-US"/>
        </w:rPr>
      </w:pPr>
      <w:hyperlink r:id="rId15" w:history="1">
        <w:r w:rsidR="002E1524">
          <w:rPr>
            <w:rStyle w:val="a3"/>
            <w:rFonts w:ascii="Times New Roman" w:hAnsi="Times New Roman" w:cs="Times New Roman"/>
            <w:color w:val="auto"/>
            <w:sz w:val="28"/>
            <w:szCs w:val="28"/>
            <w:lang w:val="en-US"/>
          </w:rPr>
          <w:t>http://www.tandfonline.com/doi/abs/10.1080/13102818.2009.10818425</w:t>
        </w:r>
      </w:hyperlink>
    </w:p>
  </w:endnote>
  <w:endnote w:id="16">
    <w:p w:rsidR="00321E79" w:rsidRPr="00800A91" w:rsidRDefault="00321E79" w:rsidP="00321E79">
      <w:pPr>
        <w:spacing w:after="0" w:line="360" w:lineRule="auto"/>
        <w:ind w:firstLine="709"/>
        <w:contextualSpacing/>
        <w:jc w:val="both"/>
        <w:rPr>
          <w:rFonts w:ascii="Times New Roman" w:hAnsi="Times New Roman" w:cs="Times New Roman"/>
          <w:sz w:val="28"/>
          <w:szCs w:val="28"/>
        </w:rPr>
      </w:pPr>
      <w:r w:rsidRPr="00321E79">
        <w:rPr>
          <w:rStyle w:val="af0"/>
          <w:rFonts w:ascii="Times New Roman" w:hAnsi="Times New Roman" w:cs="Times New Roman"/>
          <w:sz w:val="28"/>
          <w:szCs w:val="28"/>
          <w:vertAlign w:val="baseline"/>
        </w:rPr>
        <w:endnoteRef/>
      </w:r>
      <w:r w:rsidRPr="00321E79">
        <w:rPr>
          <w:rFonts w:ascii="Times New Roman" w:hAnsi="Times New Roman" w:cs="Times New Roman"/>
          <w:sz w:val="28"/>
          <w:szCs w:val="28"/>
          <w:lang w:val="en-US"/>
        </w:rPr>
        <w:t>.</w:t>
      </w:r>
      <w:r>
        <w:rPr>
          <w:rFonts w:ascii="Times New Roman" w:hAnsi="Times New Roman" w:cs="Times New Roman"/>
          <w:sz w:val="28"/>
          <w:szCs w:val="28"/>
          <w:lang w:val="en-US"/>
        </w:rPr>
        <w:t xml:space="preserve"> Lyutskanova D. Isolation and Characterization of a Psychrotolerant Streptomyces Strain from Permafrost Soil in Spitsbergen, Producing Phthalic Acid Ester [</w:t>
      </w:r>
      <w:r>
        <w:rPr>
          <w:rFonts w:ascii="Times New Roman" w:hAnsi="Times New Roman" w:cs="Times New Roman"/>
          <w:sz w:val="28"/>
          <w:szCs w:val="28"/>
        </w:rPr>
        <w:t>Электронный</w:t>
      </w:r>
      <w:r>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 / D. Lyutskanova, V. Ivanova, M. Stoilova-Disheva, M. Kolarova, K. Aleksieva, V. Raykovska // Biotechnology &amp; Biotechnological Equipment – 2014 – Volume 23 – Issue 2. P</w:t>
      </w:r>
      <w:r w:rsidRPr="00800A91">
        <w:rPr>
          <w:rFonts w:ascii="Times New Roman" w:hAnsi="Times New Roman" w:cs="Times New Roman"/>
          <w:sz w:val="28"/>
          <w:szCs w:val="28"/>
        </w:rPr>
        <w:t xml:space="preserve">. 1220-1224. </w:t>
      </w:r>
      <w:r>
        <w:rPr>
          <w:rFonts w:ascii="Times New Roman" w:hAnsi="Times New Roman" w:cs="Times New Roman"/>
          <w:sz w:val="28"/>
          <w:szCs w:val="28"/>
        </w:rPr>
        <w:t>Режим</w:t>
      </w:r>
      <w:r w:rsidRPr="00800A91">
        <w:rPr>
          <w:rFonts w:ascii="Times New Roman" w:hAnsi="Times New Roman" w:cs="Times New Roman"/>
          <w:sz w:val="28"/>
          <w:szCs w:val="28"/>
        </w:rPr>
        <w:t xml:space="preserve"> </w:t>
      </w:r>
      <w:r>
        <w:rPr>
          <w:rFonts w:ascii="Times New Roman" w:hAnsi="Times New Roman" w:cs="Times New Roman"/>
          <w:sz w:val="28"/>
          <w:szCs w:val="28"/>
        </w:rPr>
        <w:t>доступа</w:t>
      </w:r>
      <w:r w:rsidRPr="00800A91">
        <w:rPr>
          <w:rFonts w:ascii="Times New Roman" w:hAnsi="Times New Roman" w:cs="Times New Roman"/>
          <w:sz w:val="28"/>
          <w:szCs w:val="28"/>
        </w:rPr>
        <w:t>:</w:t>
      </w:r>
    </w:p>
    <w:p w:rsidR="00321E79" w:rsidRPr="00800A91" w:rsidRDefault="00CE72E8" w:rsidP="00A76065">
      <w:pPr>
        <w:spacing w:after="0" w:line="360" w:lineRule="auto"/>
        <w:contextualSpacing/>
        <w:jc w:val="both"/>
        <w:rPr>
          <w:rFonts w:ascii="Times New Roman" w:hAnsi="Times New Roman" w:cs="Times New Roman"/>
          <w:sz w:val="28"/>
          <w:szCs w:val="28"/>
        </w:rPr>
      </w:pPr>
      <w:hyperlink r:id="rId16" w:history="1">
        <w:r w:rsidR="00321E79">
          <w:rPr>
            <w:rStyle w:val="a3"/>
            <w:rFonts w:ascii="Times New Roman" w:hAnsi="Times New Roman" w:cs="Times New Roman"/>
            <w:color w:val="auto"/>
            <w:sz w:val="28"/>
            <w:szCs w:val="28"/>
            <w:lang w:val="en-US"/>
          </w:rPr>
          <w:t>http</w:t>
        </w:r>
        <w:r w:rsidR="00321E79" w:rsidRPr="00800A91">
          <w:rPr>
            <w:rStyle w:val="a3"/>
            <w:rFonts w:ascii="Times New Roman" w:hAnsi="Times New Roman" w:cs="Times New Roman"/>
            <w:color w:val="auto"/>
            <w:sz w:val="28"/>
            <w:szCs w:val="28"/>
          </w:rPr>
          <w:t>://</w:t>
        </w:r>
        <w:r w:rsidR="00321E79">
          <w:rPr>
            <w:rStyle w:val="a3"/>
            <w:rFonts w:ascii="Times New Roman" w:hAnsi="Times New Roman" w:cs="Times New Roman"/>
            <w:color w:val="auto"/>
            <w:sz w:val="28"/>
            <w:szCs w:val="28"/>
            <w:lang w:val="en-US"/>
          </w:rPr>
          <w:t>www</w:t>
        </w:r>
        <w:r w:rsidR="00321E79" w:rsidRPr="00800A91">
          <w:rPr>
            <w:rStyle w:val="a3"/>
            <w:rFonts w:ascii="Times New Roman" w:hAnsi="Times New Roman" w:cs="Times New Roman"/>
            <w:color w:val="auto"/>
            <w:sz w:val="28"/>
            <w:szCs w:val="28"/>
          </w:rPr>
          <w:t>.</w:t>
        </w:r>
        <w:r w:rsidR="00321E79">
          <w:rPr>
            <w:rStyle w:val="a3"/>
            <w:rFonts w:ascii="Times New Roman" w:hAnsi="Times New Roman" w:cs="Times New Roman"/>
            <w:color w:val="auto"/>
            <w:sz w:val="28"/>
            <w:szCs w:val="28"/>
            <w:lang w:val="en-US"/>
          </w:rPr>
          <w:t>tandfonline</w:t>
        </w:r>
        <w:r w:rsidR="00321E79" w:rsidRPr="00800A91">
          <w:rPr>
            <w:rStyle w:val="a3"/>
            <w:rFonts w:ascii="Times New Roman" w:hAnsi="Times New Roman" w:cs="Times New Roman"/>
            <w:color w:val="auto"/>
            <w:sz w:val="28"/>
            <w:szCs w:val="28"/>
          </w:rPr>
          <w:t>.</w:t>
        </w:r>
        <w:r w:rsidR="00321E79">
          <w:rPr>
            <w:rStyle w:val="a3"/>
            <w:rFonts w:ascii="Times New Roman" w:hAnsi="Times New Roman" w:cs="Times New Roman"/>
            <w:color w:val="auto"/>
            <w:sz w:val="28"/>
            <w:szCs w:val="28"/>
            <w:lang w:val="en-US"/>
          </w:rPr>
          <w:t>com</w:t>
        </w:r>
        <w:r w:rsidR="00321E79" w:rsidRPr="00800A91">
          <w:rPr>
            <w:rStyle w:val="a3"/>
            <w:rFonts w:ascii="Times New Roman" w:hAnsi="Times New Roman" w:cs="Times New Roman"/>
            <w:color w:val="auto"/>
            <w:sz w:val="28"/>
            <w:szCs w:val="28"/>
          </w:rPr>
          <w:t>/</w:t>
        </w:r>
        <w:r w:rsidR="00321E79">
          <w:rPr>
            <w:rStyle w:val="a3"/>
            <w:rFonts w:ascii="Times New Roman" w:hAnsi="Times New Roman" w:cs="Times New Roman"/>
            <w:color w:val="auto"/>
            <w:sz w:val="28"/>
            <w:szCs w:val="28"/>
            <w:lang w:val="en-US"/>
          </w:rPr>
          <w:t>doi</w:t>
        </w:r>
        <w:r w:rsidR="00321E79" w:rsidRPr="00800A91">
          <w:rPr>
            <w:rStyle w:val="a3"/>
            <w:rFonts w:ascii="Times New Roman" w:hAnsi="Times New Roman" w:cs="Times New Roman"/>
            <w:color w:val="auto"/>
            <w:sz w:val="28"/>
            <w:szCs w:val="28"/>
          </w:rPr>
          <w:t>/</w:t>
        </w:r>
        <w:r w:rsidR="00321E79">
          <w:rPr>
            <w:rStyle w:val="a3"/>
            <w:rFonts w:ascii="Times New Roman" w:hAnsi="Times New Roman" w:cs="Times New Roman"/>
            <w:color w:val="auto"/>
            <w:sz w:val="28"/>
            <w:szCs w:val="28"/>
            <w:lang w:val="en-US"/>
          </w:rPr>
          <w:t>abs</w:t>
        </w:r>
        <w:r w:rsidR="00321E79" w:rsidRPr="00800A91">
          <w:rPr>
            <w:rStyle w:val="a3"/>
            <w:rFonts w:ascii="Times New Roman" w:hAnsi="Times New Roman" w:cs="Times New Roman"/>
            <w:color w:val="auto"/>
            <w:sz w:val="28"/>
            <w:szCs w:val="28"/>
          </w:rPr>
          <w:t>/10.1080/13102818.2009.10817642</w:t>
        </w:r>
      </w:hyperlink>
    </w:p>
  </w:endnote>
  <w:endnote w:id="17">
    <w:p w:rsidR="004273EF" w:rsidRPr="00220329" w:rsidRDefault="004273EF" w:rsidP="00D90022">
      <w:pPr>
        <w:spacing w:after="0" w:line="360" w:lineRule="auto"/>
        <w:ind w:firstLine="709"/>
        <w:contextualSpacing/>
        <w:jc w:val="both"/>
        <w:rPr>
          <w:rFonts w:ascii="Times New Roman" w:hAnsi="Times New Roman" w:cs="Times New Roman"/>
          <w:sz w:val="28"/>
          <w:szCs w:val="28"/>
        </w:rPr>
      </w:pPr>
      <w:r w:rsidRPr="004273EF">
        <w:rPr>
          <w:rStyle w:val="af0"/>
          <w:rFonts w:ascii="Times New Roman" w:hAnsi="Times New Roman" w:cs="Times New Roman"/>
          <w:sz w:val="28"/>
          <w:szCs w:val="28"/>
          <w:vertAlign w:val="baseline"/>
        </w:rPr>
        <w:endnoteRef/>
      </w:r>
      <w:r>
        <w:rPr>
          <w:rFonts w:ascii="Times New Roman" w:hAnsi="Times New Roman" w:cs="Times New Roman"/>
          <w:sz w:val="28"/>
          <w:szCs w:val="28"/>
        </w:rPr>
        <w:t xml:space="preserve">. Хижняк С.В. Карстовые пещеры как источник психрофильных штаммов для ферментативной переработки сырья зерноперерабатывающей и плодоовощной отрасли и повышения пищевой биологической ценности продукции [Электронный ресурс] / С.В. Хижняк, И.Р. Илиенец И.Р., Л.П. Рубчевская, Л.Н. Меняйло // Вестник красноярского государственного университета – 2012 - №11. С. 411-415. Режим доступа:  </w:t>
      </w:r>
      <w:hyperlink r:id="rId17" w:history="1">
        <w:r>
          <w:rPr>
            <w:rStyle w:val="a3"/>
            <w:rFonts w:ascii="Times New Roman" w:hAnsi="Times New Roman" w:cs="Times New Roman"/>
            <w:color w:val="auto"/>
            <w:sz w:val="28"/>
            <w:szCs w:val="28"/>
          </w:rPr>
          <w:t>http://elibrary.ru/item.asp?id=17734749</w:t>
        </w:r>
      </w:hyperlink>
    </w:p>
  </w:endnote>
  <w:endnote w:id="18">
    <w:p w:rsidR="005E16B6" w:rsidRPr="00D90022" w:rsidRDefault="005E16B6" w:rsidP="00D90022">
      <w:pPr>
        <w:spacing w:after="0" w:line="360" w:lineRule="auto"/>
        <w:ind w:firstLine="709"/>
        <w:contextualSpacing/>
        <w:jc w:val="both"/>
        <w:rPr>
          <w:rFonts w:ascii="Times New Roman" w:hAnsi="Times New Roman" w:cs="Times New Roman"/>
          <w:sz w:val="28"/>
          <w:szCs w:val="28"/>
        </w:rPr>
      </w:pPr>
      <w:r w:rsidRPr="00220329">
        <w:rPr>
          <w:rStyle w:val="af0"/>
          <w:rFonts w:ascii="Times New Roman" w:hAnsi="Times New Roman" w:cs="Times New Roman"/>
          <w:sz w:val="28"/>
          <w:szCs w:val="28"/>
          <w:vertAlign w:val="baseline"/>
        </w:rPr>
        <w:endnoteRef/>
      </w:r>
      <w:r>
        <w:rPr>
          <w:rFonts w:ascii="Times New Roman" w:hAnsi="Times New Roman" w:cs="Times New Roman"/>
          <w:sz w:val="28"/>
          <w:szCs w:val="28"/>
        </w:rPr>
        <w:t xml:space="preserve">. ЛанкинаЕ.П. Влияние психрофильных и психротолерантных штаммов бактерий-антагонистов на поражение яровой пшеницы корневой гнилью и лтстовой пятнистостью [Электронный ресурс] / Е.П. Ланкина //Материалы VII Международной научно-практической конференции молодых ученых. Издательство: Красноярский государственный аграрный университет (Красноярск)  - 2015. С. 42-44. Режим доступа: </w:t>
      </w:r>
      <w:hyperlink r:id="rId18" w:history="1">
        <w:r>
          <w:rPr>
            <w:rStyle w:val="a3"/>
            <w:rFonts w:ascii="Times New Roman" w:hAnsi="Times New Roman" w:cs="Times New Roman"/>
            <w:color w:val="auto"/>
            <w:sz w:val="28"/>
            <w:szCs w:val="28"/>
          </w:rPr>
          <w:t>http://elibrary.ru/item.asp?id=25712968</w:t>
        </w:r>
      </w:hyperlink>
    </w:p>
  </w:endnote>
  <w:endnote w:id="19">
    <w:p w:rsidR="00D90022" w:rsidRPr="00A76065" w:rsidRDefault="00D90022" w:rsidP="00A76065">
      <w:pPr>
        <w:spacing w:after="0" w:line="360" w:lineRule="auto"/>
        <w:ind w:firstLine="709"/>
        <w:contextualSpacing/>
        <w:jc w:val="both"/>
        <w:rPr>
          <w:rFonts w:ascii="Times New Roman" w:hAnsi="Times New Roman" w:cs="Times New Roman"/>
          <w:sz w:val="28"/>
          <w:szCs w:val="28"/>
        </w:rPr>
      </w:pPr>
      <w:r w:rsidRPr="00D90022">
        <w:rPr>
          <w:rStyle w:val="af0"/>
          <w:rFonts w:ascii="Times New Roman" w:hAnsi="Times New Roman" w:cs="Times New Roman"/>
          <w:sz w:val="28"/>
          <w:szCs w:val="28"/>
          <w:vertAlign w:val="baseline"/>
        </w:rPr>
        <w:endnoteRef/>
      </w:r>
      <w:r w:rsidRPr="00D90022">
        <w:rPr>
          <w:rFonts w:ascii="Times New Roman" w:hAnsi="Times New Roman" w:cs="Times New Roman"/>
          <w:sz w:val="28"/>
          <w:szCs w:val="28"/>
        </w:rPr>
        <w:t>.</w:t>
      </w:r>
      <w:r>
        <w:rPr>
          <w:rFonts w:ascii="Times New Roman" w:hAnsi="Times New Roman" w:cs="Times New Roman"/>
          <w:sz w:val="28"/>
          <w:szCs w:val="28"/>
        </w:rPr>
        <w:t xml:space="preserve"> Ланкина Е.П. Влияние психротолерантных штаммов бактерий-антагонистов UOZK2 и UOZK7 на структуру бактериального сообщества в ризосфере яровой пшеницы [Электронный ресурс] / Е.П. Ланкина, С.А. Петрушина, С.В. Хижняк // Вестник красноярского государственного аграрного университета – 2014 - №8. С. 84-87. Режим доступа: </w:t>
      </w:r>
      <w:hyperlink r:id="rId19" w:history="1">
        <w:r>
          <w:rPr>
            <w:rStyle w:val="a3"/>
            <w:rFonts w:ascii="Times New Roman" w:hAnsi="Times New Roman" w:cs="Times New Roman"/>
            <w:color w:val="auto"/>
            <w:sz w:val="28"/>
            <w:szCs w:val="28"/>
          </w:rPr>
          <w:t>http://elibrary.ru/item.asp?id=21989487</w:t>
        </w:r>
      </w:hyperlink>
      <w:r>
        <w:rPr>
          <w:rFonts w:ascii="Times New Roman" w:hAnsi="Times New Roman" w:cs="Times New Roman"/>
          <w:sz w:val="28"/>
          <w:szCs w:val="28"/>
        </w:rPr>
        <w:t xml:space="preserve">  </w:t>
      </w:r>
    </w:p>
  </w:endnote>
  <w:endnote w:id="20">
    <w:p w:rsidR="006B000B" w:rsidRDefault="006B000B" w:rsidP="006B000B">
      <w:pPr>
        <w:spacing w:after="0" w:line="360" w:lineRule="auto"/>
        <w:contextualSpacing/>
        <w:jc w:val="both"/>
        <w:rPr>
          <w:rFonts w:ascii="Times New Roman" w:hAnsi="Times New Roman" w:cs="Times New Roman"/>
          <w:sz w:val="28"/>
          <w:szCs w:val="28"/>
        </w:rPr>
      </w:pPr>
      <w:r w:rsidRPr="006B000B">
        <w:rPr>
          <w:rStyle w:val="af0"/>
          <w:rFonts w:ascii="Times New Roman" w:hAnsi="Times New Roman" w:cs="Times New Roman"/>
          <w:sz w:val="28"/>
          <w:szCs w:val="28"/>
          <w:vertAlign w:val="baseline"/>
        </w:rPr>
        <w:endnoteRef/>
      </w:r>
      <w:r w:rsidRPr="006B000B">
        <w:rPr>
          <w:rFonts w:ascii="Times New Roman" w:hAnsi="Times New Roman" w:cs="Times New Roman"/>
          <w:sz w:val="28"/>
          <w:szCs w:val="28"/>
        </w:rPr>
        <w:t xml:space="preserve">. </w:t>
      </w:r>
      <w:r>
        <w:rPr>
          <w:rFonts w:ascii="Times New Roman" w:hAnsi="Times New Roman" w:cs="Times New Roman"/>
          <w:sz w:val="28"/>
          <w:szCs w:val="28"/>
        </w:rPr>
        <w:t xml:space="preserve"> Ланкина Е.П. Влияние пещерных штаммов бактерий  VDR5M и VDR5K на структуру бактериального сообщества в ризосфере яровой пшеницы [Электронный ресурс] / Е.П. Ланкина, Е.Н. Баженова, С.В. Хижняк // Вестник красноярского государственного аграрного университета – 2014 - №10. С. 85-88. Режим доступа: </w:t>
      </w:r>
      <w:hyperlink r:id="rId20" w:history="1">
        <w:r>
          <w:rPr>
            <w:rStyle w:val="a3"/>
            <w:rFonts w:ascii="Times New Roman" w:hAnsi="Times New Roman" w:cs="Times New Roman"/>
            <w:color w:val="auto"/>
            <w:sz w:val="28"/>
            <w:szCs w:val="28"/>
          </w:rPr>
          <w:t>http://elibrary.ru/item.asp?id=22538085</w:t>
        </w:r>
      </w:hyperlink>
      <w:r>
        <w:rPr>
          <w:rFonts w:ascii="Times New Roman" w:hAnsi="Times New Roman" w:cs="Times New Roman"/>
          <w:sz w:val="28"/>
          <w:szCs w:val="28"/>
        </w:rPr>
        <w:t xml:space="preserve"> </w:t>
      </w:r>
    </w:p>
    <w:p w:rsidR="006B000B" w:rsidRDefault="006B000B">
      <w:pPr>
        <w:pStyle w:val="a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6928"/>
      <w:docPartObj>
        <w:docPartGallery w:val="Page Numbers (Bottom of Page)"/>
        <w:docPartUnique/>
      </w:docPartObj>
    </w:sdtPr>
    <w:sdtContent>
      <w:p w:rsidR="003541F9" w:rsidRDefault="00CE72E8">
        <w:pPr>
          <w:pStyle w:val="ab"/>
          <w:jc w:val="center"/>
        </w:pPr>
        <w:fldSimple w:instr=" PAGE   \* MERGEFORMAT ">
          <w:r w:rsidR="00FF22DA">
            <w:rPr>
              <w:noProof/>
            </w:rPr>
            <w:t>2</w:t>
          </w:r>
        </w:fldSimple>
      </w:p>
    </w:sdtContent>
  </w:sdt>
  <w:p w:rsidR="003541F9" w:rsidRDefault="003541F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5B4" w:rsidRDefault="00F465B4" w:rsidP="00FF521D">
      <w:pPr>
        <w:spacing w:after="0" w:line="240" w:lineRule="auto"/>
      </w:pPr>
      <w:r>
        <w:separator/>
      </w:r>
    </w:p>
  </w:footnote>
  <w:footnote w:type="continuationSeparator" w:id="0">
    <w:p w:rsidR="00F465B4" w:rsidRDefault="00F465B4" w:rsidP="00FF52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40002"/>
    <w:multiLevelType w:val="hybridMultilevel"/>
    <w:tmpl w:val="6E423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D70934"/>
    <w:multiLevelType w:val="hybridMultilevel"/>
    <w:tmpl w:val="C30AE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pos w:val="beneathText"/>
    <w:footnote w:id="-1"/>
    <w:footnote w:id="0"/>
  </w:footnotePr>
  <w:endnotePr>
    <w:numFmt w:val="decimal"/>
    <w:endnote w:id="-1"/>
    <w:endnote w:id="0"/>
  </w:endnotePr>
  <w:compat/>
  <w:rsids>
    <w:rsidRoot w:val="000A3C4E"/>
    <w:rsid w:val="00006384"/>
    <w:rsid w:val="000215BE"/>
    <w:rsid w:val="00021F24"/>
    <w:rsid w:val="00025600"/>
    <w:rsid w:val="0004109F"/>
    <w:rsid w:val="00050AF0"/>
    <w:rsid w:val="00057C82"/>
    <w:rsid w:val="0008527A"/>
    <w:rsid w:val="000862EC"/>
    <w:rsid w:val="000930E2"/>
    <w:rsid w:val="000A3C4E"/>
    <w:rsid w:val="000B160C"/>
    <w:rsid w:val="000B4CBD"/>
    <w:rsid w:val="000E4C53"/>
    <w:rsid w:val="000E7144"/>
    <w:rsid w:val="000F50A0"/>
    <w:rsid w:val="00126D34"/>
    <w:rsid w:val="0013287A"/>
    <w:rsid w:val="00137C0D"/>
    <w:rsid w:val="00150388"/>
    <w:rsid w:val="00150FDD"/>
    <w:rsid w:val="00152E4A"/>
    <w:rsid w:val="001618AE"/>
    <w:rsid w:val="00166A77"/>
    <w:rsid w:val="001743CB"/>
    <w:rsid w:val="001821E0"/>
    <w:rsid w:val="001B03D0"/>
    <w:rsid w:val="001E0ADA"/>
    <w:rsid w:val="001F7B8A"/>
    <w:rsid w:val="002071F2"/>
    <w:rsid w:val="0021164D"/>
    <w:rsid w:val="00215A6C"/>
    <w:rsid w:val="00220329"/>
    <w:rsid w:val="002218ED"/>
    <w:rsid w:val="00223E4C"/>
    <w:rsid w:val="002270F1"/>
    <w:rsid w:val="00236DAC"/>
    <w:rsid w:val="00237CC4"/>
    <w:rsid w:val="00240C2D"/>
    <w:rsid w:val="00241D7A"/>
    <w:rsid w:val="00245B80"/>
    <w:rsid w:val="0025037B"/>
    <w:rsid w:val="00255442"/>
    <w:rsid w:val="00273BF0"/>
    <w:rsid w:val="00275629"/>
    <w:rsid w:val="00281501"/>
    <w:rsid w:val="00281F36"/>
    <w:rsid w:val="00282602"/>
    <w:rsid w:val="002914A2"/>
    <w:rsid w:val="002926BC"/>
    <w:rsid w:val="00293109"/>
    <w:rsid w:val="002A01DC"/>
    <w:rsid w:val="002A6CA5"/>
    <w:rsid w:val="002C03F0"/>
    <w:rsid w:val="002D1FC1"/>
    <w:rsid w:val="002E03C8"/>
    <w:rsid w:val="002E1524"/>
    <w:rsid w:val="002E67E5"/>
    <w:rsid w:val="002F62E8"/>
    <w:rsid w:val="00321E79"/>
    <w:rsid w:val="00327868"/>
    <w:rsid w:val="0033009D"/>
    <w:rsid w:val="00337855"/>
    <w:rsid w:val="003541F9"/>
    <w:rsid w:val="00357624"/>
    <w:rsid w:val="00377198"/>
    <w:rsid w:val="00394596"/>
    <w:rsid w:val="003C40C2"/>
    <w:rsid w:val="003D55FA"/>
    <w:rsid w:val="003E597F"/>
    <w:rsid w:val="00405CC5"/>
    <w:rsid w:val="00414A7F"/>
    <w:rsid w:val="00417F01"/>
    <w:rsid w:val="004273EF"/>
    <w:rsid w:val="00443997"/>
    <w:rsid w:val="00457330"/>
    <w:rsid w:val="00474C84"/>
    <w:rsid w:val="00487A19"/>
    <w:rsid w:val="004A1790"/>
    <w:rsid w:val="004B5402"/>
    <w:rsid w:val="004D5552"/>
    <w:rsid w:val="004E28F1"/>
    <w:rsid w:val="004F5CBA"/>
    <w:rsid w:val="004F747A"/>
    <w:rsid w:val="0050214A"/>
    <w:rsid w:val="005069C8"/>
    <w:rsid w:val="0051442D"/>
    <w:rsid w:val="00526DF1"/>
    <w:rsid w:val="00527CDF"/>
    <w:rsid w:val="00571878"/>
    <w:rsid w:val="00575D97"/>
    <w:rsid w:val="00592607"/>
    <w:rsid w:val="005963A6"/>
    <w:rsid w:val="005B1CDE"/>
    <w:rsid w:val="005B5C42"/>
    <w:rsid w:val="005E16B6"/>
    <w:rsid w:val="005E5B7E"/>
    <w:rsid w:val="00604126"/>
    <w:rsid w:val="00607F87"/>
    <w:rsid w:val="00623B67"/>
    <w:rsid w:val="006346A3"/>
    <w:rsid w:val="00643CEC"/>
    <w:rsid w:val="00646AB5"/>
    <w:rsid w:val="00655AB3"/>
    <w:rsid w:val="00660BFA"/>
    <w:rsid w:val="0066475E"/>
    <w:rsid w:val="00673D0F"/>
    <w:rsid w:val="00691943"/>
    <w:rsid w:val="00692787"/>
    <w:rsid w:val="006A5060"/>
    <w:rsid w:val="006A5ACB"/>
    <w:rsid w:val="006A7BE0"/>
    <w:rsid w:val="006B000B"/>
    <w:rsid w:val="006C3F72"/>
    <w:rsid w:val="006D1B52"/>
    <w:rsid w:val="006E57E1"/>
    <w:rsid w:val="0071371F"/>
    <w:rsid w:val="0071594B"/>
    <w:rsid w:val="00736DA4"/>
    <w:rsid w:val="00741B8E"/>
    <w:rsid w:val="00744144"/>
    <w:rsid w:val="00785485"/>
    <w:rsid w:val="007875E8"/>
    <w:rsid w:val="007C1758"/>
    <w:rsid w:val="007C518C"/>
    <w:rsid w:val="007F1378"/>
    <w:rsid w:val="007F2D95"/>
    <w:rsid w:val="00800A91"/>
    <w:rsid w:val="008023BF"/>
    <w:rsid w:val="008038D4"/>
    <w:rsid w:val="00817A62"/>
    <w:rsid w:val="008369DC"/>
    <w:rsid w:val="0084708B"/>
    <w:rsid w:val="008529E0"/>
    <w:rsid w:val="00865F18"/>
    <w:rsid w:val="0087454F"/>
    <w:rsid w:val="008808F1"/>
    <w:rsid w:val="008876C1"/>
    <w:rsid w:val="008C67FE"/>
    <w:rsid w:val="008D5288"/>
    <w:rsid w:val="008E6D59"/>
    <w:rsid w:val="00903B40"/>
    <w:rsid w:val="00916FB5"/>
    <w:rsid w:val="00917A82"/>
    <w:rsid w:val="00917C81"/>
    <w:rsid w:val="009357C5"/>
    <w:rsid w:val="00951B91"/>
    <w:rsid w:val="00971948"/>
    <w:rsid w:val="0099211B"/>
    <w:rsid w:val="009A2AA1"/>
    <w:rsid w:val="009C4176"/>
    <w:rsid w:val="009D29F7"/>
    <w:rsid w:val="009E574E"/>
    <w:rsid w:val="009E6144"/>
    <w:rsid w:val="009F19C0"/>
    <w:rsid w:val="00A0042F"/>
    <w:rsid w:val="00A20029"/>
    <w:rsid w:val="00A31BB7"/>
    <w:rsid w:val="00A34F0A"/>
    <w:rsid w:val="00A73387"/>
    <w:rsid w:val="00A76065"/>
    <w:rsid w:val="00A85AE6"/>
    <w:rsid w:val="00A863A6"/>
    <w:rsid w:val="00A94D10"/>
    <w:rsid w:val="00A97194"/>
    <w:rsid w:val="00AA2921"/>
    <w:rsid w:val="00AB02AF"/>
    <w:rsid w:val="00AD368A"/>
    <w:rsid w:val="00AD7426"/>
    <w:rsid w:val="00B16666"/>
    <w:rsid w:val="00B16AEC"/>
    <w:rsid w:val="00B16EF6"/>
    <w:rsid w:val="00B20050"/>
    <w:rsid w:val="00B3767A"/>
    <w:rsid w:val="00B42287"/>
    <w:rsid w:val="00B432D1"/>
    <w:rsid w:val="00B47252"/>
    <w:rsid w:val="00B57055"/>
    <w:rsid w:val="00B675C5"/>
    <w:rsid w:val="00B845B4"/>
    <w:rsid w:val="00BA59F2"/>
    <w:rsid w:val="00BB56EB"/>
    <w:rsid w:val="00BC2766"/>
    <w:rsid w:val="00BC5449"/>
    <w:rsid w:val="00BE547B"/>
    <w:rsid w:val="00C0141E"/>
    <w:rsid w:val="00C11870"/>
    <w:rsid w:val="00C1554F"/>
    <w:rsid w:val="00C15784"/>
    <w:rsid w:val="00C37B3B"/>
    <w:rsid w:val="00C522AA"/>
    <w:rsid w:val="00C7092A"/>
    <w:rsid w:val="00CA2269"/>
    <w:rsid w:val="00CB72A4"/>
    <w:rsid w:val="00CC3AC6"/>
    <w:rsid w:val="00CC48A3"/>
    <w:rsid w:val="00CC6D04"/>
    <w:rsid w:val="00CD2BD4"/>
    <w:rsid w:val="00CE4DB0"/>
    <w:rsid w:val="00CE5F3C"/>
    <w:rsid w:val="00CE703A"/>
    <w:rsid w:val="00CE72E8"/>
    <w:rsid w:val="00CF2C6F"/>
    <w:rsid w:val="00CF7E0A"/>
    <w:rsid w:val="00D027B7"/>
    <w:rsid w:val="00D04C75"/>
    <w:rsid w:val="00D11DA9"/>
    <w:rsid w:val="00D15284"/>
    <w:rsid w:val="00D23E80"/>
    <w:rsid w:val="00D25D3E"/>
    <w:rsid w:val="00D326EE"/>
    <w:rsid w:val="00D32896"/>
    <w:rsid w:val="00D35876"/>
    <w:rsid w:val="00D44923"/>
    <w:rsid w:val="00D82D6C"/>
    <w:rsid w:val="00D90022"/>
    <w:rsid w:val="00DA2FC3"/>
    <w:rsid w:val="00DB4AA2"/>
    <w:rsid w:val="00DB6256"/>
    <w:rsid w:val="00DC1C74"/>
    <w:rsid w:val="00DD2685"/>
    <w:rsid w:val="00DD32B5"/>
    <w:rsid w:val="00DD5EEA"/>
    <w:rsid w:val="00DE3A70"/>
    <w:rsid w:val="00DE4042"/>
    <w:rsid w:val="00E00E6E"/>
    <w:rsid w:val="00E12A24"/>
    <w:rsid w:val="00E203AA"/>
    <w:rsid w:val="00E20BB0"/>
    <w:rsid w:val="00E244C5"/>
    <w:rsid w:val="00E3134D"/>
    <w:rsid w:val="00E35425"/>
    <w:rsid w:val="00E53660"/>
    <w:rsid w:val="00E5700D"/>
    <w:rsid w:val="00E7564D"/>
    <w:rsid w:val="00EB15B2"/>
    <w:rsid w:val="00EB3CBF"/>
    <w:rsid w:val="00EB4954"/>
    <w:rsid w:val="00EB4957"/>
    <w:rsid w:val="00ED513E"/>
    <w:rsid w:val="00EF0EA5"/>
    <w:rsid w:val="00F01C70"/>
    <w:rsid w:val="00F25453"/>
    <w:rsid w:val="00F26B75"/>
    <w:rsid w:val="00F31F14"/>
    <w:rsid w:val="00F33D85"/>
    <w:rsid w:val="00F457EC"/>
    <w:rsid w:val="00F465B4"/>
    <w:rsid w:val="00F53065"/>
    <w:rsid w:val="00F67193"/>
    <w:rsid w:val="00F95DE4"/>
    <w:rsid w:val="00FB5860"/>
    <w:rsid w:val="00FB61A3"/>
    <w:rsid w:val="00FC3A79"/>
    <w:rsid w:val="00FE7B8F"/>
    <w:rsid w:val="00FF22DA"/>
    <w:rsid w:val="00FF4329"/>
    <w:rsid w:val="00FF5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D6C"/>
  </w:style>
  <w:style w:type="paragraph" w:styleId="1">
    <w:name w:val="heading 1"/>
    <w:basedOn w:val="a"/>
    <w:next w:val="a"/>
    <w:link w:val="10"/>
    <w:uiPriority w:val="9"/>
    <w:qFormat/>
    <w:rsid w:val="00736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B56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62EC"/>
    <w:rPr>
      <w:color w:val="0000FF" w:themeColor="hyperlink"/>
      <w:u w:val="single"/>
    </w:rPr>
  </w:style>
  <w:style w:type="paragraph" w:styleId="a4">
    <w:name w:val="Balloon Text"/>
    <w:basedOn w:val="a"/>
    <w:link w:val="a5"/>
    <w:uiPriority w:val="99"/>
    <w:semiHidden/>
    <w:unhideWhenUsed/>
    <w:rsid w:val="00215A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5A6C"/>
    <w:rPr>
      <w:rFonts w:ascii="Tahoma" w:hAnsi="Tahoma" w:cs="Tahoma"/>
      <w:sz w:val="16"/>
      <w:szCs w:val="16"/>
    </w:rPr>
  </w:style>
  <w:style w:type="character" w:styleId="a6">
    <w:name w:val="FollowedHyperlink"/>
    <w:basedOn w:val="a0"/>
    <w:uiPriority w:val="99"/>
    <w:semiHidden/>
    <w:unhideWhenUsed/>
    <w:rsid w:val="00692787"/>
    <w:rPr>
      <w:color w:val="800080" w:themeColor="followedHyperlink"/>
      <w:u w:val="single"/>
    </w:rPr>
  </w:style>
  <w:style w:type="paragraph" w:customStyle="1" w:styleId="Default">
    <w:name w:val="Default"/>
    <w:rsid w:val="00487A1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736DA4"/>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736DA4"/>
    <w:pPr>
      <w:outlineLvl w:val="9"/>
    </w:pPr>
  </w:style>
  <w:style w:type="paragraph" w:styleId="21">
    <w:name w:val="toc 2"/>
    <w:basedOn w:val="a"/>
    <w:next w:val="a"/>
    <w:autoRedefine/>
    <w:uiPriority w:val="39"/>
    <w:unhideWhenUsed/>
    <w:qFormat/>
    <w:rsid w:val="00736DA4"/>
    <w:pPr>
      <w:spacing w:after="100"/>
      <w:ind w:left="220"/>
    </w:pPr>
    <w:rPr>
      <w:rFonts w:eastAsiaTheme="minorEastAsia"/>
    </w:rPr>
  </w:style>
  <w:style w:type="paragraph" w:styleId="11">
    <w:name w:val="toc 1"/>
    <w:basedOn w:val="a"/>
    <w:next w:val="a"/>
    <w:autoRedefine/>
    <w:uiPriority w:val="39"/>
    <w:unhideWhenUsed/>
    <w:qFormat/>
    <w:rsid w:val="00736DA4"/>
    <w:pPr>
      <w:spacing w:after="100"/>
    </w:pPr>
    <w:rPr>
      <w:rFonts w:eastAsiaTheme="minorEastAsia"/>
    </w:rPr>
  </w:style>
  <w:style w:type="paragraph" w:styleId="3">
    <w:name w:val="toc 3"/>
    <w:basedOn w:val="a"/>
    <w:next w:val="a"/>
    <w:autoRedefine/>
    <w:uiPriority w:val="39"/>
    <w:semiHidden/>
    <w:unhideWhenUsed/>
    <w:qFormat/>
    <w:rsid w:val="00736DA4"/>
    <w:pPr>
      <w:spacing w:after="100"/>
      <w:ind w:left="440"/>
    </w:pPr>
    <w:rPr>
      <w:rFonts w:eastAsiaTheme="minorEastAsia"/>
    </w:rPr>
  </w:style>
  <w:style w:type="paragraph" w:customStyle="1" w:styleId="12">
    <w:name w:val="Стиль1"/>
    <w:basedOn w:val="a"/>
    <w:link w:val="13"/>
    <w:qFormat/>
    <w:rsid w:val="00BB56EB"/>
    <w:pPr>
      <w:spacing w:after="0" w:line="360" w:lineRule="auto"/>
      <w:ind w:firstLine="709"/>
      <w:contextualSpacing/>
      <w:jc w:val="center"/>
    </w:pPr>
    <w:rPr>
      <w:rFonts w:ascii="Times New Roman" w:hAnsi="Times New Roman" w:cs="Times New Roman"/>
      <w:b/>
      <w:sz w:val="28"/>
      <w:szCs w:val="28"/>
    </w:rPr>
  </w:style>
  <w:style w:type="character" w:customStyle="1" w:styleId="20">
    <w:name w:val="Заголовок 2 Знак"/>
    <w:basedOn w:val="a0"/>
    <w:link w:val="2"/>
    <w:uiPriority w:val="9"/>
    <w:rsid w:val="00BB56EB"/>
    <w:rPr>
      <w:rFonts w:asciiTheme="majorHAnsi" w:eastAsiaTheme="majorEastAsia" w:hAnsiTheme="majorHAnsi" w:cstheme="majorBidi"/>
      <w:b/>
      <w:bCs/>
      <w:color w:val="4F81BD" w:themeColor="accent1"/>
      <w:sz w:val="26"/>
      <w:szCs w:val="26"/>
    </w:rPr>
  </w:style>
  <w:style w:type="character" w:customStyle="1" w:styleId="13">
    <w:name w:val="Стиль1 Знак"/>
    <w:basedOn w:val="a0"/>
    <w:link w:val="12"/>
    <w:rsid w:val="00BB56EB"/>
    <w:rPr>
      <w:rFonts w:ascii="Times New Roman" w:hAnsi="Times New Roman" w:cs="Times New Roman"/>
      <w:b/>
      <w:sz w:val="28"/>
      <w:szCs w:val="28"/>
    </w:rPr>
  </w:style>
  <w:style w:type="paragraph" w:styleId="a8">
    <w:name w:val="No Spacing"/>
    <w:uiPriority w:val="1"/>
    <w:qFormat/>
    <w:rsid w:val="00BB56EB"/>
    <w:pPr>
      <w:spacing w:after="0" w:line="240" w:lineRule="auto"/>
    </w:pPr>
  </w:style>
  <w:style w:type="paragraph" w:styleId="a9">
    <w:name w:val="header"/>
    <w:basedOn w:val="a"/>
    <w:link w:val="aa"/>
    <w:uiPriority w:val="99"/>
    <w:semiHidden/>
    <w:unhideWhenUsed/>
    <w:rsid w:val="00FF521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F521D"/>
  </w:style>
  <w:style w:type="paragraph" w:styleId="ab">
    <w:name w:val="footer"/>
    <w:basedOn w:val="a"/>
    <w:link w:val="ac"/>
    <w:uiPriority w:val="99"/>
    <w:unhideWhenUsed/>
    <w:rsid w:val="00FF52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521D"/>
  </w:style>
  <w:style w:type="paragraph" w:styleId="ad">
    <w:name w:val="List Paragraph"/>
    <w:basedOn w:val="a"/>
    <w:uiPriority w:val="34"/>
    <w:qFormat/>
    <w:rsid w:val="008369DC"/>
    <w:pPr>
      <w:ind w:left="720"/>
      <w:contextualSpacing/>
    </w:pPr>
  </w:style>
  <w:style w:type="paragraph" w:styleId="ae">
    <w:name w:val="endnote text"/>
    <w:basedOn w:val="a"/>
    <w:link w:val="af"/>
    <w:uiPriority w:val="99"/>
    <w:semiHidden/>
    <w:unhideWhenUsed/>
    <w:rsid w:val="00E5700D"/>
    <w:pPr>
      <w:spacing w:after="0" w:line="240" w:lineRule="auto"/>
    </w:pPr>
    <w:rPr>
      <w:sz w:val="20"/>
      <w:szCs w:val="20"/>
    </w:rPr>
  </w:style>
  <w:style w:type="character" w:customStyle="1" w:styleId="af">
    <w:name w:val="Текст концевой сноски Знак"/>
    <w:basedOn w:val="a0"/>
    <w:link w:val="ae"/>
    <w:uiPriority w:val="99"/>
    <w:semiHidden/>
    <w:rsid w:val="00E5700D"/>
    <w:rPr>
      <w:sz w:val="20"/>
      <w:szCs w:val="20"/>
    </w:rPr>
  </w:style>
  <w:style w:type="character" w:styleId="af0">
    <w:name w:val="endnote reference"/>
    <w:basedOn w:val="a0"/>
    <w:uiPriority w:val="99"/>
    <w:semiHidden/>
    <w:unhideWhenUsed/>
    <w:rsid w:val="00E5700D"/>
    <w:rPr>
      <w:vertAlign w:val="superscript"/>
    </w:rPr>
  </w:style>
  <w:style w:type="paragraph" w:styleId="af1">
    <w:name w:val="footnote text"/>
    <w:basedOn w:val="a"/>
    <w:link w:val="af2"/>
    <w:uiPriority w:val="99"/>
    <w:semiHidden/>
    <w:unhideWhenUsed/>
    <w:rsid w:val="00E5700D"/>
    <w:pPr>
      <w:spacing w:after="0" w:line="240" w:lineRule="auto"/>
    </w:pPr>
    <w:rPr>
      <w:sz w:val="20"/>
      <w:szCs w:val="20"/>
    </w:rPr>
  </w:style>
  <w:style w:type="character" w:customStyle="1" w:styleId="af2">
    <w:name w:val="Текст сноски Знак"/>
    <w:basedOn w:val="a0"/>
    <w:link w:val="af1"/>
    <w:uiPriority w:val="99"/>
    <w:semiHidden/>
    <w:rsid w:val="00E5700D"/>
    <w:rPr>
      <w:sz w:val="20"/>
      <w:szCs w:val="20"/>
    </w:rPr>
  </w:style>
  <w:style w:type="character" w:styleId="af3">
    <w:name w:val="footnote reference"/>
    <w:basedOn w:val="a0"/>
    <w:uiPriority w:val="99"/>
    <w:semiHidden/>
    <w:unhideWhenUsed/>
    <w:rsid w:val="00E5700D"/>
    <w:rPr>
      <w:vertAlign w:val="superscript"/>
    </w:rPr>
  </w:style>
</w:styles>
</file>

<file path=word/webSettings.xml><?xml version="1.0" encoding="utf-8"?>
<w:webSettings xmlns:r="http://schemas.openxmlformats.org/officeDocument/2006/relationships" xmlns:w="http://schemas.openxmlformats.org/wordprocessingml/2006/main">
  <w:divs>
    <w:div w:id="276528223">
      <w:bodyDiv w:val="1"/>
      <w:marLeft w:val="0"/>
      <w:marRight w:val="0"/>
      <w:marTop w:val="0"/>
      <w:marBottom w:val="0"/>
      <w:divBdr>
        <w:top w:val="none" w:sz="0" w:space="0" w:color="auto"/>
        <w:left w:val="none" w:sz="0" w:space="0" w:color="auto"/>
        <w:bottom w:val="none" w:sz="0" w:space="0" w:color="auto"/>
        <w:right w:val="none" w:sz="0" w:space="0" w:color="auto"/>
      </w:divBdr>
    </w:div>
    <w:div w:id="283659897">
      <w:bodyDiv w:val="1"/>
      <w:marLeft w:val="0"/>
      <w:marRight w:val="0"/>
      <w:marTop w:val="0"/>
      <w:marBottom w:val="0"/>
      <w:divBdr>
        <w:top w:val="none" w:sz="0" w:space="0" w:color="auto"/>
        <w:left w:val="none" w:sz="0" w:space="0" w:color="auto"/>
        <w:bottom w:val="none" w:sz="0" w:space="0" w:color="auto"/>
        <w:right w:val="none" w:sz="0" w:space="0" w:color="auto"/>
      </w:divBdr>
    </w:div>
    <w:div w:id="324018688">
      <w:bodyDiv w:val="1"/>
      <w:marLeft w:val="0"/>
      <w:marRight w:val="0"/>
      <w:marTop w:val="0"/>
      <w:marBottom w:val="0"/>
      <w:divBdr>
        <w:top w:val="none" w:sz="0" w:space="0" w:color="auto"/>
        <w:left w:val="none" w:sz="0" w:space="0" w:color="auto"/>
        <w:bottom w:val="none" w:sz="0" w:space="0" w:color="auto"/>
        <w:right w:val="none" w:sz="0" w:space="0" w:color="auto"/>
      </w:divBdr>
    </w:div>
    <w:div w:id="367410092">
      <w:bodyDiv w:val="1"/>
      <w:marLeft w:val="0"/>
      <w:marRight w:val="0"/>
      <w:marTop w:val="0"/>
      <w:marBottom w:val="0"/>
      <w:divBdr>
        <w:top w:val="none" w:sz="0" w:space="0" w:color="auto"/>
        <w:left w:val="none" w:sz="0" w:space="0" w:color="auto"/>
        <w:bottom w:val="none" w:sz="0" w:space="0" w:color="auto"/>
        <w:right w:val="none" w:sz="0" w:space="0" w:color="auto"/>
      </w:divBdr>
    </w:div>
    <w:div w:id="372071955">
      <w:bodyDiv w:val="1"/>
      <w:marLeft w:val="0"/>
      <w:marRight w:val="0"/>
      <w:marTop w:val="0"/>
      <w:marBottom w:val="0"/>
      <w:divBdr>
        <w:top w:val="none" w:sz="0" w:space="0" w:color="auto"/>
        <w:left w:val="none" w:sz="0" w:space="0" w:color="auto"/>
        <w:bottom w:val="none" w:sz="0" w:space="0" w:color="auto"/>
        <w:right w:val="none" w:sz="0" w:space="0" w:color="auto"/>
      </w:divBdr>
    </w:div>
    <w:div w:id="458380517">
      <w:bodyDiv w:val="1"/>
      <w:marLeft w:val="0"/>
      <w:marRight w:val="0"/>
      <w:marTop w:val="0"/>
      <w:marBottom w:val="0"/>
      <w:divBdr>
        <w:top w:val="none" w:sz="0" w:space="0" w:color="auto"/>
        <w:left w:val="none" w:sz="0" w:space="0" w:color="auto"/>
        <w:bottom w:val="none" w:sz="0" w:space="0" w:color="auto"/>
        <w:right w:val="none" w:sz="0" w:space="0" w:color="auto"/>
      </w:divBdr>
    </w:div>
    <w:div w:id="589049278">
      <w:bodyDiv w:val="1"/>
      <w:marLeft w:val="0"/>
      <w:marRight w:val="0"/>
      <w:marTop w:val="0"/>
      <w:marBottom w:val="0"/>
      <w:divBdr>
        <w:top w:val="none" w:sz="0" w:space="0" w:color="auto"/>
        <w:left w:val="none" w:sz="0" w:space="0" w:color="auto"/>
        <w:bottom w:val="none" w:sz="0" w:space="0" w:color="auto"/>
        <w:right w:val="none" w:sz="0" w:space="0" w:color="auto"/>
      </w:divBdr>
      <w:divsChild>
        <w:div w:id="1055465759">
          <w:marLeft w:val="0"/>
          <w:marRight w:val="0"/>
          <w:marTop w:val="0"/>
          <w:marBottom w:val="0"/>
          <w:divBdr>
            <w:top w:val="none" w:sz="0" w:space="0" w:color="auto"/>
            <w:left w:val="none" w:sz="0" w:space="0" w:color="auto"/>
            <w:bottom w:val="none" w:sz="0" w:space="0" w:color="auto"/>
            <w:right w:val="none" w:sz="0" w:space="0" w:color="auto"/>
          </w:divBdr>
        </w:div>
      </w:divsChild>
    </w:div>
    <w:div w:id="609971612">
      <w:bodyDiv w:val="1"/>
      <w:marLeft w:val="0"/>
      <w:marRight w:val="0"/>
      <w:marTop w:val="0"/>
      <w:marBottom w:val="0"/>
      <w:divBdr>
        <w:top w:val="none" w:sz="0" w:space="0" w:color="auto"/>
        <w:left w:val="none" w:sz="0" w:space="0" w:color="auto"/>
        <w:bottom w:val="none" w:sz="0" w:space="0" w:color="auto"/>
        <w:right w:val="none" w:sz="0" w:space="0" w:color="auto"/>
      </w:divBdr>
    </w:div>
    <w:div w:id="769156916">
      <w:bodyDiv w:val="1"/>
      <w:marLeft w:val="0"/>
      <w:marRight w:val="0"/>
      <w:marTop w:val="0"/>
      <w:marBottom w:val="0"/>
      <w:divBdr>
        <w:top w:val="none" w:sz="0" w:space="0" w:color="auto"/>
        <w:left w:val="none" w:sz="0" w:space="0" w:color="auto"/>
        <w:bottom w:val="none" w:sz="0" w:space="0" w:color="auto"/>
        <w:right w:val="none" w:sz="0" w:space="0" w:color="auto"/>
      </w:divBdr>
    </w:div>
    <w:div w:id="830021392">
      <w:bodyDiv w:val="1"/>
      <w:marLeft w:val="0"/>
      <w:marRight w:val="0"/>
      <w:marTop w:val="0"/>
      <w:marBottom w:val="0"/>
      <w:divBdr>
        <w:top w:val="none" w:sz="0" w:space="0" w:color="auto"/>
        <w:left w:val="none" w:sz="0" w:space="0" w:color="auto"/>
        <w:bottom w:val="none" w:sz="0" w:space="0" w:color="auto"/>
        <w:right w:val="none" w:sz="0" w:space="0" w:color="auto"/>
      </w:divBdr>
    </w:div>
    <w:div w:id="833224830">
      <w:bodyDiv w:val="1"/>
      <w:marLeft w:val="0"/>
      <w:marRight w:val="0"/>
      <w:marTop w:val="0"/>
      <w:marBottom w:val="0"/>
      <w:divBdr>
        <w:top w:val="none" w:sz="0" w:space="0" w:color="auto"/>
        <w:left w:val="none" w:sz="0" w:space="0" w:color="auto"/>
        <w:bottom w:val="none" w:sz="0" w:space="0" w:color="auto"/>
        <w:right w:val="none" w:sz="0" w:space="0" w:color="auto"/>
      </w:divBdr>
    </w:div>
    <w:div w:id="890653177">
      <w:bodyDiv w:val="1"/>
      <w:marLeft w:val="0"/>
      <w:marRight w:val="0"/>
      <w:marTop w:val="0"/>
      <w:marBottom w:val="0"/>
      <w:divBdr>
        <w:top w:val="none" w:sz="0" w:space="0" w:color="auto"/>
        <w:left w:val="none" w:sz="0" w:space="0" w:color="auto"/>
        <w:bottom w:val="none" w:sz="0" w:space="0" w:color="auto"/>
        <w:right w:val="none" w:sz="0" w:space="0" w:color="auto"/>
      </w:divBdr>
    </w:div>
    <w:div w:id="907567884">
      <w:bodyDiv w:val="1"/>
      <w:marLeft w:val="0"/>
      <w:marRight w:val="0"/>
      <w:marTop w:val="0"/>
      <w:marBottom w:val="0"/>
      <w:divBdr>
        <w:top w:val="none" w:sz="0" w:space="0" w:color="auto"/>
        <w:left w:val="none" w:sz="0" w:space="0" w:color="auto"/>
        <w:bottom w:val="none" w:sz="0" w:space="0" w:color="auto"/>
        <w:right w:val="none" w:sz="0" w:space="0" w:color="auto"/>
      </w:divBdr>
    </w:div>
    <w:div w:id="942149470">
      <w:bodyDiv w:val="1"/>
      <w:marLeft w:val="0"/>
      <w:marRight w:val="0"/>
      <w:marTop w:val="0"/>
      <w:marBottom w:val="0"/>
      <w:divBdr>
        <w:top w:val="none" w:sz="0" w:space="0" w:color="auto"/>
        <w:left w:val="none" w:sz="0" w:space="0" w:color="auto"/>
        <w:bottom w:val="none" w:sz="0" w:space="0" w:color="auto"/>
        <w:right w:val="none" w:sz="0" w:space="0" w:color="auto"/>
      </w:divBdr>
    </w:div>
    <w:div w:id="943807508">
      <w:bodyDiv w:val="1"/>
      <w:marLeft w:val="0"/>
      <w:marRight w:val="0"/>
      <w:marTop w:val="0"/>
      <w:marBottom w:val="0"/>
      <w:divBdr>
        <w:top w:val="none" w:sz="0" w:space="0" w:color="auto"/>
        <w:left w:val="none" w:sz="0" w:space="0" w:color="auto"/>
        <w:bottom w:val="none" w:sz="0" w:space="0" w:color="auto"/>
        <w:right w:val="none" w:sz="0" w:space="0" w:color="auto"/>
      </w:divBdr>
    </w:div>
    <w:div w:id="948052394">
      <w:bodyDiv w:val="1"/>
      <w:marLeft w:val="0"/>
      <w:marRight w:val="0"/>
      <w:marTop w:val="0"/>
      <w:marBottom w:val="0"/>
      <w:divBdr>
        <w:top w:val="none" w:sz="0" w:space="0" w:color="auto"/>
        <w:left w:val="none" w:sz="0" w:space="0" w:color="auto"/>
        <w:bottom w:val="none" w:sz="0" w:space="0" w:color="auto"/>
        <w:right w:val="none" w:sz="0" w:space="0" w:color="auto"/>
      </w:divBdr>
    </w:div>
    <w:div w:id="1123498379">
      <w:bodyDiv w:val="1"/>
      <w:marLeft w:val="0"/>
      <w:marRight w:val="0"/>
      <w:marTop w:val="0"/>
      <w:marBottom w:val="0"/>
      <w:divBdr>
        <w:top w:val="none" w:sz="0" w:space="0" w:color="auto"/>
        <w:left w:val="none" w:sz="0" w:space="0" w:color="auto"/>
        <w:bottom w:val="none" w:sz="0" w:space="0" w:color="auto"/>
        <w:right w:val="none" w:sz="0" w:space="0" w:color="auto"/>
      </w:divBdr>
    </w:div>
    <w:div w:id="1189414777">
      <w:bodyDiv w:val="1"/>
      <w:marLeft w:val="0"/>
      <w:marRight w:val="0"/>
      <w:marTop w:val="0"/>
      <w:marBottom w:val="0"/>
      <w:divBdr>
        <w:top w:val="none" w:sz="0" w:space="0" w:color="auto"/>
        <w:left w:val="none" w:sz="0" w:space="0" w:color="auto"/>
        <w:bottom w:val="none" w:sz="0" w:space="0" w:color="auto"/>
        <w:right w:val="none" w:sz="0" w:space="0" w:color="auto"/>
      </w:divBdr>
    </w:div>
    <w:div w:id="1230077190">
      <w:bodyDiv w:val="1"/>
      <w:marLeft w:val="0"/>
      <w:marRight w:val="0"/>
      <w:marTop w:val="0"/>
      <w:marBottom w:val="0"/>
      <w:divBdr>
        <w:top w:val="none" w:sz="0" w:space="0" w:color="auto"/>
        <w:left w:val="none" w:sz="0" w:space="0" w:color="auto"/>
        <w:bottom w:val="none" w:sz="0" w:space="0" w:color="auto"/>
        <w:right w:val="none" w:sz="0" w:space="0" w:color="auto"/>
      </w:divBdr>
    </w:div>
    <w:div w:id="1271354924">
      <w:bodyDiv w:val="1"/>
      <w:marLeft w:val="0"/>
      <w:marRight w:val="0"/>
      <w:marTop w:val="0"/>
      <w:marBottom w:val="0"/>
      <w:divBdr>
        <w:top w:val="none" w:sz="0" w:space="0" w:color="auto"/>
        <w:left w:val="none" w:sz="0" w:space="0" w:color="auto"/>
        <w:bottom w:val="none" w:sz="0" w:space="0" w:color="auto"/>
        <w:right w:val="none" w:sz="0" w:space="0" w:color="auto"/>
      </w:divBdr>
    </w:div>
    <w:div w:id="1287078107">
      <w:bodyDiv w:val="1"/>
      <w:marLeft w:val="0"/>
      <w:marRight w:val="0"/>
      <w:marTop w:val="0"/>
      <w:marBottom w:val="0"/>
      <w:divBdr>
        <w:top w:val="none" w:sz="0" w:space="0" w:color="auto"/>
        <w:left w:val="none" w:sz="0" w:space="0" w:color="auto"/>
        <w:bottom w:val="none" w:sz="0" w:space="0" w:color="auto"/>
        <w:right w:val="none" w:sz="0" w:space="0" w:color="auto"/>
      </w:divBdr>
    </w:div>
    <w:div w:id="1557813377">
      <w:bodyDiv w:val="1"/>
      <w:marLeft w:val="0"/>
      <w:marRight w:val="0"/>
      <w:marTop w:val="0"/>
      <w:marBottom w:val="0"/>
      <w:divBdr>
        <w:top w:val="none" w:sz="0" w:space="0" w:color="auto"/>
        <w:left w:val="none" w:sz="0" w:space="0" w:color="auto"/>
        <w:bottom w:val="none" w:sz="0" w:space="0" w:color="auto"/>
        <w:right w:val="none" w:sz="0" w:space="0" w:color="auto"/>
      </w:divBdr>
    </w:div>
    <w:div w:id="1576435467">
      <w:bodyDiv w:val="1"/>
      <w:marLeft w:val="0"/>
      <w:marRight w:val="0"/>
      <w:marTop w:val="0"/>
      <w:marBottom w:val="0"/>
      <w:divBdr>
        <w:top w:val="none" w:sz="0" w:space="0" w:color="auto"/>
        <w:left w:val="none" w:sz="0" w:space="0" w:color="auto"/>
        <w:bottom w:val="none" w:sz="0" w:space="0" w:color="auto"/>
        <w:right w:val="none" w:sz="0" w:space="0" w:color="auto"/>
      </w:divBdr>
    </w:div>
    <w:div w:id="1806115715">
      <w:bodyDiv w:val="1"/>
      <w:marLeft w:val="0"/>
      <w:marRight w:val="0"/>
      <w:marTop w:val="0"/>
      <w:marBottom w:val="0"/>
      <w:divBdr>
        <w:top w:val="none" w:sz="0" w:space="0" w:color="auto"/>
        <w:left w:val="none" w:sz="0" w:space="0" w:color="auto"/>
        <w:bottom w:val="none" w:sz="0" w:space="0" w:color="auto"/>
        <w:right w:val="none" w:sz="0" w:space="0" w:color="auto"/>
      </w:divBdr>
    </w:div>
    <w:div w:id="1908488228">
      <w:bodyDiv w:val="1"/>
      <w:marLeft w:val="0"/>
      <w:marRight w:val="0"/>
      <w:marTop w:val="0"/>
      <w:marBottom w:val="0"/>
      <w:divBdr>
        <w:top w:val="none" w:sz="0" w:space="0" w:color="auto"/>
        <w:left w:val="none" w:sz="0" w:space="0" w:color="auto"/>
        <w:bottom w:val="none" w:sz="0" w:space="0" w:color="auto"/>
        <w:right w:val="none" w:sz="0" w:space="0" w:color="auto"/>
      </w:divBdr>
    </w:div>
    <w:div w:id="208201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tandfonline.com/doi/full/10.1080/03235408.2016.1147121" TargetMode="External"/><Relationship Id="rId13" Type="http://schemas.openxmlformats.org/officeDocument/2006/relationships/hyperlink" Target="http://jast.modares.ac.ir/article_12246.html" TargetMode="External"/><Relationship Id="rId18" Type="http://schemas.openxmlformats.org/officeDocument/2006/relationships/hyperlink" Target="http://elibrary.ru/item.asp?id=25712968" TargetMode="External"/><Relationship Id="rId3" Type="http://schemas.openxmlformats.org/officeDocument/2006/relationships/hyperlink" Target="http://elibrary.ru/item.asp?id=17664954" TargetMode="External"/><Relationship Id="rId7" Type="http://schemas.openxmlformats.org/officeDocument/2006/relationships/hyperlink" Target="http://elibrary.ru/item.asp?id=19394074" TargetMode="External"/><Relationship Id="rId12" Type="http://schemas.openxmlformats.org/officeDocument/2006/relationships/hyperlink" Target="http://www.tandfonline.com/doi/full/10.1080/14786419.2014.958739" TargetMode="External"/><Relationship Id="rId17" Type="http://schemas.openxmlformats.org/officeDocument/2006/relationships/hyperlink" Target="http://elibrary.ru/item.asp?id=17734749" TargetMode="External"/><Relationship Id="rId2" Type="http://schemas.openxmlformats.org/officeDocument/2006/relationships/hyperlink" Target="http://www.tandfonline.com/doi/full/10.1080/03235408.2014.884825" TargetMode="External"/><Relationship Id="rId16" Type="http://schemas.openxmlformats.org/officeDocument/2006/relationships/hyperlink" Target="http://www.tandfonline.com/doi/abs/10.1080/13102818.2009.10817642" TargetMode="External"/><Relationship Id="rId20" Type="http://schemas.openxmlformats.org/officeDocument/2006/relationships/hyperlink" Target="http://elibrary.ru/item.asp?id=22538085" TargetMode="External"/><Relationship Id="rId1" Type="http://schemas.openxmlformats.org/officeDocument/2006/relationships/hyperlink" Target="http://www.tandfonline.com/doi/full/10.1080/09583157.2016.1168775" TargetMode="External"/><Relationship Id="rId6" Type="http://schemas.openxmlformats.org/officeDocument/2006/relationships/hyperlink" Target="http://elibrary.ru/item.asp?id=21178025" TargetMode="External"/><Relationship Id="rId11" Type="http://schemas.openxmlformats.org/officeDocument/2006/relationships/hyperlink" Target="http://www.tandfonline.com/doi/full/10.1080/01904167.2014.911322" TargetMode="External"/><Relationship Id="rId5" Type="http://schemas.openxmlformats.org/officeDocument/2006/relationships/hyperlink" Target="http://elibrary.ru/item.asp?id=20421241" TargetMode="External"/><Relationship Id="rId15" Type="http://schemas.openxmlformats.org/officeDocument/2006/relationships/hyperlink" Target="http://www.tandfonline.com/doi/abs/10.1080/13102818.2009.10818425" TargetMode="External"/><Relationship Id="rId10" Type="http://schemas.openxmlformats.org/officeDocument/2006/relationships/hyperlink" Target="http://www.tandfonline.com/doi/full/10.1080/19315260.2016.1232329" TargetMode="External"/><Relationship Id="rId19" Type="http://schemas.openxmlformats.org/officeDocument/2006/relationships/hyperlink" Target="http://elibrary.ru/item.asp?id=21989487" TargetMode="External"/><Relationship Id="rId4" Type="http://schemas.openxmlformats.org/officeDocument/2006/relationships/hyperlink" Target="http://elibrary.ru/item.asp?id=18967157" TargetMode="External"/><Relationship Id="rId9" Type="http://schemas.openxmlformats.org/officeDocument/2006/relationships/hyperlink" Target="http://www.tandfonline.com/doi/full/10.1080/09583157.2015.1067762" TargetMode="External"/><Relationship Id="rId14" Type="http://schemas.openxmlformats.org/officeDocument/2006/relationships/hyperlink" Target="http://elibrary.ru/item.asp?id=21515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Mba16</b:Tag>
    <b:SourceType>Book</b:SourceType>
    <b:Guid>{5DBA8A07-5878-4B29-99DB-903E839C3A73}</b:Guid>
    <b:LCID>0</b:LCID>
    <b:Author>
      <b:Author>
        <b:NameList>
          <b:Person>
            <b:Last>A</b:Last>
            <b:First>Mbazia</b:First>
          </b:Person>
        </b:NameList>
      </b:Author>
    </b:Author>
    <b:Title>Tunisian isolates of Trichoderma spp. and Bacillus subtilis can control Botrytis fabae on faba bean</b:Title>
    <b:Year>2016</b:Year>
    <b:Publisher>Journal Biocontrol Science and Technology</b:Publisher>
    <b:RefOrder>1</b:RefOrder>
  </b:Source>
</b:Sources>
</file>

<file path=customXml/itemProps1.xml><?xml version="1.0" encoding="utf-8"?>
<ds:datastoreItem xmlns:ds="http://schemas.openxmlformats.org/officeDocument/2006/customXml" ds:itemID="{8F604905-4270-48DA-A616-F19ED79F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2138</TotalTime>
  <Pages>14</Pages>
  <Words>2199</Words>
  <Characters>12538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236</cp:revision>
  <dcterms:created xsi:type="dcterms:W3CDTF">2016-11-01T10:09:00Z</dcterms:created>
  <dcterms:modified xsi:type="dcterms:W3CDTF">2016-11-04T17:13:00Z</dcterms:modified>
</cp:coreProperties>
</file>