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82" w:rsidRDefault="00383ABD" w:rsidP="0027651F">
      <w:pPr>
        <w:pStyle w:val="a4"/>
        <w:numPr>
          <w:ilvl w:val="0"/>
          <w:numId w:val="1"/>
        </w:numPr>
        <w:ind w:left="363"/>
      </w:pPr>
      <w:r w:rsidRPr="00F93884">
        <w:t>Богданов, Б. Э</w:t>
      </w:r>
      <w:r>
        <w:t xml:space="preserve">. Изменчивость каменной широколобки </w:t>
      </w:r>
      <w:proofErr w:type="spellStart"/>
      <w:r w:rsidRPr="00440982">
        <w:rPr>
          <w:i/>
        </w:rPr>
        <w:t>Paracottus</w:t>
      </w:r>
      <w:proofErr w:type="spellEnd"/>
      <w:r w:rsidRPr="00440982">
        <w:rPr>
          <w:i/>
        </w:rPr>
        <w:t xml:space="preserve"> </w:t>
      </w:r>
      <w:proofErr w:type="spellStart"/>
      <w:r w:rsidRPr="00440982">
        <w:rPr>
          <w:i/>
        </w:rPr>
        <w:t>knerii</w:t>
      </w:r>
      <w:proofErr w:type="spellEnd"/>
      <w:r>
        <w:t xml:space="preserve"> (</w:t>
      </w:r>
      <w:proofErr w:type="spellStart"/>
      <w:r>
        <w:t>Cottidae</w:t>
      </w:r>
      <w:proofErr w:type="spellEnd"/>
      <w:r>
        <w:t xml:space="preserve">, </w:t>
      </w:r>
      <w:proofErr w:type="spellStart"/>
      <w:r>
        <w:t>Scorpaeniformes</w:t>
      </w:r>
      <w:proofErr w:type="spellEnd"/>
      <w:r>
        <w:t xml:space="preserve">) Байкала и регионов байкальского региона / </w:t>
      </w:r>
      <w:r w:rsidR="00440982">
        <w:t xml:space="preserve">Б. Э. </w:t>
      </w:r>
      <w:r w:rsidRPr="00233BA5">
        <w:t>Богданов</w:t>
      </w:r>
      <w:r>
        <w:t xml:space="preserve"> // Вопросы и</w:t>
      </w:r>
      <w:r w:rsidRPr="00233BA5">
        <w:t>хтиологии</w:t>
      </w:r>
      <w:r>
        <w:t>. – 2007. - №2. – С. 202-214.</w:t>
      </w:r>
      <w:r w:rsidR="00440982">
        <w:t xml:space="preserve"> Режим доступа: </w:t>
      </w:r>
      <w:hyperlink r:id="rId5" w:history="1">
        <w:r w:rsidR="00440982" w:rsidRPr="004B6753">
          <w:rPr>
            <w:rStyle w:val="a5"/>
          </w:rPr>
          <w:t>http://elibrary.ru/contents.asp?issueid=435070</w:t>
        </w:r>
      </w:hyperlink>
    </w:p>
    <w:p w:rsidR="0027651F" w:rsidRDefault="00383ABD" w:rsidP="0027651F">
      <w:pPr>
        <w:pStyle w:val="a4"/>
        <w:numPr>
          <w:ilvl w:val="0"/>
          <w:numId w:val="1"/>
        </w:numPr>
        <w:ind w:left="363"/>
      </w:pPr>
      <w:r w:rsidRPr="00233BA5">
        <w:t>Матвеев А. Н.</w:t>
      </w:r>
      <w:r>
        <w:t xml:space="preserve"> Гидробиологическая и ихтиологическая характеристика </w:t>
      </w:r>
      <w:proofErr w:type="spellStart"/>
      <w:r>
        <w:t>Верхнекичерских</w:t>
      </w:r>
      <w:proofErr w:type="spellEnd"/>
      <w:r>
        <w:t xml:space="preserve"> озер (бассейн оз. Байкал) / А. Н. Матвеев, В. П. </w:t>
      </w:r>
      <w:proofErr w:type="spellStart"/>
      <w:r>
        <w:t>Самусенок</w:t>
      </w:r>
      <w:proofErr w:type="spellEnd"/>
      <w:r>
        <w:t xml:space="preserve">, А. Л. Юрьев, Р. С. Андреев, Г. И. </w:t>
      </w:r>
      <w:proofErr w:type="spellStart"/>
      <w:r>
        <w:t>Помазкова</w:t>
      </w:r>
      <w:proofErr w:type="spellEnd"/>
      <w:r>
        <w:t xml:space="preserve">, Н. А. Бондаренко, Н. А. Рожкова, З. В. </w:t>
      </w:r>
      <w:proofErr w:type="spellStart"/>
      <w:r>
        <w:t>Слугина</w:t>
      </w:r>
      <w:proofErr w:type="spellEnd"/>
      <w:r>
        <w:t xml:space="preserve"> // Известия Иркутского государственного университета. - </w:t>
      </w:r>
      <w:r w:rsidRPr="00233BA5">
        <w:t xml:space="preserve">2010. </w:t>
      </w:r>
      <w:r>
        <w:t>-</w:t>
      </w:r>
      <w:r w:rsidRPr="00233BA5">
        <w:t xml:space="preserve"> № 2. </w:t>
      </w:r>
      <w:r>
        <w:t xml:space="preserve">- </w:t>
      </w:r>
      <w:r w:rsidRPr="00233BA5">
        <w:t>С. 36–53</w:t>
      </w:r>
      <w:r>
        <w:t>.</w:t>
      </w:r>
      <w:r w:rsidR="0027651F">
        <w:t xml:space="preserve"> Режим доступа: </w:t>
      </w:r>
      <w:hyperlink r:id="rId6" w:history="1">
        <w:r w:rsidR="0027651F" w:rsidRPr="004B6753">
          <w:rPr>
            <w:rStyle w:val="a5"/>
          </w:rPr>
          <w:t>http://elibrary.ru/contents.asp?titleid=30992</w:t>
        </w:r>
      </w:hyperlink>
    </w:p>
    <w:p w:rsidR="0027651F" w:rsidRDefault="00383ABD" w:rsidP="0027651F">
      <w:pPr>
        <w:pStyle w:val="a4"/>
        <w:numPr>
          <w:ilvl w:val="0"/>
          <w:numId w:val="1"/>
        </w:numPr>
        <w:ind w:left="363"/>
      </w:pPr>
      <w:r>
        <w:t xml:space="preserve">Осипов, В. В. Методика определения возраста черноморско-каспийской тюльки </w:t>
      </w:r>
      <w:proofErr w:type="spellStart"/>
      <w:r w:rsidRPr="0027651F">
        <w:rPr>
          <w:i/>
        </w:rPr>
        <w:t>Сlupeonella</w:t>
      </w:r>
      <w:proofErr w:type="spellEnd"/>
      <w:r w:rsidRPr="0027651F">
        <w:rPr>
          <w:i/>
        </w:rPr>
        <w:t xml:space="preserve"> </w:t>
      </w:r>
      <w:proofErr w:type="spellStart"/>
      <w:r w:rsidRPr="0027651F">
        <w:rPr>
          <w:i/>
        </w:rPr>
        <w:t>cultriventris</w:t>
      </w:r>
      <w:proofErr w:type="spellEnd"/>
      <w:r>
        <w:t xml:space="preserve"> (</w:t>
      </w:r>
      <w:proofErr w:type="spellStart"/>
      <w:r>
        <w:t>Clupeiformes</w:t>
      </w:r>
      <w:proofErr w:type="spellEnd"/>
      <w:r>
        <w:t xml:space="preserve">, </w:t>
      </w:r>
      <w:proofErr w:type="spellStart"/>
      <w:r>
        <w:t>Clupeoidei</w:t>
      </w:r>
      <w:proofErr w:type="spellEnd"/>
      <w:r>
        <w:t>) по чешуе и отолитам / В. В. Осипов, В. И. Кияшко // Вопросы ихтиологии. – 2008</w:t>
      </w:r>
      <w:r w:rsidRPr="007F5B40">
        <w:t xml:space="preserve">. - № 5. </w:t>
      </w:r>
      <w:r>
        <w:t>–</w:t>
      </w:r>
      <w:r w:rsidRPr="007F5B40">
        <w:t xml:space="preserve"> С</w:t>
      </w:r>
      <w:r>
        <w:t>. 668-674.</w:t>
      </w:r>
      <w:r w:rsidR="00440982">
        <w:t xml:space="preserve"> Режим доступа: </w:t>
      </w:r>
      <w:hyperlink r:id="rId7" w:history="1">
        <w:r w:rsidR="00440982" w:rsidRPr="004B6753">
          <w:rPr>
            <w:rStyle w:val="a5"/>
          </w:rPr>
          <w:t>http://elibrary.ru/contents.asp?issueid=517715</w:t>
        </w:r>
      </w:hyperlink>
    </w:p>
    <w:p w:rsidR="0027651F" w:rsidRDefault="00383ABD" w:rsidP="0027651F">
      <w:pPr>
        <w:pStyle w:val="a4"/>
        <w:numPr>
          <w:ilvl w:val="0"/>
          <w:numId w:val="1"/>
        </w:numPr>
        <w:ind w:left="363"/>
      </w:pPr>
      <w:r w:rsidRPr="007F5B40">
        <w:t>Павлов</w:t>
      </w:r>
      <w:r>
        <w:t xml:space="preserve">, Д. А. Морфология отолитов, возраст и рост </w:t>
      </w:r>
      <w:r w:rsidRPr="0027651F">
        <w:rPr>
          <w:i/>
          <w:lang w:val="en-US"/>
        </w:rPr>
        <w:t>U</w:t>
      </w:r>
      <w:proofErr w:type="spellStart"/>
      <w:r w:rsidRPr="0027651F">
        <w:rPr>
          <w:i/>
        </w:rPr>
        <w:t>peneus</w:t>
      </w:r>
      <w:proofErr w:type="spellEnd"/>
      <w:r w:rsidRPr="0027651F">
        <w:rPr>
          <w:i/>
        </w:rPr>
        <w:t xml:space="preserve"> </w:t>
      </w:r>
      <w:proofErr w:type="spellStart"/>
      <w:r w:rsidRPr="0027651F">
        <w:rPr>
          <w:i/>
        </w:rPr>
        <w:t>tragula</w:t>
      </w:r>
      <w:proofErr w:type="spellEnd"/>
      <w:r>
        <w:t xml:space="preserve"> (</w:t>
      </w:r>
      <w:proofErr w:type="spellStart"/>
      <w:r>
        <w:t>Mullidae</w:t>
      </w:r>
      <w:proofErr w:type="spellEnd"/>
      <w:r>
        <w:t xml:space="preserve">) в прибрежной зоне Вьетнама / </w:t>
      </w:r>
      <w:r w:rsidRPr="007F5B40">
        <w:t>Д. А. Павл</w:t>
      </w:r>
      <w:r>
        <w:t xml:space="preserve">ов, Н. Г. Емельянова, Во </w:t>
      </w:r>
      <w:proofErr w:type="spellStart"/>
      <w:r>
        <w:t>Тхи</w:t>
      </w:r>
      <w:proofErr w:type="spellEnd"/>
      <w:r>
        <w:t xml:space="preserve"> Ха</w:t>
      </w:r>
      <w:r w:rsidRPr="007F5B40">
        <w:t xml:space="preserve">, </w:t>
      </w:r>
      <w:proofErr w:type="spellStart"/>
      <w:r w:rsidRPr="007F5B40">
        <w:t>Лыонг</w:t>
      </w:r>
      <w:proofErr w:type="spellEnd"/>
      <w:r w:rsidRPr="007F5B40">
        <w:t xml:space="preserve"> </w:t>
      </w:r>
      <w:proofErr w:type="spellStart"/>
      <w:r w:rsidRPr="007F5B40">
        <w:t>Тхи</w:t>
      </w:r>
      <w:proofErr w:type="spellEnd"/>
      <w:r w:rsidRPr="007F5B40">
        <w:t xml:space="preserve"> </w:t>
      </w:r>
      <w:proofErr w:type="spellStart"/>
      <w:r w:rsidRPr="007F5B40">
        <w:t>Бик</w:t>
      </w:r>
      <w:proofErr w:type="spellEnd"/>
      <w:r w:rsidRPr="007F5B40">
        <w:t xml:space="preserve"> </w:t>
      </w:r>
      <w:proofErr w:type="spellStart"/>
      <w:r w:rsidRPr="007F5B40">
        <w:t>Тхуан</w:t>
      </w:r>
      <w:proofErr w:type="spellEnd"/>
      <w:r>
        <w:t xml:space="preserve"> // Вопросы ихтиологии. – 2015. - № 3</w:t>
      </w:r>
      <w:r w:rsidRPr="007F5B40">
        <w:t>. - С.</w:t>
      </w:r>
      <w:r>
        <w:t xml:space="preserve"> 288-297.</w:t>
      </w:r>
      <w:r w:rsidR="00440982">
        <w:t xml:space="preserve"> Режим доступа: </w:t>
      </w:r>
      <w:hyperlink r:id="rId8" w:history="1">
        <w:r w:rsidR="00440982" w:rsidRPr="004B6753">
          <w:rPr>
            <w:rStyle w:val="a5"/>
          </w:rPr>
          <w:t>http://elibrary.ru/contents.asp?issueid=1400750</w:t>
        </w:r>
      </w:hyperlink>
    </w:p>
    <w:p w:rsidR="0027651F" w:rsidRDefault="00383ABD" w:rsidP="0027651F">
      <w:pPr>
        <w:pStyle w:val="a4"/>
        <w:numPr>
          <w:ilvl w:val="0"/>
          <w:numId w:val="1"/>
        </w:numPr>
        <w:ind w:left="363"/>
      </w:pPr>
      <w:r w:rsidRPr="00F93884">
        <w:t>Попова</w:t>
      </w:r>
      <w:r>
        <w:t xml:space="preserve">, О. А. </w:t>
      </w:r>
      <w:r w:rsidRPr="00F93884">
        <w:t>О комплексных индексах при изучении питания рыб</w:t>
      </w:r>
      <w:r>
        <w:t xml:space="preserve"> / </w:t>
      </w:r>
      <w:r w:rsidRPr="00F93884">
        <w:t>О. А. Попова, Ю. С. Решетников</w:t>
      </w:r>
      <w:r>
        <w:t xml:space="preserve"> // Вопросы и</w:t>
      </w:r>
      <w:r w:rsidRPr="00F93884">
        <w:t>хтиологии</w:t>
      </w:r>
      <w:r>
        <w:t>. – 2011. - № 5. - С</w:t>
      </w:r>
      <w:r w:rsidRPr="00F93884">
        <w:t>. 712–717</w:t>
      </w:r>
      <w:r>
        <w:t>.</w:t>
      </w:r>
      <w:r w:rsidR="0027651F">
        <w:t xml:space="preserve"> Режим доступа: </w:t>
      </w:r>
      <w:hyperlink r:id="rId9" w:history="1">
        <w:r w:rsidR="0027651F" w:rsidRPr="004B6753">
          <w:rPr>
            <w:rStyle w:val="a5"/>
          </w:rPr>
          <w:t>http://elibrary.ru/contents.asp?issueid=977211</w:t>
        </w:r>
      </w:hyperlink>
    </w:p>
    <w:p w:rsidR="0027651F" w:rsidRDefault="00383ABD" w:rsidP="0027651F">
      <w:pPr>
        <w:pStyle w:val="a4"/>
        <w:numPr>
          <w:ilvl w:val="0"/>
          <w:numId w:val="1"/>
        </w:numPr>
        <w:ind w:left="363"/>
      </w:pPr>
      <w:proofErr w:type="spellStart"/>
      <w:r w:rsidRPr="007F5B40">
        <w:t>Слипко</w:t>
      </w:r>
      <w:proofErr w:type="spellEnd"/>
      <w:r>
        <w:t xml:space="preserve">, И. В. К методике определения возраста патагонского </w:t>
      </w:r>
      <w:proofErr w:type="spellStart"/>
      <w:r>
        <w:t>клыкача</w:t>
      </w:r>
      <w:proofErr w:type="spellEnd"/>
      <w:r>
        <w:t xml:space="preserve"> (</w:t>
      </w:r>
      <w:r w:rsidRPr="0027651F">
        <w:rPr>
          <w:i/>
          <w:lang w:val="en-US"/>
        </w:rPr>
        <w:t>D</w:t>
      </w:r>
      <w:proofErr w:type="spellStart"/>
      <w:r w:rsidRPr="0027651F">
        <w:rPr>
          <w:i/>
        </w:rPr>
        <w:t>issostichus</w:t>
      </w:r>
      <w:proofErr w:type="spellEnd"/>
      <w:r w:rsidRPr="0027651F">
        <w:rPr>
          <w:i/>
        </w:rPr>
        <w:t xml:space="preserve"> </w:t>
      </w:r>
      <w:proofErr w:type="spellStart"/>
      <w:r w:rsidRPr="0027651F">
        <w:rPr>
          <w:i/>
        </w:rPr>
        <w:t>eleginoides</w:t>
      </w:r>
      <w:proofErr w:type="spellEnd"/>
      <w:r>
        <w:t>) по отолитам /</w:t>
      </w:r>
      <w:r w:rsidRPr="007F5B40">
        <w:t xml:space="preserve"> И. В. </w:t>
      </w:r>
      <w:proofErr w:type="spellStart"/>
      <w:r w:rsidRPr="007F5B40">
        <w:t>Слипко</w:t>
      </w:r>
      <w:proofErr w:type="spellEnd"/>
      <w:r w:rsidRPr="007F5B40">
        <w:t xml:space="preserve">, В. В. Сербин // </w:t>
      </w:r>
      <w:r>
        <w:t xml:space="preserve">Труды </w:t>
      </w:r>
      <w:proofErr w:type="spellStart"/>
      <w:r>
        <w:t>ЮгНИРО</w:t>
      </w:r>
      <w:proofErr w:type="spellEnd"/>
      <w:r>
        <w:t xml:space="preserve">. – </w:t>
      </w:r>
      <w:r w:rsidRPr="007F5B40">
        <w:t>2015</w:t>
      </w:r>
      <w:r>
        <w:t>. – С. 173-177.</w:t>
      </w:r>
      <w:r w:rsidR="0027651F">
        <w:t xml:space="preserve"> Режим доступа: </w:t>
      </w:r>
      <w:hyperlink r:id="rId10" w:history="1">
        <w:r w:rsidR="0027651F" w:rsidRPr="004B6753">
          <w:rPr>
            <w:rStyle w:val="a5"/>
          </w:rPr>
          <w:t>http://elibrary.ru/contents.asp?titleid=56881</w:t>
        </w:r>
      </w:hyperlink>
    </w:p>
    <w:p w:rsidR="0027651F" w:rsidRDefault="00383ABD" w:rsidP="0027651F">
      <w:pPr>
        <w:pStyle w:val="a4"/>
        <w:numPr>
          <w:ilvl w:val="0"/>
          <w:numId w:val="1"/>
        </w:numPr>
        <w:ind w:left="363"/>
      </w:pPr>
      <w:proofErr w:type="spellStart"/>
      <w:r w:rsidRPr="00462899">
        <w:t>Стесько</w:t>
      </w:r>
      <w:proofErr w:type="spellEnd"/>
      <w:r>
        <w:t xml:space="preserve">, А. В. </w:t>
      </w:r>
      <w:r w:rsidRPr="00462899">
        <w:t>Результаты исследований линейного роста лиманды (</w:t>
      </w:r>
      <w:proofErr w:type="spellStart"/>
      <w:r w:rsidRPr="0027651F">
        <w:rPr>
          <w:i/>
        </w:rPr>
        <w:t>Limanda</w:t>
      </w:r>
      <w:proofErr w:type="spellEnd"/>
      <w:r w:rsidRPr="0027651F">
        <w:rPr>
          <w:i/>
        </w:rPr>
        <w:t xml:space="preserve"> </w:t>
      </w:r>
      <w:proofErr w:type="spellStart"/>
      <w:r w:rsidRPr="0027651F">
        <w:rPr>
          <w:i/>
        </w:rPr>
        <w:t>limanda</w:t>
      </w:r>
      <w:proofErr w:type="spellEnd"/>
      <w:r w:rsidRPr="00462899">
        <w:t xml:space="preserve"> L., 1758) Баренцева моря</w:t>
      </w:r>
      <w:r>
        <w:t xml:space="preserve"> / </w:t>
      </w:r>
      <w:r w:rsidRPr="00462899">
        <w:t xml:space="preserve">А.В. </w:t>
      </w:r>
      <w:proofErr w:type="spellStart"/>
      <w:r w:rsidRPr="00462899">
        <w:t>Стесько</w:t>
      </w:r>
      <w:proofErr w:type="spellEnd"/>
      <w:r>
        <w:t xml:space="preserve"> // </w:t>
      </w:r>
      <w:r w:rsidRPr="00462899">
        <w:t xml:space="preserve">Вестник </w:t>
      </w:r>
      <w:r>
        <w:t xml:space="preserve">МГТУ. – 2014. - </w:t>
      </w:r>
      <w:r w:rsidRPr="00462899">
        <w:t>№ 1</w:t>
      </w:r>
      <w:r>
        <w:t xml:space="preserve">. – С. </w:t>
      </w:r>
      <w:r w:rsidRPr="00462899">
        <w:t>171-179</w:t>
      </w:r>
      <w:r>
        <w:t>.</w:t>
      </w:r>
      <w:r w:rsidR="0027651F">
        <w:t xml:space="preserve"> Режим доступа: </w:t>
      </w:r>
      <w:hyperlink r:id="rId11" w:history="1">
        <w:r w:rsidR="0027651F" w:rsidRPr="004B6753">
          <w:rPr>
            <w:rStyle w:val="a5"/>
          </w:rPr>
          <w:t>http://elibrary.ru/contents.asp?issueid=1261603</w:t>
        </w:r>
      </w:hyperlink>
    </w:p>
    <w:p w:rsidR="0027651F" w:rsidRDefault="00383ABD" w:rsidP="0027651F">
      <w:pPr>
        <w:pStyle w:val="a4"/>
        <w:numPr>
          <w:ilvl w:val="0"/>
          <w:numId w:val="1"/>
        </w:numPr>
        <w:ind w:left="363"/>
      </w:pPr>
      <w:r w:rsidRPr="0087715C">
        <w:t xml:space="preserve">Толмачева, Ю. П. Особенности роста и питания каменной широколобки </w:t>
      </w:r>
      <w:proofErr w:type="spellStart"/>
      <w:r w:rsidRPr="0027651F">
        <w:rPr>
          <w:i/>
        </w:rPr>
        <w:t>Paracottus</w:t>
      </w:r>
      <w:proofErr w:type="spellEnd"/>
      <w:r w:rsidRPr="0027651F">
        <w:rPr>
          <w:i/>
        </w:rPr>
        <w:t xml:space="preserve"> </w:t>
      </w:r>
      <w:proofErr w:type="spellStart"/>
      <w:r w:rsidRPr="0027651F">
        <w:rPr>
          <w:i/>
        </w:rPr>
        <w:t>knerii</w:t>
      </w:r>
      <w:proofErr w:type="spellEnd"/>
      <w:r w:rsidRPr="0087715C">
        <w:t xml:space="preserve"> (</w:t>
      </w:r>
      <w:proofErr w:type="spellStart"/>
      <w:r w:rsidRPr="0087715C">
        <w:t>Cottidae</w:t>
      </w:r>
      <w:proofErr w:type="spellEnd"/>
      <w:r w:rsidRPr="0087715C">
        <w:t>) в водоёмах различного типа / Ю. П. Толмачева, Б. Э. Богданов // Вопро</w:t>
      </w:r>
      <w:r>
        <w:t xml:space="preserve">сы ихтиологии. – 2010. – </w:t>
      </w:r>
      <w:r w:rsidRPr="0087715C">
        <w:t>№ 4. - С. 526–532.</w:t>
      </w:r>
      <w:r w:rsidR="0027651F">
        <w:t xml:space="preserve"> Режим доступа: </w:t>
      </w:r>
      <w:hyperlink r:id="rId12" w:history="1">
        <w:r w:rsidR="0027651F" w:rsidRPr="004B6753">
          <w:rPr>
            <w:rStyle w:val="a5"/>
          </w:rPr>
          <w:t>http://elibrary.ru/contents.asp?issueid=867753</w:t>
        </w:r>
      </w:hyperlink>
    </w:p>
    <w:p w:rsidR="0027651F" w:rsidRDefault="00383ABD" w:rsidP="0027651F">
      <w:pPr>
        <w:pStyle w:val="a4"/>
        <w:numPr>
          <w:ilvl w:val="0"/>
          <w:numId w:val="1"/>
        </w:numPr>
        <w:ind w:left="363"/>
      </w:pPr>
      <w:r>
        <w:t xml:space="preserve">Толмачева, Ю. П. Сезонная динамика роста и питания большеголовой широколобки </w:t>
      </w:r>
      <w:proofErr w:type="spellStart"/>
      <w:r w:rsidRPr="0027651F">
        <w:rPr>
          <w:i/>
        </w:rPr>
        <w:t>Batrachocottus</w:t>
      </w:r>
      <w:proofErr w:type="spellEnd"/>
      <w:r w:rsidRPr="0027651F">
        <w:rPr>
          <w:i/>
        </w:rPr>
        <w:t xml:space="preserve"> </w:t>
      </w:r>
      <w:proofErr w:type="spellStart"/>
      <w:r w:rsidRPr="0027651F">
        <w:rPr>
          <w:i/>
        </w:rPr>
        <w:t>baicalensis</w:t>
      </w:r>
      <w:proofErr w:type="spellEnd"/>
      <w:r>
        <w:t xml:space="preserve"> (</w:t>
      </w:r>
      <w:proofErr w:type="spellStart"/>
      <w:r>
        <w:t>Cottidae</w:t>
      </w:r>
      <w:proofErr w:type="spellEnd"/>
      <w:r>
        <w:t xml:space="preserve">) в районе мыса Березовый (Южный Байкал) / </w:t>
      </w:r>
      <w:r w:rsidRPr="00462899">
        <w:t>Ю. П. Толмачева</w:t>
      </w:r>
      <w:r>
        <w:t>, А. В. Гаврилова,</w:t>
      </w:r>
      <w:r w:rsidRPr="00462899">
        <w:t xml:space="preserve"> Б. Э. Богданов</w:t>
      </w:r>
      <w:r>
        <w:t>,</w:t>
      </w:r>
      <w:r w:rsidRPr="00462899">
        <w:t xml:space="preserve"> </w:t>
      </w:r>
      <w:r>
        <w:t xml:space="preserve">Е. В. Дзюба, И. В. </w:t>
      </w:r>
      <w:proofErr w:type="spellStart"/>
      <w:r>
        <w:t>Вейнберг</w:t>
      </w:r>
      <w:proofErr w:type="spellEnd"/>
      <w:r>
        <w:t xml:space="preserve">, Н. А. Рожкова, Н. В. Максимова, Л. В. </w:t>
      </w:r>
      <w:proofErr w:type="spellStart"/>
      <w:r>
        <w:t>Зубина</w:t>
      </w:r>
      <w:proofErr w:type="spellEnd"/>
      <w:r>
        <w:t xml:space="preserve"> // Вопросы и</w:t>
      </w:r>
      <w:r w:rsidRPr="00F93884">
        <w:t>хтиологии</w:t>
      </w:r>
      <w:r>
        <w:t>. – 2008. - № 2. - С</w:t>
      </w:r>
      <w:r w:rsidRPr="00F93884">
        <w:t>.</w:t>
      </w:r>
      <w:r>
        <w:t xml:space="preserve"> 203-210.</w:t>
      </w:r>
      <w:r w:rsidR="00440982">
        <w:t xml:space="preserve"> Режим доступа: </w:t>
      </w:r>
      <w:hyperlink r:id="rId13" w:history="1">
        <w:r w:rsidR="00440982" w:rsidRPr="004B6753">
          <w:rPr>
            <w:rStyle w:val="a5"/>
          </w:rPr>
          <w:t>http://elibrary.ru/contents.asp?issueid=447450</w:t>
        </w:r>
      </w:hyperlink>
    </w:p>
    <w:p w:rsidR="0027651F" w:rsidRPr="0027651F" w:rsidRDefault="00383ABD" w:rsidP="0027651F">
      <w:pPr>
        <w:pStyle w:val="a4"/>
        <w:numPr>
          <w:ilvl w:val="0"/>
          <w:numId w:val="1"/>
        </w:numPr>
        <w:ind w:left="363"/>
        <w:rPr>
          <w:lang w:val="en-US"/>
        </w:rPr>
      </w:pPr>
      <w:r>
        <w:t xml:space="preserve">Толмачева, Ю. П. Сравнительная характеристика питания трех видов </w:t>
      </w:r>
      <w:proofErr w:type="spellStart"/>
      <w:r w:rsidRPr="0027651F">
        <w:rPr>
          <w:lang w:val="en-US"/>
        </w:rPr>
        <w:t>Cottoidei</w:t>
      </w:r>
      <w:proofErr w:type="spellEnd"/>
      <w:r w:rsidRPr="0087715C">
        <w:t xml:space="preserve"> </w:t>
      </w:r>
      <w:r>
        <w:t xml:space="preserve">в литорали Южного Байкала (мыс Березовый) / </w:t>
      </w:r>
      <w:r w:rsidRPr="00462899">
        <w:t>Ю. П. Толмачева</w:t>
      </w:r>
      <w:r>
        <w:t xml:space="preserve"> // Вопросы и</w:t>
      </w:r>
      <w:r w:rsidRPr="00F93884">
        <w:t>хтиологии</w:t>
      </w:r>
      <w:r>
        <w:t>. – 2008. - № 4. - С</w:t>
      </w:r>
      <w:r w:rsidRPr="00F93884">
        <w:t>.</w:t>
      </w:r>
      <w:r>
        <w:t xml:space="preserve"> 501-506.</w:t>
      </w:r>
      <w:r w:rsidR="00440982">
        <w:t xml:space="preserve"> Режим</w:t>
      </w:r>
      <w:r w:rsidR="00440982" w:rsidRPr="0027651F">
        <w:rPr>
          <w:lang w:val="en-US"/>
        </w:rPr>
        <w:t xml:space="preserve"> </w:t>
      </w:r>
      <w:r w:rsidR="00440982">
        <w:t>доступа</w:t>
      </w:r>
      <w:r w:rsidR="00440982" w:rsidRPr="0027651F">
        <w:rPr>
          <w:lang w:val="en-US"/>
        </w:rPr>
        <w:t xml:space="preserve">: </w:t>
      </w:r>
      <w:hyperlink r:id="rId14" w:history="1">
        <w:r w:rsidR="0027651F" w:rsidRPr="004B6753">
          <w:rPr>
            <w:rStyle w:val="a5"/>
            <w:lang w:val="en-US"/>
          </w:rPr>
          <w:t>http://elibrary.ru/contents.asp?issueid=485977</w:t>
        </w:r>
      </w:hyperlink>
    </w:p>
    <w:p w:rsidR="00235D05" w:rsidRPr="00235D05" w:rsidRDefault="00383ABD" w:rsidP="00235D05">
      <w:pPr>
        <w:pStyle w:val="a4"/>
        <w:numPr>
          <w:ilvl w:val="0"/>
          <w:numId w:val="1"/>
        </w:numPr>
        <w:ind w:left="363"/>
        <w:rPr>
          <w:lang w:val="en-US"/>
        </w:rPr>
      </w:pPr>
      <w:proofErr w:type="spellStart"/>
      <w:r w:rsidRPr="0027651F">
        <w:rPr>
          <w:rFonts w:eastAsiaTheme="minorHAnsi" w:cs="Times New Roman"/>
          <w:bCs/>
          <w:szCs w:val="28"/>
          <w:lang w:val="en-US" w:eastAsia="en-US"/>
        </w:rPr>
        <w:t>Abdoli</w:t>
      </w:r>
      <w:proofErr w:type="spellEnd"/>
      <w:r w:rsidRPr="0027651F">
        <w:rPr>
          <w:rFonts w:eastAsiaTheme="minorHAnsi" w:cs="Times New Roman"/>
          <w:bCs/>
          <w:szCs w:val="28"/>
          <w:lang w:val="en-US" w:eastAsia="en-US"/>
        </w:rPr>
        <w:t xml:space="preserve">, A. Feeding strategies of three </w:t>
      </w:r>
      <w:proofErr w:type="spellStart"/>
      <w:r w:rsidRPr="0027651F">
        <w:rPr>
          <w:rFonts w:eastAsiaTheme="minorHAnsi" w:cs="Times New Roman"/>
          <w:bCs/>
          <w:i/>
          <w:szCs w:val="28"/>
          <w:lang w:val="en-US" w:eastAsia="en-US"/>
        </w:rPr>
        <w:t>Neogobius</w:t>
      </w:r>
      <w:proofErr w:type="spellEnd"/>
      <w:r w:rsidRPr="0027651F">
        <w:rPr>
          <w:rFonts w:eastAsiaTheme="minorHAnsi" w:cs="Times New Roman"/>
          <w:bCs/>
          <w:szCs w:val="28"/>
          <w:lang w:val="en-US" w:eastAsia="en-US"/>
        </w:rPr>
        <w:t xml:space="preserve"> species in the </w:t>
      </w:r>
      <w:proofErr w:type="spellStart"/>
      <w:r w:rsidRPr="0027651F">
        <w:rPr>
          <w:rFonts w:eastAsiaTheme="minorHAnsi" w:cs="Times New Roman"/>
          <w:bCs/>
          <w:szCs w:val="28"/>
          <w:lang w:val="en-US" w:eastAsia="en-US"/>
        </w:rPr>
        <w:t>Gomishan</w:t>
      </w:r>
      <w:proofErr w:type="spellEnd"/>
      <w:r w:rsidRPr="0027651F">
        <w:rPr>
          <w:rFonts w:eastAsiaTheme="minorHAnsi" w:cs="Times New Roman"/>
          <w:bCs/>
          <w:szCs w:val="28"/>
          <w:lang w:val="en-US" w:eastAsia="en-US"/>
        </w:rPr>
        <w:t xml:space="preserve"> Wetland of Iran, South-east Caspian Sea / A. </w:t>
      </w:r>
      <w:proofErr w:type="spellStart"/>
      <w:r w:rsidRPr="0027651F">
        <w:rPr>
          <w:rFonts w:eastAsiaTheme="minorHAnsi" w:cs="Times New Roman"/>
          <w:bCs/>
          <w:szCs w:val="28"/>
          <w:lang w:val="en-US" w:eastAsia="en-US"/>
        </w:rPr>
        <w:t>Abdoli</w:t>
      </w:r>
      <w:proofErr w:type="spellEnd"/>
      <w:r w:rsidRPr="0027651F">
        <w:rPr>
          <w:rFonts w:eastAsiaTheme="minorHAnsi" w:cs="Times New Roman"/>
          <w:bCs/>
          <w:szCs w:val="28"/>
          <w:lang w:val="en-US" w:eastAsia="en-US"/>
        </w:rPr>
        <w:t xml:space="preserve">, S. </w:t>
      </w:r>
      <w:proofErr w:type="spellStart"/>
      <w:r w:rsidRPr="0027651F">
        <w:rPr>
          <w:rFonts w:eastAsiaTheme="minorHAnsi" w:cs="Times New Roman"/>
          <w:bCs/>
          <w:szCs w:val="28"/>
          <w:lang w:val="en-US" w:eastAsia="en-US"/>
        </w:rPr>
        <w:t>Allahyari</w:t>
      </w:r>
      <w:proofErr w:type="spellEnd"/>
      <w:r w:rsidRPr="0027651F">
        <w:rPr>
          <w:rFonts w:eastAsiaTheme="minorHAnsi" w:cs="Times New Roman"/>
          <w:bCs/>
          <w:szCs w:val="28"/>
          <w:lang w:val="en-US" w:eastAsia="en-US"/>
        </w:rPr>
        <w:t xml:space="preserve">, R. </w:t>
      </w:r>
      <w:proofErr w:type="spellStart"/>
      <w:r w:rsidRPr="0027651F">
        <w:rPr>
          <w:rFonts w:eastAsiaTheme="minorHAnsi" w:cs="Times New Roman"/>
          <w:bCs/>
          <w:szCs w:val="28"/>
          <w:lang w:val="en-US" w:eastAsia="en-US"/>
        </w:rPr>
        <w:t>Patimar</w:t>
      </w:r>
      <w:proofErr w:type="spellEnd"/>
      <w:r w:rsidRPr="0027651F">
        <w:rPr>
          <w:rFonts w:eastAsiaTheme="minorHAnsi" w:cs="Times New Roman"/>
          <w:bCs/>
          <w:szCs w:val="28"/>
          <w:lang w:val="en-US" w:eastAsia="en-US"/>
        </w:rPr>
        <w:t xml:space="preserve">, B. H. </w:t>
      </w:r>
      <w:proofErr w:type="spellStart"/>
      <w:r w:rsidRPr="0027651F">
        <w:rPr>
          <w:rFonts w:eastAsiaTheme="minorHAnsi" w:cs="Times New Roman"/>
          <w:bCs/>
          <w:szCs w:val="28"/>
          <w:lang w:val="en-US" w:eastAsia="en-US"/>
        </w:rPr>
        <w:t>Kiabi</w:t>
      </w:r>
      <w:proofErr w:type="spellEnd"/>
      <w:r w:rsidRPr="0027651F">
        <w:rPr>
          <w:rFonts w:eastAsiaTheme="minorHAnsi" w:cs="Times New Roman"/>
          <w:bCs/>
          <w:szCs w:val="28"/>
          <w:lang w:val="en-US" w:eastAsia="en-US"/>
        </w:rPr>
        <w:t xml:space="preserve"> // Zoology in the Middle East. – 2012. - №1. – P. 49-54.</w:t>
      </w:r>
      <w:r w:rsidR="0020059E" w:rsidRPr="0027651F">
        <w:rPr>
          <w:rFonts w:eastAsiaTheme="minorHAnsi" w:cs="Times New Roman"/>
          <w:bCs/>
          <w:szCs w:val="28"/>
          <w:lang w:val="en-US" w:eastAsia="en-US"/>
        </w:rPr>
        <w:t xml:space="preserve"> </w:t>
      </w:r>
      <w:r w:rsidR="0020059E" w:rsidRPr="0027651F">
        <w:rPr>
          <w:rFonts w:eastAsiaTheme="minorHAnsi" w:cs="Times New Roman"/>
          <w:bCs/>
          <w:szCs w:val="28"/>
          <w:lang w:eastAsia="en-US"/>
        </w:rPr>
        <w:t>Режим</w:t>
      </w:r>
      <w:r w:rsidR="0020059E" w:rsidRPr="0027651F">
        <w:rPr>
          <w:rFonts w:eastAsiaTheme="minorHAnsi" w:cs="Times New Roman"/>
          <w:bCs/>
          <w:szCs w:val="28"/>
          <w:lang w:val="en-US" w:eastAsia="en-US"/>
        </w:rPr>
        <w:t xml:space="preserve"> </w:t>
      </w:r>
      <w:r w:rsidR="0020059E" w:rsidRPr="0027651F">
        <w:rPr>
          <w:rFonts w:eastAsiaTheme="minorHAnsi" w:cs="Times New Roman"/>
          <w:bCs/>
          <w:szCs w:val="28"/>
          <w:lang w:eastAsia="en-US"/>
        </w:rPr>
        <w:t>доступа</w:t>
      </w:r>
      <w:r w:rsidR="0020059E" w:rsidRPr="0027651F">
        <w:rPr>
          <w:rFonts w:eastAsiaTheme="minorHAnsi" w:cs="Times New Roman"/>
          <w:bCs/>
          <w:szCs w:val="28"/>
          <w:lang w:val="en-US" w:eastAsia="en-US"/>
        </w:rPr>
        <w:t xml:space="preserve">: </w:t>
      </w:r>
      <w:hyperlink r:id="rId15" w:history="1">
        <w:r w:rsidR="0020059E" w:rsidRPr="0027651F">
          <w:rPr>
            <w:rStyle w:val="a5"/>
            <w:rFonts w:eastAsiaTheme="minorHAnsi" w:cs="Times New Roman"/>
            <w:bCs/>
            <w:szCs w:val="28"/>
            <w:lang w:val="en-US" w:eastAsia="en-US"/>
          </w:rPr>
          <w:t>http://dx.doi.org/10.1080/09397140.2012.10648940</w:t>
        </w:r>
      </w:hyperlink>
    </w:p>
    <w:p w:rsidR="00235D05" w:rsidRPr="00235D05" w:rsidRDefault="00383ABD" w:rsidP="00235D05">
      <w:pPr>
        <w:pStyle w:val="a4"/>
        <w:numPr>
          <w:ilvl w:val="0"/>
          <w:numId w:val="1"/>
        </w:numPr>
        <w:ind w:left="363"/>
      </w:pPr>
      <w:r w:rsidRPr="00235D05">
        <w:rPr>
          <w:lang w:val="en-US"/>
        </w:rPr>
        <w:lastRenderedPageBreak/>
        <w:t>Brogan, John D. Great sculpin (</w:t>
      </w:r>
      <w:proofErr w:type="spellStart"/>
      <w:r w:rsidRPr="00235D05">
        <w:rPr>
          <w:i/>
          <w:lang w:val="en-US"/>
        </w:rPr>
        <w:t>Myoxocephalus</w:t>
      </w:r>
      <w:proofErr w:type="spellEnd"/>
      <w:r w:rsidRPr="00235D05">
        <w:rPr>
          <w:i/>
          <w:lang w:val="en-US"/>
        </w:rPr>
        <w:t xml:space="preserve"> </w:t>
      </w:r>
      <w:proofErr w:type="spellStart"/>
      <w:r w:rsidRPr="00235D05">
        <w:rPr>
          <w:i/>
          <w:lang w:val="en-US"/>
        </w:rPr>
        <w:t>polyacanthocephalus</w:t>
      </w:r>
      <w:proofErr w:type="spellEnd"/>
      <w:r w:rsidRPr="00235D05">
        <w:rPr>
          <w:lang w:val="en-US"/>
        </w:rPr>
        <w:t xml:space="preserve">) / John D. Brogan, </w:t>
      </w:r>
      <w:proofErr w:type="spellStart"/>
      <w:r w:rsidRPr="00235D05">
        <w:rPr>
          <w:lang w:val="en-US"/>
        </w:rPr>
        <w:t>Delsa</w:t>
      </w:r>
      <w:proofErr w:type="spellEnd"/>
      <w:r w:rsidRPr="00235D05">
        <w:rPr>
          <w:lang w:val="en-US"/>
        </w:rPr>
        <w:t xml:space="preserve"> M. </w:t>
      </w:r>
      <w:proofErr w:type="spellStart"/>
      <w:r w:rsidRPr="00235D05">
        <w:rPr>
          <w:lang w:val="en-US"/>
        </w:rPr>
        <w:t>Anderl</w:t>
      </w:r>
      <w:proofErr w:type="spellEnd"/>
      <w:r w:rsidRPr="00235D05">
        <w:rPr>
          <w:lang w:val="en-US"/>
        </w:rPr>
        <w:t xml:space="preserve"> // Resource Ecology and Fisheries Management Division. – 2012. – P. 1-5.</w:t>
      </w:r>
      <w:r w:rsidR="00A56F1A" w:rsidRPr="00235D05">
        <w:rPr>
          <w:lang w:val="en-US"/>
        </w:rPr>
        <w:t xml:space="preserve"> </w:t>
      </w:r>
      <w:r w:rsidR="00A56F1A">
        <w:t xml:space="preserve">Режим доступа: </w:t>
      </w:r>
      <w:hyperlink r:id="rId16" w:history="1">
        <w:r w:rsidR="00A56F1A" w:rsidRPr="004B6753">
          <w:rPr>
            <w:rStyle w:val="a5"/>
          </w:rPr>
          <w:t>http://www.afsc.noaa.gov/refm/age/Docs/manual/great_sculpin_mar2012.pdf</w:t>
        </w:r>
      </w:hyperlink>
    </w:p>
    <w:p w:rsidR="0020059E" w:rsidRPr="00235D05" w:rsidRDefault="00383ABD" w:rsidP="00235D05">
      <w:pPr>
        <w:pStyle w:val="a4"/>
        <w:numPr>
          <w:ilvl w:val="0"/>
          <w:numId w:val="1"/>
        </w:numPr>
        <w:ind w:left="363"/>
        <w:rPr>
          <w:lang w:val="en-US"/>
        </w:rPr>
      </w:pPr>
      <w:bookmarkStart w:id="0" w:name="_GoBack"/>
      <w:bookmarkEnd w:id="0"/>
      <w:proofErr w:type="spellStart"/>
      <w:r w:rsidRPr="00235D05">
        <w:rPr>
          <w:lang w:val="en-US"/>
        </w:rPr>
        <w:t>Grula</w:t>
      </w:r>
      <w:proofErr w:type="spellEnd"/>
      <w:r w:rsidRPr="00235D05">
        <w:rPr>
          <w:lang w:val="en-US"/>
        </w:rPr>
        <w:t xml:space="preserve">, D. Age and growth of invasive round goby </w:t>
      </w:r>
      <w:proofErr w:type="spellStart"/>
      <w:r w:rsidRPr="00235D05">
        <w:rPr>
          <w:i/>
          <w:lang w:val="en-US"/>
        </w:rPr>
        <w:t>Neogobius</w:t>
      </w:r>
      <w:proofErr w:type="spellEnd"/>
      <w:r w:rsidRPr="00235D05">
        <w:rPr>
          <w:i/>
          <w:lang w:val="en-US"/>
        </w:rPr>
        <w:t xml:space="preserve"> </w:t>
      </w:r>
      <w:proofErr w:type="spellStart"/>
      <w:r w:rsidRPr="00235D05">
        <w:rPr>
          <w:i/>
          <w:lang w:val="en-US"/>
        </w:rPr>
        <w:t>melanostomus</w:t>
      </w:r>
      <w:proofErr w:type="spellEnd"/>
      <w:r w:rsidRPr="00235D05">
        <w:rPr>
          <w:lang w:val="en-US"/>
        </w:rPr>
        <w:t xml:space="preserve"> from middle Danube / D. </w:t>
      </w:r>
      <w:proofErr w:type="spellStart"/>
      <w:r w:rsidRPr="00235D05">
        <w:rPr>
          <w:lang w:val="en-US"/>
        </w:rPr>
        <w:t>Grula</w:t>
      </w:r>
      <w:proofErr w:type="spellEnd"/>
      <w:r w:rsidRPr="00235D05">
        <w:rPr>
          <w:lang w:val="en-US"/>
        </w:rPr>
        <w:t xml:space="preserve">, M. </w:t>
      </w:r>
      <w:proofErr w:type="spellStart"/>
      <w:r w:rsidRPr="00235D05">
        <w:rPr>
          <w:lang w:val="en-US"/>
        </w:rPr>
        <w:t>Balazova</w:t>
      </w:r>
      <w:proofErr w:type="spellEnd"/>
      <w:r w:rsidRPr="00235D05">
        <w:rPr>
          <w:lang w:val="en-US"/>
        </w:rPr>
        <w:t xml:space="preserve">, G. H. </w:t>
      </w:r>
      <w:proofErr w:type="spellStart"/>
      <w:r w:rsidRPr="00235D05">
        <w:rPr>
          <w:lang w:val="en-US"/>
        </w:rPr>
        <w:t>Copp</w:t>
      </w:r>
      <w:proofErr w:type="spellEnd"/>
      <w:r w:rsidRPr="00235D05">
        <w:rPr>
          <w:lang w:val="en-US"/>
        </w:rPr>
        <w:t xml:space="preserve">, V. </w:t>
      </w:r>
      <w:proofErr w:type="spellStart"/>
      <w:r w:rsidRPr="00235D05">
        <w:rPr>
          <w:lang w:val="en-US"/>
        </w:rPr>
        <w:t>Kovac</w:t>
      </w:r>
      <w:proofErr w:type="spellEnd"/>
      <w:r w:rsidRPr="00235D05">
        <w:rPr>
          <w:lang w:val="en-US"/>
        </w:rPr>
        <w:t xml:space="preserve"> // Central European Journal of Biology. – 2012. - №3. – P. 448-459.</w:t>
      </w:r>
      <w:r w:rsidR="00650070" w:rsidRPr="00235D05">
        <w:rPr>
          <w:lang w:val="en-US"/>
        </w:rPr>
        <w:t xml:space="preserve"> </w:t>
      </w:r>
      <w:r w:rsidR="00650070">
        <w:t xml:space="preserve">Режим доступа: </w:t>
      </w:r>
      <w:hyperlink r:id="rId17" w:history="1">
        <w:r w:rsidR="00650070" w:rsidRPr="004B6753">
          <w:rPr>
            <w:rStyle w:val="a5"/>
          </w:rPr>
          <w:t>https://www.degruyter.com/view/j/biol.2012.7.issue-3/s11535-012-0024-5/s11535-012-0024-5.xml</w:t>
        </w:r>
      </w:hyperlink>
    </w:p>
    <w:p w:rsidR="00235D05" w:rsidRPr="00235D05" w:rsidRDefault="00383ABD" w:rsidP="00235D05">
      <w:pPr>
        <w:pStyle w:val="a4"/>
        <w:numPr>
          <w:ilvl w:val="0"/>
          <w:numId w:val="1"/>
        </w:numPr>
        <w:ind w:left="363"/>
        <w:rPr>
          <w:lang w:val="en-US"/>
        </w:rPr>
      </w:pPr>
      <w:r w:rsidRPr="00235D05">
        <w:rPr>
          <w:lang w:val="en-US"/>
        </w:rPr>
        <w:t>Kopf, R. K. Age and growth of striped marlin (</w:t>
      </w:r>
      <w:proofErr w:type="spellStart"/>
      <w:r w:rsidRPr="00235D05">
        <w:rPr>
          <w:i/>
          <w:lang w:val="en-US"/>
        </w:rPr>
        <w:t>Kajikia</w:t>
      </w:r>
      <w:proofErr w:type="spellEnd"/>
      <w:r w:rsidRPr="00235D05">
        <w:rPr>
          <w:i/>
          <w:lang w:val="en-US"/>
        </w:rPr>
        <w:t xml:space="preserve"> </w:t>
      </w:r>
      <w:proofErr w:type="spellStart"/>
      <w:r w:rsidRPr="00235D05">
        <w:rPr>
          <w:i/>
          <w:lang w:val="en-US"/>
        </w:rPr>
        <w:t>audax</w:t>
      </w:r>
      <w:proofErr w:type="spellEnd"/>
      <w:r w:rsidRPr="00235D05">
        <w:rPr>
          <w:lang w:val="en-US"/>
        </w:rPr>
        <w:t xml:space="preserve">) in the Southwest Pacific Ocean / R. Keller Kopf, Peter S. Davie, Donald </w:t>
      </w:r>
      <w:proofErr w:type="spellStart"/>
      <w:r w:rsidRPr="00235D05">
        <w:rPr>
          <w:lang w:val="en-US"/>
        </w:rPr>
        <w:t>Bromhead</w:t>
      </w:r>
      <w:proofErr w:type="spellEnd"/>
      <w:r w:rsidRPr="00235D05">
        <w:rPr>
          <w:lang w:val="en-US"/>
        </w:rPr>
        <w:t>, Julian G. Pepperell // ICES Journal of Marine Science. - 2011. – №9. – P. 1884–1895.</w:t>
      </w:r>
      <w:r w:rsidR="0020059E" w:rsidRPr="00235D05">
        <w:rPr>
          <w:lang w:val="en-US"/>
        </w:rPr>
        <w:t xml:space="preserve"> </w:t>
      </w:r>
      <w:r w:rsidR="0020059E">
        <w:t>Режим</w:t>
      </w:r>
      <w:r w:rsidR="0020059E" w:rsidRPr="00235D05">
        <w:rPr>
          <w:lang w:val="en-US"/>
        </w:rPr>
        <w:t xml:space="preserve"> </w:t>
      </w:r>
      <w:r w:rsidR="0020059E">
        <w:t>доступа</w:t>
      </w:r>
      <w:r w:rsidR="0020059E" w:rsidRPr="00235D05">
        <w:rPr>
          <w:lang w:val="en-US"/>
        </w:rPr>
        <w:t xml:space="preserve">: </w:t>
      </w:r>
      <w:hyperlink r:id="rId18" w:history="1">
        <w:r w:rsidR="0020059E" w:rsidRPr="00235D05">
          <w:rPr>
            <w:rStyle w:val="a5"/>
            <w:lang w:val="en-US"/>
          </w:rPr>
          <w:t>http://icesjms.oxfordjournals.org/content/68/9/1884</w:t>
        </w:r>
      </w:hyperlink>
    </w:p>
    <w:p w:rsidR="00650070" w:rsidRPr="00235D05" w:rsidRDefault="00383ABD" w:rsidP="00235D05">
      <w:pPr>
        <w:pStyle w:val="a4"/>
        <w:numPr>
          <w:ilvl w:val="0"/>
          <w:numId w:val="1"/>
        </w:numPr>
        <w:ind w:left="363"/>
        <w:rPr>
          <w:lang w:val="en-US"/>
        </w:rPr>
      </w:pPr>
      <w:r w:rsidRPr="00235D05">
        <w:rPr>
          <w:lang w:val="en-US"/>
        </w:rPr>
        <w:t xml:space="preserve">Liang, Y. Life history traits of the Chinese minnow </w:t>
      </w:r>
      <w:proofErr w:type="spellStart"/>
      <w:r w:rsidRPr="00235D05">
        <w:rPr>
          <w:lang w:val="en-US"/>
        </w:rPr>
        <w:t>Rhynchocypris</w:t>
      </w:r>
      <w:proofErr w:type="spellEnd"/>
      <w:r w:rsidRPr="00235D05">
        <w:rPr>
          <w:lang w:val="en-US"/>
        </w:rPr>
        <w:t xml:space="preserve"> </w:t>
      </w:r>
      <w:proofErr w:type="spellStart"/>
      <w:r w:rsidRPr="00235D05">
        <w:rPr>
          <w:lang w:val="en-US"/>
        </w:rPr>
        <w:t>oxycephalus</w:t>
      </w:r>
      <w:proofErr w:type="spellEnd"/>
      <w:r w:rsidRPr="00235D05">
        <w:rPr>
          <w:lang w:val="en-US"/>
        </w:rPr>
        <w:t xml:space="preserve"> in the upper branch of Yangtze River, China / Y. Liang, X. Sui, Y. Chen, Y. </w:t>
      </w:r>
      <w:proofErr w:type="spellStart"/>
      <w:r w:rsidRPr="00235D05">
        <w:rPr>
          <w:lang w:val="en-US"/>
        </w:rPr>
        <w:t>Jia</w:t>
      </w:r>
      <w:proofErr w:type="spellEnd"/>
      <w:r w:rsidRPr="00235D05">
        <w:rPr>
          <w:lang w:val="en-US"/>
        </w:rPr>
        <w:t xml:space="preserve">, D. He // Zoological Studies. – 2014. - P. 1-10. </w:t>
      </w:r>
      <w:r w:rsidR="00650070">
        <w:t>Режим</w:t>
      </w:r>
      <w:r w:rsidR="00650070" w:rsidRPr="00235D05">
        <w:rPr>
          <w:lang w:val="en-US"/>
        </w:rPr>
        <w:t xml:space="preserve"> </w:t>
      </w:r>
      <w:r w:rsidR="00650070">
        <w:t>доступа</w:t>
      </w:r>
      <w:r w:rsidR="00650070" w:rsidRPr="00235D05">
        <w:rPr>
          <w:lang w:val="en-US"/>
        </w:rPr>
        <w:t xml:space="preserve">: </w:t>
      </w:r>
      <w:hyperlink r:id="rId19" w:history="1">
        <w:r w:rsidR="00650070" w:rsidRPr="00235D05">
          <w:rPr>
            <w:rStyle w:val="a5"/>
            <w:lang w:val="en-US"/>
          </w:rPr>
          <w:t>http://www.zoologicalstudies.com/content/53/1/36</w:t>
        </w:r>
      </w:hyperlink>
    </w:p>
    <w:p w:rsidR="00383ABD" w:rsidRPr="00235D05" w:rsidRDefault="00383ABD" w:rsidP="00235D05">
      <w:pPr>
        <w:pStyle w:val="a4"/>
        <w:numPr>
          <w:ilvl w:val="0"/>
          <w:numId w:val="1"/>
        </w:numPr>
        <w:ind w:left="363"/>
        <w:rPr>
          <w:lang w:val="en-US"/>
        </w:rPr>
      </w:pPr>
      <w:r w:rsidRPr="00235D05">
        <w:rPr>
          <w:lang w:val="en-US"/>
        </w:rPr>
        <w:t xml:space="preserve">Rodrigues, Fabio L. Diet and feeding strategy of the silverside </w:t>
      </w:r>
      <w:proofErr w:type="spellStart"/>
      <w:r w:rsidRPr="00235D05">
        <w:rPr>
          <w:i/>
          <w:lang w:val="en-US"/>
        </w:rPr>
        <w:t>Odontesthes</w:t>
      </w:r>
      <w:proofErr w:type="spellEnd"/>
      <w:r w:rsidRPr="00235D05">
        <w:rPr>
          <w:i/>
          <w:lang w:val="en-US"/>
        </w:rPr>
        <w:t xml:space="preserve"> </w:t>
      </w:r>
      <w:proofErr w:type="spellStart"/>
      <w:r w:rsidRPr="00235D05">
        <w:rPr>
          <w:i/>
          <w:lang w:val="en-US"/>
        </w:rPr>
        <w:t>bonariensis</w:t>
      </w:r>
      <w:proofErr w:type="spellEnd"/>
      <w:r w:rsidRPr="00235D05">
        <w:rPr>
          <w:lang w:val="en-US"/>
        </w:rPr>
        <w:t xml:space="preserve"> (</w:t>
      </w:r>
      <w:proofErr w:type="spellStart"/>
      <w:r w:rsidRPr="00235D05">
        <w:rPr>
          <w:lang w:val="en-US"/>
        </w:rPr>
        <w:t>Valenciennes</w:t>
      </w:r>
      <w:proofErr w:type="spellEnd"/>
      <w:r w:rsidRPr="00235D05">
        <w:rPr>
          <w:lang w:val="en-US"/>
        </w:rPr>
        <w:t xml:space="preserve"> 1835) (</w:t>
      </w:r>
      <w:proofErr w:type="spellStart"/>
      <w:r w:rsidRPr="00235D05">
        <w:rPr>
          <w:lang w:val="en-US"/>
        </w:rPr>
        <w:t>Atheriniformes</w:t>
      </w:r>
      <w:proofErr w:type="spellEnd"/>
      <w:r w:rsidRPr="00235D05">
        <w:rPr>
          <w:lang w:val="en-US"/>
        </w:rPr>
        <w:t xml:space="preserve">: </w:t>
      </w:r>
      <w:proofErr w:type="spellStart"/>
      <w:r w:rsidRPr="00235D05">
        <w:rPr>
          <w:lang w:val="en-US"/>
        </w:rPr>
        <w:t>Atherinopsidae</w:t>
      </w:r>
      <w:proofErr w:type="spellEnd"/>
      <w:r w:rsidRPr="00235D05">
        <w:rPr>
          <w:lang w:val="en-US"/>
        </w:rPr>
        <w:t xml:space="preserve">) from the </w:t>
      </w:r>
      <w:proofErr w:type="spellStart"/>
      <w:r w:rsidRPr="00235D05">
        <w:rPr>
          <w:lang w:val="en-US"/>
        </w:rPr>
        <w:t>Mirim</w:t>
      </w:r>
      <w:proofErr w:type="spellEnd"/>
      <w:r w:rsidRPr="00235D05">
        <w:rPr>
          <w:lang w:val="en-US"/>
        </w:rPr>
        <w:t xml:space="preserve"> Lagoon, Rio Grande do </w:t>
      </w:r>
      <w:proofErr w:type="spellStart"/>
      <w:r w:rsidRPr="00235D05">
        <w:rPr>
          <w:lang w:val="en-US"/>
        </w:rPr>
        <w:t>Sul</w:t>
      </w:r>
      <w:proofErr w:type="spellEnd"/>
      <w:r w:rsidRPr="00235D05">
        <w:rPr>
          <w:lang w:val="en-US"/>
        </w:rPr>
        <w:t xml:space="preserve">, Brazil / Fabio L. Rodrigues, M. De </w:t>
      </w:r>
      <w:proofErr w:type="spellStart"/>
      <w:r w:rsidRPr="00235D05">
        <w:rPr>
          <w:lang w:val="en-US"/>
        </w:rPr>
        <w:t>Azevedo</w:t>
      </w:r>
      <w:proofErr w:type="spellEnd"/>
      <w:r w:rsidRPr="00235D05">
        <w:rPr>
          <w:lang w:val="en-US"/>
        </w:rPr>
        <w:t xml:space="preserve"> </w:t>
      </w:r>
      <w:proofErr w:type="spellStart"/>
      <w:r w:rsidRPr="00235D05">
        <w:rPr>
          <w:lang w:val="en-US"/>
        </w:rPr>
        <w:t>Bemvenuti</w:t>
      </w:r>
      <w:proofErr w:type="spellEnd"/>
      <w:r w:rsidRPr="00235D05">
        <w:rPr>
          <w:lang w:val="en-US"/>
        </w:rPr>
        <w:t xml:space="preserve"> // Pan-American Journal of Aquatic Sciences. – 2011. - №2. – P. 161-169.</w:t>
      </w:r>
      <w:r w:rsidR="00A56F1A" w:rsidRPr="00235D05">
        <w:rPr>
          <w:lang w:val="en-US"/>
        </w:rPr>
        <w:t xml:space="preserve"> </w:t>
      </w:r>
      <w:r w:rsidR="00A56F1A">
        <w:t>Режим</w:t>
      </w:r>
      <w:r w:rsidR="00A56F1A" w:rsidRPr="00235D05">
        <w:rPr>
          <w:lang w:val="en-US"/>
        </w:rPr>
        <w:t xml:space="preserve"> </w:t>
      </w:r>
      <w:r w:rsidR="00A56F1A">
        <w:t>доступа</w:t>
      </w:r>
      <w:r w:rsidR="00A56F1A" w:rsidRPr="00235D05">
        <w:rPr>
          <w:lang w:val="en-US"/>
        </w:rPr>
        <w:t xml:space="preserve">: </w:t>
      </w:r>
      <w:hyperlink r:id="rId20" w:history="1">
        <w:r w:rsidR="00A56F1A" w:rsidRPr="00235D05">
          <w:rPr>
            <w:rStyle w:val="a5"/>
            <w:lang w:val="en-US"/>
          </w:rPr>
          <w:t>http://www.panamjas.org/pdf_artigos/PANAMJAS_6(2)_161-169.pdf</w:t>
        </w:r>
      </w:hyperlink>
    </w:p>
    <w:p w:rsidR="00235D05" w:rsidRPr="00235D05" w:rsidRDefault="00383ABD" w:rsidP="00235D05">
      <w:pPr>
        <w:pStyle w:val="a4"/>
        <w:numPr>
          <w:ilvl w:val="0"/>
          <w:numId w:val="1"/>
        </w:numPr>
        <w:ind w:left="363"/>
        <w:rPr>
          <w:lang w:val="en-US"/>
        </w:rPr>
      </w:pPr>
      <w:r w:rsidRPr="00235D05">
        <w:rPr>
          <w:lang w:val="en-US"/>
        </w:rPr>
        <w:t xml:space="preserve">Rodrigues, Fabio L. Feeding strategy of </w:t>
      </w:r>
      <w:proofErr w:type="spellStart"/>
      <w:r w:rsidRPr="00235D05">
        <w:rPr>
          <w:i/>
          <w:lang w:val="en-US"/>
        </w:rPr>
        <w:t>Menticirrhus</w:t>
      </w:r>
      <w:proofErr w:type="spellEnd"/>
      <w:r w:rsidRPr="00235D05">
        <w:rPr>
          <w:i/>
          <w:lang w:val="en-US"/>
        </w:rPr>
        <w:t xml:space="preserve"> </w:t>
      </w:r>
      <w:proofErr w:type="spellStart"/>
      <w:r w:rsidRPr="00235D05">
        <w:rPr>
          <w:i/>
          <w:lang w:val="en-US"/>
        </w:rPr>
        <w:t>americanus</w:t>
      </w:r>
      <w:proofErr w:type="spellEnd"/>
      <w:r w:rsidRPr="00235D05">
        <w:rPr>
          <w:lang w:val="en-US"/>
        </w:rPr>
        <w:t xml:space="preserve"> and </w:t>
      </w:r>
      <w:proofErr w:type="spellStart"/>
      <w:r w:rsidRPr="00235D05">
        <w:rPr>
          <w:i/>
          <w:lang w:val="en-US"/>
        </w:rPr>
        <w:t>Menticirrhus</w:t>
      </w:r>
      <w:proofErr w:type="spellEnd"/>
      <w:r w:rsidRPr="00235D05">
        <w:rPr>
          <w:i/>
          <w:lang w:val="en-US"/>
        </w:rPr>
        <w:t xml:space="preserve"> </w:t>
      </w:r>
      <w:proofErr w:type="spellStart"/>
      <w:r w:rsidRPr="00235D05">
        <w:rPr>
          <w:i/>
          <w:lang w:val="en-US"/>
        </w:rPr>
        <w:t>littoralis</w:t>
      </w:r>
      <w:proofErr w:type="spellEnd"/>
      <w:r w:rsidRPr="00235D05">
        <w:rPr>
          <w:lang w:val="en-US"/>
        </w:rPr>
        <w:t xml:space="preserve"> (</w:t>
      </w:r>
      <w:proofErr w:type="spellStart"/>
      <w:r w:rsidRPr="00235D05">
        <w:rPr>
          <w:lang w:val="en-US"/>
        </w:rPr>
        <w:t>Perciformes</w:t>
      </w:r>
      <w:proofErr w:type="spellEnd"/>
      <w:r w:rsidRPr="00235D05">
        <w:rPr>
          <w:lang w:val="en-US"/>
        </w:rPr>
        <w:t xml:space="preserve">: </w:t>
      </w:r>
      <w:proofErr w:type="spellStart"/>
      <w:r w:rsidRPr="00235D05">
        <w:rPr>
          <w:lang w:val="en-US"/>
        </w:rPr>
        <w:t>Sciaenidae</w:t>
      </w:r>
      <w:proofErr w:type="spellEnd"/>
      <w:r w:rsidRPr="00235D05">
        <w:rPr>
          <w:lang w:val="en-US"/>
        </w:rPr>
        <w:t xml:space="preserve">) juveniles in a sandy beach surf zone of southern Brazil / Fabio L. Rodrigues, Joao P. Vieira // </w:t>
      </w:r>
      <w:proofErr w:type="spellStart"/>
      <w:r w:rsidRPr="00235D05">
        <w:rPr>
          <w:lang w:val="en-US"/>
        </w:rPr>
        <w:t>Zoologia</w:t>
      </w:r>
      <w:proofErr w:type="spellEnd"/>
      <w:r w:rsidRPr="00235D05">
        <w:rPr>
          <w:lang w:val="en-US"/>
        </w:rPr>
        <w:t xml:space="preserve">. – 2010. - №6. – P. 873–880. </w:t>
      </w:r>
      <w:r>
        <w:t>Режим</w:t>
      </w:r>
      <w:r w:rsidRPr="00235D05">
        <w:rPr>
          <w:lang w:val="en-US"/>
        </w:rPr>
        <w:t xml:space="preserve"> </w:t>
      </w:r>
      <w:r>
        <w:t>доступа</w:t>
      </w:r>
      <w:r w:rsidRPr="00235D05">
        <w:rPr>
          <w:lang w:val="en-US"/>
        </w:rPr>
        <w:t xml:space="preserve">: </w:t>
      </w:r>
      <w:hyperlink r:id="rId21" w:history="1">
        <w:r w:rsidRPr="00235D05">
          <w:rPr>
            <w:rStyle w:val="a5"/>
            <w:lang w:val="en-US"/>
          </w:rPr>
          <w:t>http://dx.doi.org/10.1590/S1984-46702010000600006</w:t>
        </w:r>
      </w:hyperlink>
    </w:p>
    <w:p w:rsidR="00650070" w:rsidRPr="00235D05" w:rsidRDefault="00383ABD" w:rsidP="00235D05">
      <w:pPr>
        <w:pStyle w:val="a4"/>
        <w:numPr>
          <w:ilvl w:val="0"/>
          <w:numId w:val="1"/>
        </w:numPr>
        <w:ind w:left="363"/>
        <w:rPr>
          <w:lang w:val="en-US"/>
        </w:rPr>
      </w:pPr>
      <w:r w:rsidRPr="00235D05">
        <w:rPr>
          <w:lang w:val="en-US"/>
        </w:rPr>
        <w:t xml:space="preserve">See, M. The use of otolith </w:t>
      </w:r>
      <w:proofErr w:type="spellStart"/>
      <w:r w:rsidRPr="00235D05">
        <w:rPr>
          <w:lang w:val="en-US"/>
        </w:rPr>
        <w:t>morphometrics</w:t>
      </w:r>
      <w:proofErr w:type="spellEnd"/>
      <w:r w:rsidRPr="00235D05">
        <w:rPr>
          <w:lang w:val="en-US"/>
        </w:rPr>
        <w:t xml:space="preserve"> in determining the size and species identification of Eight Mullets (</w:t>
      </w:r>
      <w:proofErr w:type="spellStart"/>
      <w:r w:rsidRPr="00235D05">
        <w:rPr>
          <w:lang w:val="en-US"/>
        </w:rPr>
        <w:t>Mugiliformes</w:t>
      </w:r>
      <w:proofErr w:type="spellEnd"/>
      <w:r w:rsidRPr="00235D05">
        <w:rPr>
          <w:lang w:val="en-US"/>
        </w:rPr>
        <w:t xml:space="preserve">: </w:t>
      </w:r>
      <w:proofErr w:type="spellStart"/>
      <w:r w:rsidRPr="00235D05">
        <w:rPr>
          <w:lang w:val="en-US"/>
        </w:rPr>
        <w:t>Mugilidae</w:t>
      </w:r>
      <w:proofErr w:type="spellEnd"/>
      <w:r w:rsidRPr="00235D05">
        <w:rPr>
          <w:lang w:val="en-US"/>
        </w:rPr>
        <w:t xml:space="preserve">) from Malaysia / M. See, S. </w:t>
      </w:r>
      <w:proofErr w:type="spellStart"/>
      <w:r w:rsidRPr="00235D05">
        <w:rPr>
          <w:lang w:val="en-US"/>
        </w:rPr>
        <w:t>Marsham</w:t>
      </w:r>
      <w:proofErr w:type="spellEnd"/>
      <w:r w:rsidRPr="00235D05">
        <w:rPr>
          <w:lang w:val="en-US"/>
        </w:rPr>
        <w:t xml:space="preserve">, C. W. Chang, V. C. Chong, A. </w:t>
      </w:r>
      <w:proofErr w:type="spellStart"/>
      <w:r w:rsidRPr="00235D05">
        <w:rPr>
          <w:lang w:val="en-US"/>
        </w:rPr>
        <w:t>Sasekumar</w:t>
      </w:r>
      <w:proofErr w:type="spellEnd"/>
      <w:r w:rsidRPr="00235D05">
        <w:rPr>
          <w:lang w:val="en-US"/>
        </w:rPr>
        <w:t xml:space="preserve">, S. K. </w:t>
      </w:r>
      <w:proofErr w:type="spellStart"/>
      <w:r w:rsidRPr="00235D05">
        <w:rPr>
          <w:lang w:val="en-US"/>
        </w:rPr>
        <w:t>Dhillon</w:t>
      </w:r>
      <w:proofErr w:type="spellEnd"/>
      <w:r w:rsidRPr="00235D05">
        <w:rPr>
          <w:lang w:val="en-US"/>
        </w:rPr>
        <w:t xml:space="preserve">, K. H. </w:t>
      </w:r>
      <w:proofErr w:type="spellStart"/>
      <w:r w:rsidRPr="00235D05">
        <w:rPr>
          <w:lang w:val="en-US"/>
        </w:rPr>
        <w:t>Loh</w:t>
      </w:r>
      <w:proofErr w:type="spellEnd"/>
      <w:r w:rsidRPr="00235D05">
        <w:rPr>
          <w:lang w:val="en-US"/>
        </w:rPr>
        <w:t xml:space="preserve"> // </w:t>
      </w:r>
      <w:proofErr w:type="spellStart"/>
      <w:r w:rsidRPr="00235D05">
        <w:rPr>
          <w:lang w:val="en-US"/>
        </w:rPr>
        <w:t>Sains</w:t>
      </w:r>
      <w:proofErr w:type="spellEnd"/>
      <w:r w:rsidRPr="00235D05">
        <w:rPr>
          <w:lang w:val="en-US"/>
        </w:rPr>
        <w:t xml:space="preserve"> </w:t>
      </w:r>
      <w:proofErr w:type="spellStart"/>
      <w:r w:rsidRPr="00235D05">
        <w:rPr>
          <w:lang w:val="en-US"/>
        </w:rPr>
        <w:t>Malaysiana</w:t>
      </w:r>
      <w:proofErr w:type="spellEnd"/>
      <w:r w:rsidRPr="00235D05">
        <w:rPr>
          <w:lang w:val="en-US"/>
        </w:rPr>
        <w:t>. - № 5. – 2016. – P. 735–743.</w:t>
      </w:r>
      <w:r w:rsidRPr="00235D05">
        <w:rPr>
          <w:lang w:val="en-US"/>
        </w:rPr>
        <w:t xml:space="preserve"> </w:t>
      </w:r>
      <w:r>
        <w:t>Режим</w:t>
      </w:r>
      <w:r w:rsidRPr="00235D05">
        <w:rPr>
          <w:lang w:val="en-US"/>
        </w:rPr>
        <w:t xml:space="preserve"> </w:t>
      </w:r>
      <w:r>
        <w:t>доступа</w:t>
      </w:r>
      <w:r w:rsidRPr="00235D05">
        <w:rPr>
          <w:lang w:val="en-US"/>
        </w:rPr>
        <w:t xml:space="preserve">: </w:t>
      </w:r>
      <w:hyperlink r:id="rId22" w:history="1">
        <w:r w:rsidRPr="00235D05">
          <w:rPr>
            <w:rStyle w:val="a5"/>
            <w:lang w:val="en-US"/>
          </w:rPr>
          <w:t>https://www.researchgate.net/publication/305176788</w:t>
        </w:r>
      </w:hyperlink>
    </w:p>
    <w:p w:rsidR="00650070" w:rsidRPr="00650070" w:rsidRDefault="00383ABD" w:rsidP="00235D05">
      <w:pPr>
        <w:pStyle w:val="a4"/>
        <w:numPr>
          <w:ilvl w:val="0"/>
          <w:numId w:val="1"/>
        </w:numPr>
        <w:ind w:left="363"/>
        <w:rPr>
          <w:lang w:val="en-US"/>
        </w:rPr>
      </w:pPr>
      <w:r w:rsidRPr="00650070">
        <w:rPr>
          <w:lang w:val="en-US"/>
        </w:rPr>
        <w:t>Varela, J. L. Diet of common dolphinfish (</w:t>
      </w:r>
      <w:proofErr w:type="spellStart"/>
      <w:r w:rsidRPr="00650070">
        <w:rPr>
          <w:i/>
          <w:lang w:val="en-US"/>
        </w:rPr>
        <w:t>Coryphaena</w:t>
      </w:r>
      <w:proofErr w:type="spellEnd"/>
      <w:r w:rsidRPr="00650070">
        <w:rPr>
          <w:i/>
          <w:lang w:val="en-US"/>
        </w:rPr>
        <w:t xml:space="preserve"> </w:t>
      </w:r>
      <w:proofErr w:type="spellStart"/>
      <w:r w:rsidRPr="00650070">
        <w:rPr>
          <w:i/>
          <w:lang w:val="en-US"/>
        </w:rPr>
        <w:t>hippurus</w:t>
      </w:r>
      <w:proofErr w:type="spellEnd"/>
      <w:r w:rsidRPr="00650070">
        <w:rPr>
          <w:lang w:val="en-US"/>
        </w:rPr>
        <w:t>) in the Pacific coast of Ecuador / J. L. Varela, C. R. Lucas-</w:t>
      </w:r>
      <w:proofErr w:type="spellStart"/>
      <w:r w:rsidRPr="00650070">
        <w:rPr>
          <w:lang w:val="en-US"/>
        </w:rPr>
        <w:t>Pilozo</w:t>
      </w:r>
      <w:proofErr w:type="spellEnd"/>
      <w:r w:rsidRPr="00650070">
        <w:rPr>
          <w:lang w:val="en-US"/>
        </w:rPr>
        <w:t>, M. M. Gonzalez-Duarte // Journal of the Marine Biological Association of the UK. – 2016. – P. 1-7.</w:t>
      </w:r>
      <w:r w:rsidR="00650070" w:rsidRPr="00650070">
        <w:rPr>
          <w:lang w:val="en-US"/>
        </w:rPr>
        <w:t xml:space="preserve"> </w:t>
      </w:r>
      <w:r w:rsidR="00650070">
        <w:t>Режим</w:t>
      </w:r>
      <w:r w:rsidR="00650070" w:rsidRPr="00650070">
        <w:rPr>
          <w:lang w:val="en-US"/>
        </w:rPr>
        <w:t xml:space="preserve"> </w:t>
      </w:r>
      <w:r w:rsidR="00650070">
        <w:t>доступа</w:t>
      </w:r>
      <w:r w:rsidR="00650070" w:rsidRPr="00650070">
        <w:rPr>
          <w:lang w:val="en-US"/>
        </w:rPr>
        <w:t xml:space="preserve">: </w:t>
      </w:r>
      <w:hyperlink r:id="rId23" w:history="1">
        <w:r w:rsidR="00650070" w:rsidRPr="00650070">
          <w:rPr>
            <w:rStyle w:val="a5"/>
            <w:lang w:val="en-US"/>
          </w:rPr>
          <w:t>https://www.researchgate.net/publication/294580745</w:t>
        </w:r>
      </w:hyperlink>
    </w:p>
    <w:p w:rsidR="00383ABD" w:rsidRPr="00235D05" w:rsidRDefault="00383ABD" w:rsidP="00235D05">
      <w:pPr>
        <w:pStyle w:val="a4"/>
        <w:numPr>
          <w:ilvl w:val="0"/>
          <w:numId w:val="1"/>
        </w:numPr>
        <w:ind w:left="363"/>
        <w:rPr>
          <w:lang w:val="en-US"/>
        </w:rPr>
      </w:pPr>
      <w:r w:rsidRPr="00235D05">
        <w:rPr>
          <w:lang w:val="en-US"/>
        </w:rPr>
        <w:t>Wells, R.J. David. Age and growth of North Pacific albacore (</w:t>
      </w:r>
      <w:proofErr w:type="spellStart"/>
      <w:r w:rsidRPr="00235D05">
        <w:rPr>
          <w:i/>
          <w:lang w:val="en-US"/>
        </w:rPr>
        <w:t>Thunnus</w:t>
      </w:r>
      <w:proofErr w:type="spellEnd"/>
      <w:r w:rsidRPr="00235D05">
        <w:rPr>
          <w:i/>
          <w:lang w:val="en-US"/>
        </w:rPr>
        <w:t xml:space="preserve"> </w:t>
      </w:r>
      <w:proofErr w:type="spellStart"/>
      <w:r w:rsidRPr="00235D05">
        <w:rPr>
          <w:i/>
          <w:lang w:val="en-US"/>
        </w:rPr>
        <w:t>alalunga</w:t>
      </w:r>
      <w:proofErr w:type="spellEnd"/>
      <w:r w:rsidRPr="00235D05">
        <w:rPr>
          <w:lang w:val="en-US"/>
        </w:rPr>
        <w:t xml:space="preserve">): Implications for stock assessment / R.J. David Wells, Suzanne </w:t>
      </w:r>
      <w:proofErr w:type="spellStart"/>
      <w:r w:rsidRPr="00235D05">
        <w:rPr>
          <w:lang w:val="en-US"/>
        </w:rPr>
        <w:t>Kohin</w:t>
      </w:r>
      <w:proofErr w:type="spellEnd"/>
      <w:r w:rsidRPr="00235D05">
        <w:rPr>
          <w:lang w:val="en-US"/>
        </w:rPr>
        <w:t xml:space="preserve">, Steven L.H. </w:t>
      </w:r>
      <w:proofErr w:type="spellStart"/>
      <w:r w:rsidRPr="00235D05">
        <w:rPr>
          <w:lang w:val="en-US"/>
        </w:rPr>
        <w:t>Teo</w:t>
      </w:r>
      <w:proofErr w:type="spellEnd"/>
      <w:r w:rsidRPr="00235D05">
        <w:rPr>
          <w:lang w:val="en-US"/>
        </w:rPr>
        <w:t xml:space="preserve">, </w:t>
      </w:r>
      <w:proofErr w:type="spellStart"/>
      <w:r w:rsidRPr="00235D05">
        <w:rPr>
          <w:lang w:val="en-US"/>
        </w:rPr>
        <w:t>Owyn</w:t>
      </w:r>
      <w:proofErr w:type="spellEnd"/>
      <w:r w:rsidRPr="00235D05">
        <w:rPr>
          <w:lang w:val="en-US"/>
        </w:rPr>
        <w:t xml:space="preserve"> E. Snodgrass, Koji </w:t>
      </w:r>
      <w:proofErr w:type="spellStart"/>
      <w:r w:rsidRPr="00235D05">
        <w:rPr>
          <w:lang w:val="en-US"/>
        </w:rPr>
        <w:t>Uosaki</w:t>
      </w:r>
      <w:proofErr w:type="spellEnd"/>
      <w:r w:rsidRPr="00235D05">
        <w:rPr>
          <w:lang w:val="en-US"/>
        </w:rPr>
        <w:t xml:space="preserve"> // Fisheries Research. – 2013. – №147. – P. 55– 62.</w:t>
      </w:r>
      <w:r w:rsidRPr="00235D05">
        <w:rPr>
          <w:lang w:val="en-US"/>
        </w:rPr>
        <w:t xml:space="preserve"> </w:t>
      </w:r>
      <w:r>
        <w:t xml:space="preserve">Режим доступа: </w:t>
      </w:r>
      <w:hyperlink r:id="rId24" w:history="1">
        <w:r w:rsidRPr="004B6753">
          <w:rPr>
            <w:rStyle w:val="a5"/>
          </w:rPr>
          <w:t>http://dx.doi.org/10.1016/j.fishres.2013.05.001</w:t>
        </w:r>
      </w:hyperlink>
    </w:p>
    <w:p w:rsidR="00383ABD" w:rsidRPr="00383ABD" w:rsidRDefault="00383ABD" w:rsidP="0027651F">
      <w:pPr>
        <w:pStyle w:val="a4"/>
        <w:ind w:left="0" w:firstLine="0"/>
        <w:rPr>
          <w:lang w:val="en-US"/>
        </w:rPr>
      </w:pPr>
    </w:p>
    <w:sectPr w:rsidR="00383ABD" w:rsidRPr="00383ABD" w:rsidSect="00F93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C69A1"/>
    <w:multiLevelType w:val="hybridMultilevel"/>
    <w:tmpl w:val="D774248A"/>
    <w:lvl w:ilvl="0" w:tplc="2F3C89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59"/>
    <w:rsid w:val="0020059E"/>
    <w:rsid w:val="00235D05"/>
    <w:rsid w:val="0027651F"/>
    <w:rsid w:val="002C4E58"/>
    <w:rsid w:val="002F72E0"/>
    <w:rsid w:val="00383ABD"/>
    <w:rsid w:val="00440982"/>
    <w:rsid w:val="00493913"/>
    <w:rsid w:val="00650070"/>
    <w:rsid w:val="00A56F1A"/>
    <w:rsid w:val="00B27F59"/>
    <w:rsid w:val="00B56186"/>
    <w:rsid w:val="00BA710D"/>
    <w:rsid w:val="00DC0F7A"/>
    <w:rsid w:val="00E405C4"/>
    <w:rsid w:val="00E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B747"/>
  <w15:chartTrackingRefBased/>
  <w15:docId w15:val="{C7E45781-18D9-472D-A0B0-766BB6F3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Ы"/>
    <w:qFormat/>
    <w:rsid w:val="00DC0F7A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aliases w:val="Заголовок ОФФ"/>
    <w:basedOn w:val="a"/>
    <w:next w:val="a"/>
    <w:link w:val="10"/>
    <w:uiPriority w:val="9"/>
    <w:qFormat/>
    <w:rsid w:val="00E64DDA"/>
    <w:pPr>
      <w:keepNext/>
      <w:keepLines/>
      <w:ind w:firstLine="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0 Times"/>
    <w:uiPriority w:val="1"/>
    <w:qFormat/>
    <w:rsid w:val="00B5618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ОФФ Знак"/>
    <w:basedOn w:val="a0"/>
    <w:link w:val="1"/>
    <w:uiPriority w:val="9"/>
    <w:rsid w:val="00E64DDA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4">
    <w:name w:val="List Paragraph"/>
    <w:basedOn w:val="a"/>
    <w:uiPriority w:val="34"/>
    <w:qFormat/>
    <w:rsid w:val="00383A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3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00750" TargetMode="External"/><Relationship Id="rId13" Type="http://schemas.openxmlformats.org/officeDocument/2006/relationships/hyperlink" Target="http://elibrary.ru/contents.asp?issueid=447450" TargetMode="External"/><Relationship Id="rId18" Type="http://schemas.openxmlformats.org/officeDocument/2006/relationships/hyperlink" Target="http://icesjms.oxfordjournals.org/content/68/9/188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x.doi.org/10.1590/S1984-46702010000600006" TargetMode="External"/><Relationship Id="rId7" Type="http://schemas.openxmlformats.org/officeDocument/2006/relationships/hyperlink" Target="http://elibrary.ru/contents.asp?issueid=517715" TargetMode="External"/><Relationship Id="rId12" Type="http://schemas.openxmlformats.org/officeDocument/2006/relationships/hyperlink" Target="http://elibrary.ru/contents.asp?issueid=867753" TargetMode="External"/><Relationship Id="rId17" Type="http://schemas.openxmlformats.org/officeDocument/2006/relationships/hyperlink" Target="https://www.degruyter.com/view/j/biol.2012.7.issue-3/s11535-012-0024-5/s11535-012-0024-5.x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fsc.noaa.gov/refm/age/Docs/manual/great_sculpin_mar2012.pdf" TargetMode="External"/><Relationship Id="rId20" Type="http://schemas.openxmlformats.org/officeDocument/2006/relationships/hyperlink" Target="http://www.panamjas.org/pdf_artigos/PANAMJAS_6(2)_161-16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titleid=30992" TargetMode="External"/><Relationship Id="rId11" Type="http://schemas.openxmlformats.org/officeDocument/2006/relationships/hyperlink" Target="http://elibrary.ru/contents.asp?issueid=1261603" TargetMode="External"/><Relationship Id="rId24" Type="http://schemas.openxmlformats.org/officeDocument/2006/relationships/hyperlink" Target="http://dx.doi.org/10.1016/j.fishres.2013.05.001" TargetMode="External"/><Relationship Id="rId5" Type="http://schemas.openxmlformats.org/officeDocument/2006/relationships/hyperlink" Target="http://elibrary.ru/contents.asp?issueid=435070" TargetMode="External"/><Relationship Id="rId15" Type="http://schemas.openxmlformats.org/officeDocument/2006/relationships/hyperlink" Target="http://dx.doi.org/10.1080/09397140.2012.10648940" TargetMode="External"/><Relationship Id="rId23" Type="http://schemas.openxmlformats.org/officeDocument/2006/relationships/hyperlink" Target="https://www.researchgate.net/publication/294580745" TargetMode="External"/><Relationship Id="rId10" Type="http://schemas.openxmlformats.org/officeDocument/2006/relationships/hyperlink" Target="http://elibrary.ru/contents.asp?titleid=56881" TargetMode="External"/><Relationship Id="rId19" Type="http://schemas.openxmlformats.org/officeDocument/2006/relationships/hyperlink" Target="http://www.zoologicalstudies.com/content/53/1/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977211" TargetMode="External"/><Relationship Id="rId14" Type="http://schemas.openxmlformats.org/officeDocument/2006/relationships/hyperlink" Target="http://elibrary.ru/contents.asp?issueid=485977" TargetMode="External"/><Relationship Id="rId22" Type="http://schemas.openxmlformats.org/officeDocument/2006/relationships/hyperlink" Target="https://www.researchgate.net/publication/305176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Forina</dc:creator>
  <cp:keywords/>
  <dc:description/>
  <cp:lastModifiedBy>Julia Forina</cp:lastModifiedBy>
  <cp:revision>3</cp:revision>
  <dcterms:created xsi:type="dcterms:W3CDTF">2016-10-30T06:29:00Z</dcterms:created>
  <dcterms:modified xsi:type="dcterms:W3CDTF">2016-10-30T10:52:00Z</dcterms:modified>
</cp:coreProperties>
</file>