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FF" w:rsidRPr="00490BE3" w:rsidRDefault="00143B58" w:rsidP="00490BE3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90BE3">
        <w:rPr>
          <w:rFonts w:ascii="Times New Roman" w:hAnsi="Times New Roman" w:cs="Times New Roman"/>
          <w:sz w:val="28"/>
          <w:szCs w:val="28"/>
        </w:rPr>
        <w:t xml:space="preserve">Я являюсь студентом  кафедры Биофизики, но мне как биологу было интересно сходить  на  11-й </w:t>
      </w:r>
      <w:r w:rsidRPr="00490BE3">
        <w:rPr>
          <w:rFonts w:ascii="Times New Roman" w:hAnsi="Times New Roman" w:cs="Times New Roman"/>
          <w:bCs/>
          <w:sz w:val="28"/>
          <w:szCs w:val="28"/>
        </w:rPr>
        <w:t>Гидробиологический съезд</w:t>
      </w:r>
      <w:r w:rsidRPr="00490BE3">
        <w:rPr>
          <w:rFonts w:ascii="Times New Roman" w:hAnsi="Times New Roman" w:cs="Times New Roman"/>
          <w:bCs/>
          <w:sz w:val="28"/>
          <w:szCs w:val="28"/>
        </w:rPr>
        <w:t>, который п</w:t>
      </w:r>
      <w:r w:rsidR="002322D9" w:rsidRPr="00490BE3">
        <w:rPr>
          <w:rFonts w:ascii="Times New Roman" w:hAnsi="Times New Roman" w:cs="Times New Roman"/>
          <w:bCs/>
          <w:sz w:val="28"/>
          <w:szCs w:val="28"/>
        </w:rPr>
        <w:t>роходил в нашем университете. В</w:t>
      </w:r>
      <w:r w:rsidR="002322D9" w:rsidRPr="00490BE3">
        <w:rPr>
          <w:rFonts w:ascii="Times New Roman" w:hAnsi="Times New Roman" w:cs="Times New Roman"/>
          <w:bCs/>
          <w:sz w:val="28"/>
          <w:szCs w:val="28"/>
        </w:rPr>
        <w:t xml:space="preserve"> течение недели </w:t>
      </w:r>
      <w:r w:rsidR="002322D9" w:rsidRPr="00490BE3">
        <w:rPr>
          <w:rFonts w:ascii="Times New Roman" w:hAnsi="Times New Roman" w:cs="Times New Roman"/>
          <w:bCs/>
          <w:sz w:val="28"/>
          <w:szCs w:val="28"/>
        </w:rPr>
        <w:t>и</w:t>
      </w:r>
      <w:r w:rsidRPr="00490BE3">
        <w:rPr>
          <w:rFonts w:ascii="Times New Roman" w:hAnsi="Times New Roman" w:cs="Times New Roman"/>
          <w:bCs/>
          <w:sz w:val="28"/>
          <w:szCs w:val="28"/>
        </w:rPr>
        <w:t xml:space="preserve">звестные академики и профессоры </w:t>
      </w:r>
      <w:r w:rsidR="002322D9" w:rsidRPr="00490BE3">
        <w:rPr>
          <w:rFonts w:ascii="Times New Roman" w:hAnsi="Times New Roman" w:cs="Times New Roman"/>
          <w:bCs/>
          <w:sz w:val="28"/>
          <w:szCs w:val="28"/>
        </w:rPr>
        <w:t>читали лекции.</w:t>
      </w:r>
    </w:p>
    <w:p w:rsidR="002322D9" w:rsidRPr="00490BE3" w:rsidRDefault="002322D9" w:rsidP="00490BE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90BE3">
        <w:rPr>
          <w:rFonts w:ascii="Times New Roman" w:hAnsi="Times New Roman" w:cs="Times New Roman"/>
          <w:sz w:val="28"/>
          <w:szCs w:val="28"/>
        </w:rPr>
        <w:t xml:space="preserve">Одна из первых лекций, которую рассказывал </w:t>
      </w:r>
      <w:proofErr w:type="spellStart"/>
      <w:r w:rsidRPr="00490BE3">
        <w:rPr>
          <w:rFonts w:ascii="Times New Roman" w:hAnsi="Times New Roman" w:cs="Times New Roman"/>
          <w:sz w:val="28"/>
          <w:szCs w:val="28"/>
        </w:rPr>
        <w:t>Гительзон</w:t>
      </w:r>
      <w:proofErr w:type="spellEnd"/>
      <w:r w:rsidRPr="00490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E3">
        <w:rPr>
          <w:rFonts w:ascii="Times New Roman" w:hAnsi="Times New Roman" w:cs="Times New Roman"/>
          <w:sz w:val="28"/>
          <w:szCs w:val="28"/>
        </w:rPr>
        <w:t>И.И.,</w:t>
      </w:r>
      <w:r w:rsidR="00490BE3">
        <w:rPr>
          <w:rFonts w:ascii="Times New Roman" w:hAnsi="Times New Roman" w:cs="Times New Roman"/>
          <w:sz w:val="28"/>
          <w:szCs w:val="28"/>
        </w:rPr>
        <w:t>академик</w:t>
      </w:r>
      <w:proofErr w:type="spellEnd"/>
      <w:r w:rsidR="00490BE3">
        <w:rPr>
          <w:rFonts w:ascii="Times New Roman" w:hAnsi="Times New Roman" w:cs="Times New Roman"/>
          <w:sz w:val="28"/>
          <w:szCs w:val="28"/>
        </w:rPr>
        <w:t xml:space="preserve"> РАН </w:t>
      </w:r>
      <w:r w:rsidRPr="00490BE3">
        <w:rPr>
          <w:rFonts w:ascii="Times New Roman" w:hAnsi="Times New Roman" w:cs="Times New Roman"/>
          <w:sz w:val="28"/>
          <w:szCs w:val="28"/>
        </w:rPr>
        <w:t>(Институт</w:t>
      </w:r>
      <w:r w:rsidRPr="00490BE3">
        <w:rPr>
          <w:rFonts w:ascii="Times New Roman" w:hAnsi="Times New Roman" w:cs="Times New Roman"/>
          <w:sz w:val="28"/>
          <w:szCs w:val="28"/>
        </w:rPr>
        <w:t xml:space="preserve"> биофизики СО РАН, Красноярск), это «</w:t>
      </w:r>
      <w:proofErr w:type="spellStart"/>
      <w:r w:rsidRPr="00490BE3">
        <w:rPr>
          <w:rFonts w:ascii="Times New Roman" w:hAnsi="Times New Roman" w:cs="Times New Roman"/>
          <w:sz w:val="28"/>
          <w:szCs w:val="28"/>
        </w:rPr>
        <w:t>Биолюминесцентное</w:t>
      </w:r>
      <w:proofErr w:type="spellEnd"/>
      <w:r w:rsidRPr="00490BE3">
        <w:rPr>
          <w:rFonts w:ascii="Times New Roman" w:hAnsi="Times New Roman" w:cs="Times New Roman"/>
          <w:sz w:val="28"/>
          <w:szCs w:val="28"/>
        </w:rPr>
        <w:t xml:space="preserve"> поле» это </w:t>
      </w:r>
      <w:r w:rsidRPr="00490BE3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proofErr w:type="gramStart"/>
      <w:r w:rsidRPr="00490BE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490BE3">
        <w:rPr>
          <w:rFonts w:ascii="Times New Roman" w:hAnsi="Times New Roman" w:cs="Times New Roman"/>
          <w:bCs/>
          <w:sz w:val="28"/>
          <w:szCs w:val="28"/>
        </w:rPr>
        <w:t xml:space="preserve"> исследовании</w:t>
      </w:r>
      <w:r w:rsidRPr="00490B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90BE3">
        <w:rPr>
          <w:rFonts w:ascii="Times New Roman" w:hAnsi="Times New Roman" w:cs="Times New Roman"/>
          <w:bCs/>
          <w:sz w:val="28"/>
          <w:szCs w:val="28"/>
        </w:rPr>
        <w:t>био</w:t>
      </w:r>
      <w:r w:rsidRPr="00490BE3">
        <w:rPr>
          <w:rFonts w:ascii="Times New Roman" w:hAnsi="Times New Roman" w:cs="Times New Roman"/>
          <w:bCs/>
          <w:sz w:val="28"/>
          <w:szCs w:val="28"/>
        </w:rPr>
        <w:t>люминисценции</w:t>
      </w:r>
      <w:proofErr w:type="spellEnd"/>
      <w:r w:rsidRPr="00490BE3">
        <w:rPr>
          <w:rFonts w:ascii="Times New Roman" w:hAnsi="Times New Roman" w:cs="Times New Roman"/>
          <w:bCs/>
          <w:sz w:val="28"/>
          <w:szCs w:val="28"/>
        </w:rPr>
        <w:t xml:space="preserve"> океана с помощью </w:t>
      </w:r>
      <w:r w:rsidRPr="00490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батифотометров – </w:t>
      </w:r>
      <w:proofErr w:type="spellStart"/>
      <w:r w:rsidRPr="00490BE3">
        <w:rPr>
          <w:rFonts w:ascii="Times New Roman" w:eastAsia="TimesNewRomanPSMT" w:hAnsi="Times New Roman" w:cs="Times New Roman"/>
          <w:sz w:val="28"/>
          <w:szCs w:val="28"/>
        </w:rPr>
        <w:t>фотосенсоров</w:t>
      </w:r>
      <w:proofErr w:type="spellEnd"/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 в герметичных контейнерах, 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>они позволяют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 измерять </w:t>
      </w:r>
      <w:proofErr w:type="spellStart"/>
      <w:r w:rsidRPr="00490BE3">
        <w:rPr>
          <w:rFonts w:ascii="Times New Roman" w:eastAsia="TimesNewRomanPSMT" w:hAnsi="Times New Roman" w:cs="Times New Roman"/>
          <w:sz w:val="28"/>
          <w:szCs w:val="28"/>
        </w:rPr>
        <w:t>биолюминесцентные</w:t>
      </w:r>
      <w:proofErr w:type="spellEnd"/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 импульсы в толще морской воды, погруженными зондирующими и буксируемыми приборами.</w:t>
      </w:r>
    </w:p>
    <w:p w:rsidR="0089618C" w:rsidRPr="00490BE3" w:rsidRDefault="002322D9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С помощью 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исследования было обнаружено множественное присутствие светящихся организмов в морских водах, 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а в частности 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>простейшие –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90BE3">
        <w:rPr>
          <w:rFonts w:ascii="Times New Roman" w:eastAsia="TimesNewRomanPSMT" w:hAnsi="Times New Roman" w:cs="Times New Roman"/>
          <w:sz w:val="28"/>
          <w:szCs w:val="28"/>
        </w:rPr>
        <w:t>динофлагелляты</w:t>
      </w:r>
      <w:proofErr w:type="spellEnd"/>
      <w:r w:rsidRPr="00490BE3">
        <w:rPr>
          <w:rFonts w:ascii="Times New Roman" w:eastAsia="TimesNewRomanPSMT" w:hAnsi="Times New Roman" w:cs="Times New Roman"/>
          <w:sz w:val="28"/>
          <w:szCs w:val="28"/>
        </w:rPr>
        <w:t xml:space="preserve">, в меньшей степа также 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>радиолярии и эпизодически – бактерии</w:t>
      </w:r>
      <w:r w:rsidRPr="00490BE3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49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8C" w:rsidRPr="00490BE3" w:rsidRDefault="0089618C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9618C" w:rsidRPr="00490BE3" w:rsidRDefault="0089618C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90BE3">
        <w:rPr>
          <w:rFonts w:ascii="Times New Roman" w:hAnsi="Times New Roman" w:cs="Times New Roman"/>
          <w:sz w:val="28"/>
          <w:szCs w:val="28"/>
        </w:rPr>
        <w:t xml:space="preserve">Далее выступал </w:t>
      </w:r>
      <w:r w:rsidRPr="00490BE3">
        <w:rPr>
          <w:rFonts w:ascii="Times New Roman" w:hAnsi="Times New Roman" w:cs="Times New Roman"/>
          <w:sz w:val="28"/>
          <w:szCs w:val="28"/>
        </w:rPr>
        <w:t>ДЕГЕРМЕНДЖИ А.Г.,</w:t>
      </w:r>
      <w:r w:rsidRPr="00490BE3">
        <w:rPr>
          <w:rFonts w:ascii="Times New Roman" w:hAnsi="Times New Roman" w:cs="Times New Roman"/>
          <w:sz w:val="28"/>
          <w:szCs w:val="28"/>
        </w:rPr>
        <w:t xml:space="preserve"> академик РАН </w:t>
      </w:r>
      <w:r w:rsidRPr="00490BE3">
        <w:rPr>
          <w:rFonts w:ascii="Times New Roman" w:hAnsi="Times New Roman" w:cs="Times New Roman"/>
          <w:sz w:val="28"/>
          <w:szCs w:val="28"/>
        </w:rPr>
        <w:t>(Институт биофизики СО РАН, Красноярск).</w:t>
      </w:r>
      <w:r w:rsidRPr="00490BE3">
        <w:rPr>
          <w:rFonts w:ascii="Times New Roman" w:hAnsi="Times New Roman" w:cs="Times New Roman"/>
          <w:sz w:val="28"/>
          <w:szCs w:val="28"/>
        </w:rPr>
        <w:t xml:space="preserve"> С темой «</w:t>
      </w:r>
      <w:r w:rsidRPr="00490BE3">
        <w:rPr>
          <w:rFonts w:ascii="Times New Roman" w:hAnsi="Times New Roman" w:cs="Times New Roman"/>
          <w:sz w:val="28"/>
          <w:szCs w:val="28"/>
        </w:rPr>
        <w:t>Проточные системы культивирования и принц</w:t>
      </w:r>
      <w:r w:rsidRPr="00490BE3">
        <w:rPr>
          <w:rFonts w:ascii="Times New Roman" w:hAnsi="Times New Roman" w:cs="Times New Roman"/>
          <w:sz w:val="28"/>
          <w:szCs w:val="28"/>
        </w:rPr>
        <w:t xml:space="preserve">ипы </w:t>
      </w:r>
      <w:r w:rsidRPr="00490BE3">
        <w:rPr>
          <w:rFonts w:ascii="Times New Roman" w:hAnsi="Times New Roman" w:cs="Times New Roman"/>
          <w:sz w:val="28"/>
          <w:szCs w:val="28"/>
        </w:rPr>
        <w:t>устойчивой организа</w:t>
      </w:r>
      <w:r w:rsidRPr="00490BE3">
        <w:rPr>
          <w:rFonts w:ascii="Times New Roman" w:hAnsi="Times New Roman" w:cs="Times New Roman"/>
          <w:sz w:val="28"/>
          <w:szCs w:val="28"/>
        </w:rPr>
        <w:t xml:space="preserve">ции микробных сообществ: теория </w:t>
      </w:r>
      <w:r w:rsidRPr="00490BE3">
        <w:rPr>
          <w:rFonts w:ascii="Times New Roman" w:hAnsi="Times New Roman" w:cs="Times New Roman"/>
          <w:sz w:val="28"/>
          <w:szCs w:val="28"/>
        </w:rPr>
        <w:t>и приложения в гидробиологии.</w:t>
      </w:r>
      <w:r w:rsidR="00A2037F" w:rsidRPr="00490BE3">
        <w:rPr>
          <w:rFonts w:ascii="Times New Roman" w:hAnsi="Times New Roman" w:cs="Times New Roman"/>
          <w:sz w:val="28"/>
          <w:szCs w:val="28"/>
        </w:rPr>
        <w:t xml:space="preserve"> </w:t>
      </w:r>
      <w:r w:rsidR="00490BE3">
        <w:rPr>
          <w:rFonts w:ascii="Times New Roman" w:hAnsi="Times New Roman" w:cs="Times New Roman"/>
          <w:sz w:val="28"/>
          <w:szCs w:val="28"/>
        </w:rPr>
        <w:t xml:space="preserve">В докладе А. Г. </w:t>
      </w:r>
      <w:proofErr w:type="spellStart"/>
      <w:r w:rsidR="00490BE3">
        <w:rPr>
          <w:rFonts w:ascii="Times New Roman" w:hAnsi="Times New Roman" w:cs="Times New Roman"/>
          <w:sz w:val="28"/>
          <w:szCs w:val="28"/>
        </w:rPr>
        <w:t>Дегерменджи</w:t>
      </w:r>
      <w:proofErr w:type="spellEnd"/>
      <w:r w:rsidR="00490BE3">
        <w:rPr>
          <w:rFonts w:ascii="Times New Roman" w:hAnsi="Times New Roman" w:cs="Times New Roman"/>
          <w:sz w:val="28"/>
          <w:szCs w:val="28"/>
        </w:rPr>
        <w:t xml:space="preserve"> </w:t>
      </w:r>
      <w:r w:rsidR="00A2037F" w:rsidRPr="00490BE3">
        <w:rPr>
          <w:rFonts w:ascii="Times New Roman" w:hAnsi="Times New Roman" w:cs="Times New Roman"/>
          <w:sz w:val="28"/>
          <w:szCs w:val="28"/>
        </w:rPr>
        <w:t xml:space="preserve">обобщил собственные теоретические и </w:t>
      </w:r>
      <w:r w:rsidR="00490BE3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исследования, </w:t>
      </w:r>
      <w:r w:rsidR="00A2037F" w:rsidRPr="00490BE3">
        <w:rPr>
          <w:rFonts w:ascii="Times New Roman" w:hAnsi="Times New Roman" w:cs="Times New Roman"/>
          <w:sz w:val="28"/>
          <w:szCs w:val="28"/>
        </w:rPr>
        <w:t>связанные с принципами стабил</w:t>
      </w:r>
      <w:r w:rsidR="00490BE3">
        <w:rPr>
          <w:rFonts w:ascii="Times New Roman" w:hAnsi="Times New Roman" w:cs="Times New Roman"/>
          <w:sz w:val="28"/>
          <w:szCs w:val="28"/>
        </w:rPr>
        <w:t xml:space="preserve">ьного сосуществования популяций </w:t>
      </w:r>
      <w:r w:rsidR="00A2037F" w:rsidRPr="00490BE3">
        <w:rPr>
          <w:rFonts w:ascii="Times New Roman" w:hAnsi="Times New Roman" w:cs="Times New Roman"/>
          <w:sz w:val="28"/>
          <w:szCs w:val="28"/>
        </w:rPr>
        <w:t>микроорганизмов (бактерий, водоросл</w:t>
      </w:r>
      <w:r w:rsidR="00490BE3">
        <w:rPr>
          <w:rFonts w:ascii="Times New Roman" w:hAnsi="Times New Roman" w:cs="Times New Roman"/>
          <w:sz w:val="28"/>
          <w:szCs w:val="28"/>
        </w:rPr>
        <w:t xml:space="preserve">ей, дрожжей), взаимодействующих </w:t>
      </w:r>
      <w:r w:rsidR="00A2037F" w:rsidRPr="00490BE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A2037F" w:rsidRPr="00490BE3">
        <w:rPr>
          <w:rFonts w:ascii="Times New Roman" w:hAnsi="Times New Roman" w:cs="Times New Roman"/>
          <w:sz w:val="28"/>
          <w:szCs w:val="28"/>
        </w:rPr>
        <w:t>плотностно</w:t>
      </w:r>
      <w:proofErr w:type="spellEnd"/>
      <w:r w:rsidR="00A2037F" w:rsidRPr="00490BE3">
        <w:rPr>
          <w:rFonts w:ascii="Times New Roman" w:hAnsi="Times New Roman" w:cs="Times New Roman"/>
          <w:sz w:val="28"/>
          <w:szCs w:val="28"/>
        </w:rPr>
        <w:t>-зависимых</w:t>
      </w:r>
      <w:r w:rsidR="00490BE3">
        <w:rPr>
          <w:rFonts w:ascii="Times New Roman" w:hAnsi="Times New Roman" w:cs="Times New Roman"/>
          <w:sz w:val="28"/>
          <w:szCs w:val="28"/>
        </w:rPr>
        <w:t xml:space="preserve"> контролирующих рост факторов в </w:t>
      </w:r>
      <w:r w:rsidR="00A2037F" w:rsidRPr="00490BE3">
        <w:rPr>
          <w:rFonts w:ascii="Times New Roman" w:hAnsi="Times New Roman" w:cs="Times New Roman"/>
          <w:sz w:val="28"/>
          <w:szCs w:val="28"/>
        </w:rPr>
        <w:t>открытых проточных системах</w:t>
      </w:r>
      <w:r w:rsidR="00A2037F" w:rsidRPr="00490BE3">
        <w:rPr>
          <w:rFonts w:ascii="Times New Roman" w:hAnsi="Times New Roman" w:cs="Times New Roman"/>
          <w:sz w:val="28"/>
          <w:szCs w:val="28"/>
        </w:rPr>
        <w:t>.</w:t>
      </w:r>
    </w:p>
    <w:p w:rsidR="00A2037F" w:rsidRPr="00490BE3" w:rsidRDefault="00A2037F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87B37" w:rsidRPr="00490BE3" w:rsidRDefault="00781FA0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BE3">
        <w:rPr>
          <w:rFonts w:ascii="Times New Roman" w:hAnsi="Times New Roman" w:cs="Times New Roman"/>
          <w:sz w:val="28"/>
          <w:szCs w:val="28"/>
        </w:rPr>
        <w:t xml:space="preserve">Во вторник в секции 6 Методы оценки антропогенной нагрузки и качества вод. Водная токсикология. Зачитали лекцию </w:t>
      </w:r>
      <w:r w:rsidRPr="00490BE3">
        <w:rPr>
          <w:rFonts w:ascii="Times New Roman" w:hAnsi="Times New Roman" w:cs="Times New Roman"/>
          <w:bCs/>
          <w:sz w:val="28"/>
          <w:szCs w:val="28"/>
        </w:rPr>
        <w:t xml:space="preserve">С. Ю. Нероновой и С. Ф. </w:t>
      </w:r>
      <w:proofErr w:type="spellStart"/>
      <w:r w:rsidRPr="00490BE3">
        <w:rPr>
          <w:rFonts w:ascii="Times New Roman" w:hAnsi="Times New Roman" w:cs="Times New Roman"/>
          <w:bCs/>
          <w:sz w:val="28"/>
          <w:szCs w:val="28"/>
        </w:rPr>
        <w:t>Понкратова</w:t>
      </w:r>
      <w:proofErr w:type="spellEnd"/>
      <w:r w:rsidRPr="00490BE3">
        <w:rPr>
          <w:rFonts w:ascii="Times New Roman" w:hAnsi="Times New Roman" w:cs="Times New Roman"/>
          <w:bCs/>
          <w:sz w:val="28"/>
          <w:szCs w:val="28"/>
        </w:rPr>
        <w:t xml:space="preserve"> «Смертность организмов зоопланктона в гидротурбинах Братской ГЭС</w:t>
      </w:r>
      <w:r w:rsidRPr="00490B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90B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0BE3">
        <w:rPr>
          <w:rFonts w:ascii="Times New Roman" w:hAnsi="Times New Roman" w:cs="Times New Roman"/>
          <w:bCs/>
          <w:sz w:val="28"/>
          <w:szCs w:val="28"/>
        </w:rPr>
        <w:t>Из все</w:t>
      </w:r>
      <w:r w:rsidR="00B87B37" w:rsidRPr="00490BE3">
        <w:rPr>
          <w:rFonts w:ascii="Times New Roman" w:hAnsi="Times New Roman" w:cs="Times New Roman"/>
          <w:bCs/>
          <w:sz w:val="28"/>
          <w:szCs w:val="28"/>
        </w:rPr>
        <w:t xml:space="preserve">го сказанного, такой вывод, что из-за турбин ГЭС происходит травмированные и гибель зоопланктона, а это в свою очередь, приводит к нарушению водной экосистемы, так как снижается качество воды, и рыбопродуктивность. Я считаю, что эта проблема очень важна, так как в Красноярском крае стоит не одна ГЭС, и проблема эта особо не решается. </w:t>
      </w:r>
    </w:p>
    <w:p w:rsidR="00B87B37" w:rsidRPr="00490BE3" w:rsidRDefault="00B87B37" w:rsidP="0049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B37" w:rsidRPr="00490BE3" w:rsidRDefault="00B87B37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B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490BE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90BE3">
        <w:rPr>
          <w:rFonts w:ascii="Times New Roman" w:hAnsi="Times New Roman" w:cs="Times New Roman"/>
          <w:bCs/>
          <w:sz w:val="28"/>
          <w:szCs w:val="28"/>
        </w:rPr>
        <w:t xml:space="preserve"> пятницу мною была прослушана лекция В. П. Семенченко на тему</w:t>
      </w:r>
      <w:r w:rsidRPr="00490BE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90BE3">
        <w:rPr>
          <w:rFonts w:ascii="Times New Roman" w:hAnsi="Times New Roman" w:cs="Times New Roman"/>
          <w:bCs/>
          <w:sz w:val="28"/>
          <w:szCs w:val="28"/>
        </w:rPr>
        <w:t>Сравнительный анализ зоопланктона литоральной и пелагической части озер разного типа»</w:t>
      </w:r>
      <w:r w:rsidRPr="00490BE3">
        <w:rPr>
          <w:rFonts w:ascii="Times New Roman" w:hAnsi="Times New Roman" w:cs="Times New Roman"/>
          <w:bCs/>
          <w:sz w:val="28"/>
          <w:szCs w:val="28"/>
        </w:rPr>
        <w:t xml:space="preserve"> Сравнительный анализ видового состава и структуры озера.</w:t>
      </w:r>
      <w:proofErr w:type="gramEnd"/>
      <w:r w:rsidRPr="00490BE3">
        <w:rPr>
          <w:rFonts w:ascii="Times New Roman" w:hAnsi="Times New Roman" w:cs="Times New Roman"/>
          <w:bCs/>
          <w:sz w:val="28"/>
          <w:szCs w:val="28"/>
        </w:rPr>
        <w:t xml:space="preserve"> В результатах </w:t>
      </w:r>
      <w:r w:rsidR="00490BE3" w:rsidRPr="00490BE3">
        <w:rPr>
          <w:rFonts w:ascii="Times New Roman" w:hAnsi="Times New Roman" w:cs="Times New Roman"/>
          <w:bCs/>
          <w:sz w:val="28"/>
          <w:szCs w:val="28"/>
        </w:rPr>
        <w:t xml:space="preserve">показали, что есть связь количества видов с прозрачностью и глубиной и многое другое. </w:t>
      </w:r>
    </w:p>
    <w:p w:rsidR="00490BE3" w:rsidRPr="00490BE3" w:rsidRDefault="00490BE3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BE3" w:rsidRPr="00490BE3" w:rsidRDefault="00490BE3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BE3">
        <w:rPr>
          <w:rFonts w:ascii="Times New Roman" w:hAnsi="Times New Roman" w:cs="Times New Roman"/>
          <w:bCs/>
          <w:sz w:val="28"/>
          <w:szCs w:val="28"/>
        </w:rPr>
        <w:t>Я считаю, что такие съезды очень полезны, так как расширяют наши знания не только в нашей области, в частности Биофизика, но и в других дисциплинах. К сожалению, удалось посетить лекции не во все дни. Надеюсь, такие съезды будут еще, так как информация в них доступна, полезна, а главное достоверна.</w:t>
      </w:r>
    </w:p>
    <w:p w:rsidR="00781FA0" w:rsidRPr="00781FA0" w:rsidRDefault="00B87B37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781FA0" w:rsidRPr="00781FA0" w:rsidRDefault="00781FA0" w:rsidP="00490B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</w:p>
    <w:p w:rsidR="0089618C" w:rsidRPr="002322D9" w:rsidRDefault="0089618C" w:rsidP="00490BE3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89618C" w:rsidRPr="002322D9" w:rsidSect="00490B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8"/>
    <w:rsid w:val="00143B58"/>
    <w:rsid w:val="002322D9"/>
    <w:rsid w:val="00490BE3"/>
    <w:rsid w:val="00781FA0"/>
    <w:rsid w:val="0089618C"/>
    <w:rsid w:val="00A2037F"/>
    <w:rsid w:val="00B87B37"/>
    <w:rsid w:val="00D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2014-12-22T14:39:00Z</dcterms:created>
  <dcterms:modified xsi:type="dcterms:W3CDTF">2014-12-22T16:01:00Z</dcterms:modified>
</cp:coreProperties>
</file>