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7C" w:rsidRPr="002F36B2" w:rsidRDefault="00DC4FEC" w:rsidP="002F36B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F36B2">
        <w:rPr>
          <w:rFonts w:ascii="Times New Roman" w:hAnsi="Times New Roman" w:cs="Times New Roman"/>
          <w:b/>
          <w:i/>
          <w:sz w:val="32"/>
          <w:szCs w:val="32"/>
        </w:rPr>
        <w:t>Глобальное потепление</w:t>
      </w:r>
    </w:p>
    <w:p w:rsidR="00F863D6" w:rsidRPr="002F36B2" w:rsidRDefault="000A0850" w:rsidP="002F3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b/>
          <w:bCs/>
          <w:sz w:val="24"/>
          <w:szCs w:val="24"/>
        </w:rPr>
        <w:t>Глобальное</w:t>
      </w:r>
      <w:r w:rsidR="00F863D6" w:rsidRPr="002F36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36B2">
        <w:rPr>
          <w:rFonts w:ascii="Times New Roman" w:eastAsia="Times New Roman" w:hAnsi="Times New Roman" w:cs="Times New Roman"/>
          <w:b/>
          <w:bCs/>
          <w:sz w:val="24"/>
          <w:szCs w:val="24"/>
        </w:rPr>
        <w:t>потепление</w:t>
      </w:r>
      <w:r w:rsidR="00F863D6" w:rsidRPr="002F36B2">
        <w:rPr>
          <w:rFonts w:ascii="Times New Roman" w:eastAsia="Times New Roman" w:hAnsi="Times New Roman" w:cs="Times New Roman"/>
          <w:sz w:val="24"/>
          <w:szCs w:val="24"/>
        </w:rPr>
        <w:t xml:space="preserve"> — процесс постепенного увеличения среднегодовой </w:t>
      </w:r>
      <w:hyperlink r:id="rId5" w:tooltip="Температура" w:history="1">
        <w:r w:rsidR="00F863D6" w:rsidRPr="002F36B2">
          <w:rPr>
            <w:rFonts w:ascii="Times New Roman" w:eastAsia="Times New Roman" w:hAnsi="Times New Roman" w:cs="Times New Roman"/>
            <w:sz w:val="24"/>
            <w:szCs w:val="24"/>
          </w:rPr>
          <w:t>температуры</w:t>
        </w:r>
      </w:hyperlink>
      <w:r w:rsidR="00F863D6" w:rsidRPr="002F36B2">
        <w:rPr>
          <w:rFonts w:ascii="Times New Roman" w:eastAsia="Times New Roman" w:hAnsi="Times New Roman" w:cs="Times New Roman"/>
          <w:sz w:val="24"/>
          <w:szCs w:val="24"/>
        </w:rPr>
        <w:t xml:space="preserve"> атмосферы </w:t>
      </w:r>
      <w:hyperlink r:id="rId6" w:tooltip="Земля" w:history="1">
        <w:r w:rsidR="00F863D6" w:rsidRPr="002F36B2">
          <w:rPr>
            <w:rFonts w:ascii="Times New Roman" w:eastAsia="Times New Roman" w:hAnsi="Times New Roman" w:cs="Times New Roman"/>
            <w:sz w:val="24"/>
            <w:szCs w:val="24"/>
          </w:rPr>
          <w:t>Земли</w:t>
        </w:r>
      </w:hyperlink>
      <w:r w:rsidR="00F863D6" w:rsidRPr="002F36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7" w:tooltip="Мировой океан" w:history="1">
        <w:r w:rsidR="00F863D6" w:rsidRPr="002F36B2">
          <w:rPr>
            <w:rFonts w:ascii="Times New Roman" w:eastAsia="Times New Roman" w:hAnsi="Times New Roman" w:cs="Times New Roman"/>
            <w:sz w:val="24"/>
            <w:szCs w:val="24"/>
          </w:rPr>
          <w:t>Мирового океана</w:t>
        </w:r>
      </w:hyperlink>
      <w:r w:rsidR="00F863D6" w:rsidRPr="002F36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3D6" w:rsidRPr="002F36B2" w:rsidRDefault="00F863D6" w:rsidP="002F3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средняя температура по Земле поднялась на 0,7 °C по сравнению со временем начала </w:t>
      </w:r>
      <w:hyperlink r:id="rId8" w:tooltip="Промышленная революция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промышленной революции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(со второй половины </w:t>
      </w:r>
      <w:hyperlink r:id="rId9" w:tooltip="XVIII век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XVIII века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>), «</w:t>
      </w:r>
      <w:r w:rsidR="000A0850" w:rsidRPr="002F36B2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доля потепления, наблюдавшегося в последние 50 лет, вызвана деятельностью </w:t>
      </w:r>
      <w:hyperlink r:id="rId10" w:tooltip="Человечество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человека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», в первую очередь выбросом </w:t>
      </w:r>
      <w:hyperlink r:id="rId11" w:tooltip="Газ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газов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, вызывающих </w:t>
      </w:r>
      <w:hyperlink r:id="rId12" w:tooltip="Парниковый эффект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парниковый эффект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, таких как </w:t>
      </w:r>
      <w:hyperlink r:id="rId13" w:tooltip="Диоксид углерода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углекислый газ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(CO</w:t>
      </w:r>
      <w:r w:rsidRPr="002F3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hyperlink r:id="rId14" w:tooltip="Метан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метан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(CH</w:t>
      </w:r>
      <w:r w:rsidRPr="002F3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2F36B2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Оценки, полученные по климатическим моделям, говорят, что в </w:t>
      </w:r>
      <w:hyperlink r:id="rId15" w:tooltip="XXI век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XXI веке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средняя температура поверхности Земли может повыситься на величину от 1,1 до 6,4 °C. В отдельных регионах температура может немного понизиться. Как ожидается, </w:t>
      </w:r>
      <w:proofErr w:type="gramStart"/>
      <w:r w:rsidRPr="002F36B2">
        <w:rPr>
          <w:rFonts w:ascii="Times New Roman" w:eastAsia="Times New Roman" w:hAnsi="Times New Roman" w:cs="Times New Roman"/>
          <w:sz w:val="24"/>
          <w:szCs w:val="24"/>
        </w:rPr>
        <w:t>потепление</w:t>
      </w:r>
      <w:proofErr w:type="gramEnd"/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и подъём </w:t>
      </w:r>
      <w:hyperlink r:id="rId16" w:tooltip="Уровень Мирового океана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уровня Мирового океана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будут продолжаться на протяжении тысячелетий, даже в случае стабилизации уровня парниковых газов в атмосфере. Этот эффект объясняется большой теплоёмкостью океанов. </w:t>
      </w:r>
      <w:proofErr w:type="gramStart"/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Помимо повышения уровня Мирового океана повышение глобальной температуры также приведёт к изменениям в количестве и распределении </w:t>
      </w:r>
      <w:hyperlink r:id="rId17" w:tooltip="Атмосферные осадки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атмосферных осадков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могут участиться природные катаклизмы, такие как </w:t>
      </w:r>
      <w:hyperlink r:id="rId18" w:tooltip="Наводнение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наводнения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9" w:tooltip="Засуха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засухи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0" w:tooltip="Ураган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ураганы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и другие, понизится урожай </w:t>
      </w:r>
      <w:hyperlink r:id="rId21" w:tooltip="Сельское хозяйство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сельскохозяйственных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культур и </w:t>
      </w:r>
      <w:hyperlink r:id="rId22" w:tooltip="Вымирание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исчезнут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многие </w:t>
      </w:r>
      <w:hyperlink r:id="rId23" w:tooltip="Вид (биология)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биологические виды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. Потепление должно, по всей вероятности, увеличивать частоту и масштаб таких явлений. </w:t>
      </w:r>
      <w:proofErr w:type="gramEnd"/>
    </w:p>
    <w:p w:rsidR="00F863D6" w:rsidRPr="002F36B2" w:rsidRDefault="00F863D6" w:rsidP="002F3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Основными причинами глобального потепления считают:</w:t>
      </w:r>
    </w:p>
    <w:p w:rsidR="00F863D6" w:rsidRPr="002F36B2" w:rsidRDefault="00F863D6" w:rsidP="002F36B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Солнечная активность</w:t>
      </w:r>
    </w:p>
    <w:p w:rsidR="00F863D6" w:rsidRPr="002F36B2" w:rsidRDefault="00F863D6" w:rsidP="002F36B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вулканические выбросы</w:t>
      </w:r>
    </w:p>
    <w:p w:rsidR="00F863D6" w:rsidRPr="002F36B2" w:rsidRDefault="00F863D6" w:rsidP="002F36B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изменение орбиты земли</w:t>
      </w:r>
    </w:p>
    <w:p w:rsidR="00F863D6" w:rsidRPr="002F36B2" w:rsidRDefault="00F863D6" w:rsidP="002F36B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антропогенная нагрузка</w:t>
      </w:r>
    </w:p>
    <w:p w:rsidR="00F863D6" w:rsidRPr="002F36B2" w:rsidRDefault="00F863D6" w:rsidP="002F36B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парниковый эффект</w:t>
      </w:r>
    </w:p>
    <w:p w:rsidR="00F863D6" w:rsidRPr="002F36B2" w:rsidRDefault="00F863D6" w:rsidP="002F36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b/>
          <w:sz w:val="24"/>
          <w:szCs w:val="24"/>
        </w:rPr>
        <w:t>2. Парниковый эффект</w:t>
      </w:r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был обнаружен </w:t>
      </w:r>
      <w:hyperlink r:id="rId24" w:tooltip="Фурье, Жан Батист Жозеф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Жозефом Фурье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hyperlink r:id="rId25" w:tooltip="1824 год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1824 году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и впервые был количественно исследован </w:t>
      </w:r>
      <w:hyperlink r:id="rId26" w:tooltip="Аррениус, Сванте Август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Сванте Аррениусом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hyperlink r:id="rId27" w:tooltip="1896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1896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. Это процесс, при котором поглощение и испускание </w:t>
      </w:r>
      <w:hyperlink r:id="rId28" w:tooltip="Инфракрасное излучение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инфракрасного излучения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" w:tooltip="Атмосферные газы (страница отсутствует)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атмосферными газами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вызывает нагрев атмосферы и поверхности </w:t>
      </w:r>
      <w:hyperlink r:id="rId30" w:tooltip="Планета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планеты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. На Земле основными парниковыми газами являются: </w:t>
      </w:r>
      <w:hyperlink r:id="rId31" w:tooltip="Вода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водяной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2" w:tooltip="Диоксид углерода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углекислый газ</w:t>
        </w:r>
      </w:hyperlink>
      <w:proofErr w:type="gramStart"/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" w:tooltip="Метан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метан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4" w:tooltip="Озон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озон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.Атмосферные концентрации CO</w:t>
      </w:r>
      <w:r w:rsidRPr="002F3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и CH</w:t>
      </w:r>
      <w:r w:rsidRPr="002F3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увеличились на 31 % и 149 % соответственно по сравнению с началом промышленной революции в середине </w:t>
      </w:r>
      <w:hyperlink r:id="rId35" w:tooltip="XVIII век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XVIII века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. Такие уровни концентрации достигнуты впервые за последние 650 тысяч лет — период, в отношении которого достоверные данные были получены из образцов полярного льда. Угольные электростанции, автомобильные выхлопы, заводские трубы и другие созданные человечеством источники загрязнения вместе выбрасывают в атмосферу около 22 миллиардов тонн углекислого газа и других парниковых газов в год. Животноводство, применение удобрений, сжигание угля и другие источники дают около 250 миллионов тонн метана в год. Около половины всех парниковых газов, выброшенных человечеством, осталось в атмосфере. Около трёх четвертей всех антропогенных выбросов парниковых газов за последние 20 лет вызваны использованием </w:t>
      </w:r>
      <w:hyperlink r:id="rId36" w:tooltip="Нефть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нефти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7" w:tooltip="Природный газ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природного газа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38" w:tooltip="Уголь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угля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0850" w:rsidRPr="002F36B2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часть остального вызвана изменениями ландшафта, в первую очередь вырубкой лесов</w:t>
      </w:r>
      <w:r w:rsidRPr="002F36B2">
        <w:rPr>
          <w:rFonts w:ascii="Times New Roman" w:hAnsi="Times New Roman" w:cs="Times New Roman"/>
          <w:sz w:val="24"/>
          <w:szCs w:val="24"/>
        </w:rPr>
        <w:t>.</w:t>
      </w:r>
    </w:p>
    <w:p w:rsidR="000A0850" w:rsidRPr="002F36B2" w:rsidRDefault="000A0850" w:rsidP="002F36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B2">
        <w:rPr>
          <w:rFonts w:ascii="Times New Roman" w:hAnsi="Times New Roman" w:cs="Times New Roman"/>
          <w:sz w:val="24"/>
          <w:szCs w:val="24"/>
        </w:rPr>
        <w:t>3. Глобальное потепление сопровождается 3 факторами:</w:t>
      </w:r>
    </w:p>
    <w:p w:rsidR="000A0850" w:rsidRPr="002F36B2" w:rsidRDefault="000A0850" w:rsidP="002F36B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Увеличение эмиссии парниковых газов</w:t>
      </w:r>
    </w:p>
    <w:p w:rsidR="000A0850" w:rsidRPr="002F36B2" w:rsidRDefault="000A0850" w:rsidP="002F36B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Рост поверхностной температуры воздуха</w:t>
      </w:r>
    </w:p>
    <w:p w:rsidR="000A0850" w:rsidRPr="002F36B2" w:rsidRDefault="000A0850" w:rsidP="002F36B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уровня океана</w:t>
      </w:r>
    </w:p>
    <w:p w:rsidR="000A0850" w:rsidRPr="002F36B2" w:rsidRDefault="000A0850" w:rsidP="002F3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К наиболее вероятным изменениям погодных факторов относятся:</w:t>
      </w:r>
    </w:p>
    <w:p w:rsidR="000A0850" w:rsidRPr="002F36B2" w:rsidRDefault="000A0850" w:rsidP="002F36B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Интенсивное выпадение осадков</w:t>
      </w:r>
    </w:p>
    <w:p w:rsidR="000A0850" w:rsidRPr="002F36B2" w:rsidRDefault="000A0850" w:rsidP="002F36B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Более высокие максимальные температуры, увеличение числа жарких ней и уменьшение числа морозных дней во всех регионах Земли</w:t>
      </w:r>
    </w:p>
    <w:p w:rsidR="000A0850" w:rsidRPr="002F36B2" w:rsidRDefault="000A0850" w:rsidP="002F36B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Уменьшение разброса температур</w:t>
      </w:r>
    </w:p>
    <w:p w:rsidR="000A0850" w:rsidRPr="002F36B2" w:rsidRDefault="000A0850" w:rsidP="002F36B2">
      <w:pPr>
        <w:pStyle w:val="a4"/>
        <w:jc w:val="both"/>
      </w:pPr>
      <w:r w:rsidRPr="002F36B2">
        <w:t xml:space="preserve">Как следствие перечисленных изменений можно ожидать усиление ветров и увеличение интенсивности тропических циклонов (общая тенденция к усилению которых отмечена ещё в XX веке), увеличение частоты сильных осадков, заметное расширение районов засух. Межправительственная комиссия выделила ряд районов, наиболее уязвимых к ожидаемому изменению климата. Это район </w:t>
      </w:r>
      <w:hyperlink r:id="rId39" w:tooltip="Сахара" w:history="1">
        <w:r w:rsidRPr="002F36B2">
          <w:t>Сахары</w:t>
        </w:r>
      </w:hyperlink>
      <w:r w:rsidRPr="002F36B2">
        <w:t>,</w:t>
      </w:r>
      <w:proofErr w:type="gramStart"/>
      <w:r w:rsidRPr="002F36B2">
        <w:t xml:space="preserve"> ,</w:t>
      </w:r>
      <w:proofErr w:type="gramEnd"/>
      <w:r w:rsidRPr="002F36B2">
        <w:t xml:space="preserve"> мега-дельты Азии, небольшие острова. Антарктика. Рельеф поверхности материка без ледникового покрова. К негативным изменениям в Европе относятся увеличение температур и усиление засух на юге (в результате — уменьшение водных ресурсов и уменьшение выработки гидроэлектроэнергии, уменьшение продукции сельского хозяйства, ухудшение условий туризма), сокращение снежного покрова и отступание горных ледников, увеличение риска сильных </w:t>
      </w:r>
      <w:hyperlink r:id="rId40" w:tooltip="Паводок" w:history="1">
        <w:r w:rsidRPr="002F36B2">
          <w:t>паводков</w:t>
        </w:r>
      </w:hyperlink>
      <w:r w:rsidRPr="002F36B2">
        <w:t xml:space="preserve"> и катастрофических </w:t>
      </w:r>
      <w:hyperlink r:id="rId41" w:tooltip="Наводнение" w:history="1">
        <w:r w:rsidRPr="002F36B2">
          <w:t>наводнений</w:t>
        </w:r>
      </w:hyperlink>
      <w:r w:rsidRPr="002F36B2">
        <w:t xml:space="preserve"> на реках; усиление летних осадков в Центральной и Восточной Европе, увеличение частоты лесных пожаров, пожаров на торфяниках, сокращение продуктивности лесов; возрастание неустойчивости грунтов в Северной Европе. В Арктике — катастрофическое уменьшение площади покровного оледенения, сокращение площади морских льдов, усиление </w:t>
      </w:r>
      <w:hyperlink r:id="rId42" w:tooltip="Эрозия (геология)" w:history="1">
        <w:r w:rsidRPr="002F36B2">
          <w:t>эрозии</w:t>
        </w:r>
      </w:hyperlink>
      <w:r w:rsidRPr="002F36B2">
        <w:t xml:space="preserve"> берегов.</w:t>
      </w:r>
    </w:p>
    <w:p w:rsidR="000A0850" w:rsidRPr="002F36B2" w:rsidRDefault="000A0850" w:rsidP="002F3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4. Предотвращения</w:t>
      </w:r>
    </w:p>
    <w:p w:rsidR="000A0850" w:rsidRPr="002F36B2" w:rsidRDefault="000A0850" w:rsidP="002F3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основным мировым соглашением о противодействии глобальному потеплению является </w:t>
      </w:r>
      <w:hyperlink r:id="rId43" w:tooltip="Киотский протокол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Киотский протокол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(согласован в </w:t>
      </w:r>
      <w:hyperlink r:id="rId44" w:tooltip="1997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1997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, вступил в силу в </w:t>
      </w:r>
      <w:hyperlink r:id="rId45" w:tooltip="2005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2005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), дополнение к </w:t>
      </w:r>
      <w:hyperlink r:id="rId46" w:tooltip="Рамочная конвенция ООН об изменении климата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Рамочной конвенц</w:t>
        </w:r>
        <w:proofErr w:type="gramStart"/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ии ОО</w:t>
        </w:r>
        <w:proofErr w:type="gramEnd"/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Н об изменении климата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. Протокол включает более 160 стран мира и покрывает около 55 % общемировых выбросов парниковых газов. </w:t>
      </w:r>
      <w:proofErr w:type="gramStart"/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Первый этап осуществления протокола закончится в конце </w:t>
      </w:r>
      <w:hyperlink r:id="rId47" w:tooltip="2012 год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2012 года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, международные переговоры о новом соглашении начались в </w:t>
      </w:r>
      <w:hyperlink r:id="rId48" w:tooltip="2007 год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2007 году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на острове </w:t>
      </w:r>
      <w:hyperlink r:id="rId49" w:tooltip="Бали" w:history="1">
        <w:proofErr w:type="spellStart"/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Бали</w:t>
        </w:r>
        <w:proofErr w:type="spellEnd"/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0" w:tooltip="Индонезия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Индонезия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) и его окончательное принятие ожидается на конференции ООН в </w:t>
      </w:r>
      <w:hyperlink r:id="rId51" w:tooltip="Копенгаген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Копенгагене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в декабре </w:t>
      </w:r>
      <w:hyperlink r:id="rId52" w:tooltip="2009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2009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36B2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hyperlink r:id="rId53" w:tooltip="1980 год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1980 году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более 100 миллионов тонн CO</w:t>
      </w:r>
      <w:r w:rsidRPr="002F3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было выброшено в атмосферу в восточной части Северной Америки, Европе, западной части СССР и крупных городах Японии</w:t>
      </w:r>
      <w:proofErr w:type="gramEnd"/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F36B2">
        <w:rPr>
          <w:rFonts w:ascii="Times New Roman" w:eastAsia="Times New Roman" w:hAnsi="Times New Roman" w:cs="Times New Roman"/>
          <w:sz w:val="24"/>
          <w:szCs w:val="24"/>
        </w:rPr>
        <w:t>Выбросы CO</w:t>
      </w:r>
      <w:r w:rsidRPr="002F3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развитых стран в </w:t>
      </w:r>
      <w:hyperlink r:id="rId54" w:tooltip="1985 год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1985 году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составили 74 % от общего объёма, а доля развивающихся стран составила 24 %. Ученые предполагают, что к 2025-му году доля развивающихся стран в производстве углекислого газа возрастет до 44 %.</w:t>
      </w:r>
      <w:hyperlink r:id="rId55" w:anchor="cite_note-14" w:history="1">
        <w:r w:rsidRPr="002F36B2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[15]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В последние годы </w:t>
      </w:r>
      <w:hyperlink r:id="rId56" w:tooltip="Россия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Россия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и страны бывшего </w:t>
      </w:r>
      <w:hyperlink r:id="rId57" w:tooltip="СССР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СССР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значительно сократили выбросы в атмосферу CO</w:t>
      </w:r>
      <w:r w:rsidRPr="002F3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и других тепличных газов.</w:t>
      </w:r>
      <w:proofErr w:type="gramEnd"/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36B2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связано с переменами, происходящими в этих странах, и падением уровня производства. Тем не менее, ученые ожидают, что в начале двадцать первого века Россия достигнет прежних объёмов выброса в атмосферу тепличных газов. В декабре </w:t>
      </w:r>
      <w:hyperlink r:id="rId58" w:tooltip="1997 год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1997 года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на встрече в </w:t>
      </w:r>
      <w:hyperlink r:id="rId59" w:tooltip="Киото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Киото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0" w:tooltip="Япония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Япония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), посвященной глобальному изменению климата, делегатами </w:t>
      </w:r>
      <w:proofErr w:type="gramStart"/>
      <w:r w:rsidRPr="002F36B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более </w:t>
      </w:r>
      <w:proofErr w:type="gramStart"/>
      <w:r w:rsidRPr="002F36B2">
        <w:rPr>
          <w:rFonts w:ascii="Times New Roman" w:eastAsia="Times New Roman" w:hAnsi="Times New Roman" w:cs="Times New Roman"/>
          <w:sz w:val="24"/>
          <w:szCs w:val="24"/>
        </w:rPr>
        <w:t>чем</w:t>
      </w:r>
      <w:proofErr w:type="gramEnd"/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ста шестидесяти стран была принята конвенция, обязывающая развитые страны сократить выбросы CO</w:t>
      </w:r>
      <w:r w:rsidRPr="002F3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. Киотский протокол обязывает тридцать восемь индустриально развитых стран сократить к </w:t>
      </w:r>
      <w:hyperlink r:id="rId61" w:tooltip="2008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2008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>—</w:t>
      </w:r>
      <w:hyperlink r:id="rId62" w:tooltip="2012 год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2012 годам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выбросы CO</w:t>
      </w:r>
      <w:r w:rsidRPr="002F3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на 5 % от уровня </w:t>
      </w:r>
      <w:hyperlink r:id="rId63" w:tooltip="1990 год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1990 года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0850" w:rsidRPr="002F36B2" w:rsidRDefault="000A0850" w:rsidP="002F3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Европейский союз должен сократить выбросы CO</w:t>
      </w:r>
      <w:r w:rsidRPr="002F36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и других тепличных газов на 8 %.</w:t>
      </w:r>
    </w:p>
    <w:p w:rsidR="000A0850" w:rsidRPr="002F36B2" w:rsidRDefault="000A0850" w:rsidP="002F36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США — на 7 %.</w:t>
      </w:r>
    </w:p>
    <w:p w:rsidR="000A0850" w:rsidRPr="002F36B2" w:rsidRDefault="000A0850" w:rsidP="002F36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lastRenderedPageBreak/>
        <w:t>Япония — на 6 %.</w:t>
      </w:r>
    </w:p>
    <w:p w:rsidR="000A0850" w:rsidRPr="002F36B2" w:rsidRDefault="000A0850" w:rsidP="002F3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Протокол предусматривает систему квот на выбросы тепличных газов. Суть его заключается в том, что каждая из стран (пока это относится только к тридцати восьми странам, которые взяли на себя обязательства сократить выбросы), получает разрешение на выброс определенного количества тепличных газов. При этом предполагается, что какие-то страны или компании превысят квоту выбросов. В таких случаях эти страны или компании смогут купить право на дополнительные выбросы у тех стран или компаний, выбросы которых меньше выделенной квоты. Таким образом предполагается, что главная цель — сокращение выбросов тепличных газов в следующие 15 лет на 5 % — будет выполнена</w:t>
      </w:r>
      <w:proofErr w:type="gramStart"/>
      <w:r w:rsidRPr="002F36B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уществует конфликт и на межгосударственном уровне. Такие развивающиеся страны, как </w:t>
      </w:r>
      <w:hyperlink r:id="rId64" w:tooltip="Индия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Индия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65" w:tooltip="Китай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Китай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>, вносящие значительный вклад в загрязнение атмосферы тепличными газами, присутствовали на встрече в Киото, но не подписали соглашение. Развивающиеся страны вообще с настороженностью воспринимают экологические инициативы индустриальных государств. Аргументы просты:</w:t>
      </w:r>
    </w:p>
    <w:p w:rsidR="000A0850" w:rsidRPr="002F36B2" w:rsidRDefault="000A0850" w:rsidP="002F36B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основное загрязнение тепличными газами осуществляют развитые страны</w:t>
      </w:r>
    </w:p>
    <w:p w:rsidR="000A0850" w:rsidRPr="002F36B2" w:rsidRDefault="000A0850" w:rsidP="002F36B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>ужесточение контроля на руку индустриальным странам, так как это будет сдерживать экономическое развитие развивающихся стран.</w:t>
      </w:r>
    </w:p>
    <w:p w:rsidR="000A0850" w:rsidRPr="002F36B2" w:rsidRDefault="000A0850" w:rsidP="002F3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5. Последствия </w:t>
      </w:r>
    </w:p>
    <w:p w:rsidR="000A0850" w:rsidRPr="002F36B2" w:rsidRDefault="000A0850" w:rsidP="002F36B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eastAsia="Times New Roman" w:hAnsi="Times New Roman" w:cs="Times New Roman"/>
          <w:bCs/>
          <w:sz w:val="24"/>
          <w:szCs w:val="24"/>
        </w:rPr>
        <w:t>Сильно отразится на жизни некоторых животных</w:t>
      </w:r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. Например, </w:t>
      </w:r>
      <w:hyperlink r:id="rId66" w:history="1">
        <w:r w:rsidRPr="002F36B2">
          <w:rPr>
            <w:rFonts w:ascii="Times New Roman" w:eastAsia="Times New Roman" w:hAnsi="Times New Roman" w:cs="Times New Roman"/>
            <w:sz w:val="24"/>
            <w:szCs w:val="24"/>
          </w:rPr>
          <w:t>белые медведи, тюлени и пингвины</w:t>
        </w:r>
      </w:hyperlink>
      <w:r w:rsidRPr="002F36B2">
        <w:rPr>
          <w:rFonts w:ascii="Times New Roman" w:eastAsia="Times New Roman" w:hAnsi="Times New Roman" w:cs="Times New Roman"/>
          <w:sz w:val="24"/>
          <w:szCs w:val="24"/>
        </w:rPr>
        <w:t xml:space="preserve"> будут вынуждены сменить места своего обитания, так как и нынешние просто растают. Многие виды животных и растений могут просто исчезнуть, не успев приспособиться к быстро изменяющейся среде обитания.</w:t>
      </w:r>
    </w:p>
    <w:p w:rsidR="000A0850" w:rsidRPr="002F36B2" w:rsidRDefault="00C93774" w:rsidP="002F36B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="000A0850" w:rsidRPr="002F36B2">
          <w:rPr>
            <w:rFonts w:ascii="Times New Roman" w:eastAsia="Times New Roman" w:hAnsi="Times New Roman" w:cs="Times New Roman"/>
            <w:bCs/>
            <w:sz w:val="24"/>
            <w:szCs w:val="24"/>
          </w:rPr>
          <w:t>Изменит погоду в мировом масштабе</w:t>
        </w:r>
      </w:hyperlink>
      <w:r w:rsidR="000A0850" w:rsidRPr="002F36B2">
        <w:rPr>
          <w:rFonts w:ascii="Times New Roman" w:eastAsia="Times New Roman" w:hAnsi="Times New Roman" w:cs="Times New Roman"/>
          <w:sz w:val="24"/>
          <w:szCs w:val="24"/>
        </w:rPr>
        <w:t>. Ожидаются рост числа климатических катаклизмов; более продолжительные периоды экстремально жаркой погоды; будет больше дождей, но при этом вырастет вероятность засухи во многих регионах; рост числа наводнений из-за ураганов и роста уровня моря. Но все зависит от конкретного региона.</w:t>
      </w:r>
    </w:p>
    <w:p w:rsidR="000A0850" w:rsidRPr="002F36B2" w:rsidRDefault="002F36B2" w:rsidP="002F36B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B2">
        <w:rPr>
          <w:rFonts w:ascii="Times New Roman" w:hAnsi="Times New Roman" w:cs="Times New Roman"/>
          <w:sz w:val="24"/>
          <w:szCs w:val="24"/>
        </w:rPr>
        <w:t>увеличение</w:t>
      </w:r>
      <w:r w:rsidR="000A0850" w:rsidRPr="002F36B2">
        <w:rPr>
          <w:rFonts w:ascii="Times New Roman" w:hAnsi="Times New Roman" w:cs="Times New Roman"/>
          <w:sz w:val="24"/>
          <w:szCs w:val="24"/>
        </w:rPr>
        <w:t xml:space="preserve"> средней годовой температуры поверхностного слоя атмосферы будет сильнее ощущаться над материками, чем над океанами, что в будущем вызовет коренную перестройку природных зон материков. Смещение рада зон в Арктические и Антарктические широты отмечается уже сейчас. Зона вечной мерзлоты уже сместилась к северу на сотни километров. Некоторые учёные утверждают, что вследствие быстрого таяния вечной мерзлоты и повышения уровня Мирового океана, в последние годы Ледовитый океан наступает на сушу со средней скоростью 3-6 метров за лето, а на арктических островах и мысах высокольдистые породы разрушаются и поглощаются морем в теплый период года со скоростью до 20-30 метров. Исчезают полностью целые арктические острова; так уже в 21 веке исчезнем остров Муостах вблизи устья реки Лены. </w:t>
      </w:r>
      <w:r w:rsidR="000A0850" w:rsidRPr="002F36B2">
        <w:rPr>
          <w:rFonts w:ascii="Times New Roman" w:hAnsi="Times New Roman" w:cs="Times New Roman"/>
          <w:sz w:val="24"/>
          <w:szCs w:val="24"/>
        </w:rPr>
        <w:br/>
        <w:t>При дальнейшем увеличении среднегодовой температуры приземного слоя атмосферы, тундра может практически полностью исчезнуть на Европейской части России и сохранится только лишь на арктическом побережье Сибири.</w:t>
      </w:r>
    </w:p>
    <w:p w:rsidR="00DC4FEC" w:rsidRPr="00A0655C" w:rsidRDefault="000A0850" w:rsidP="00DC4FEC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sz w:val="36"/>
          <w:szCs w:val="36"/>
        </w:rPr>
      </w:pPr>
      <w:r w:rsidRPr="002F36B2">
        <w:rPr>
          <w:rFonts w:ascii="Times New Roman" w:hAnsi="Times New Roman" w:cs="Times New Roman"/>
          <w:sz w:val="24"/>
          <w:szCs w:val="24"/>
        </w:rPr>
        <w:t xml:space="preserve">Повышение температуры создаёт благоприятные условия для развития болезней, чему способствуют не только высокая температура и влажность, но и расширение ареала обитания ряда животных - переносчиков болезней. К середине 21 века ожидается, что заболеваемость малярией вырастет на 60%. Усиленное развитие микрофлоры и нехватка чистой питьевой воды будет способствовать </w:t>
      </w:r>
      <w:proofErr w:type="gramStart"/>
      <w:r w:rsidRPr="002F36B2">
        <w:rPr>
          <w:rFonts w:ascii="Times New Roman" w:hAnsi="Times New Roman" w:cs="Times New Roman"/>
          <w:sz w:val="24"/>
          <w:szCs w:val="24"/>
        </w:rPr>
        <w:t>росту инфекционных кишечных заболеваний</w:t>
      </w:r>
      <w:proofErr w:type="gramEnd"/>
      <w:r w:rsidRPr="002F36B2">
        <w:rPr>
          <w:rFonts w:ascii="Times New Roman" w:hAnsi="Times New Roman" w:cs="Times New Roman"/>
          <w:sz w:val="24"/>
          <w:szCs w:val="24"/>
        </w:rPr>
        <w:t>. Быстрое размножение микроорганизмов в воздухе может увеличить заболеваемость астмой, аллергией и различными респираторными болезнями.</w:t>
      </w:r>
    </w:p>
    <w:p w:rsidR="00A0655C" w:rsidRDefault="00A0655C" w:rsidP="00A0655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Список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:rsidR="00A0655C" w:rsidRPr="00A0655C" w:rsidRDefault="00A0655C" w:rsidP="00A0655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A0655C">
        <w:rPr>
          <w:sz w:val="24"/>
          <w:szCs w:val="24"/>
        </w:rPr>
        <w:t>Гулёв</w:t>
      </w:r>
      <w:proofErr w:type="spellEnd"/>
      <w:r w:rsidRPr="00A0655C">
        <w:rPr>
          <w:sz w:val="24"/>
          <w:szCs w:val="24"/>
        </w:rPr>
        <w:t xml:space="preserve"> С. К., </w:t>
      </w:r>
      <w:proofErr w:type="spellStart"/>
      <w:r w:rsidRPr="00A0655C">
        <w:rPr>
          <w:sz w:val="24"/>
          <w:szCs w:val="24"/>
        </w:rPr>
        <w:t>Катцов</w:t>
      </w:r>
      <w:proofErr w:type="spellEnd"/>
      <w:r w:rsidRPr="00A0655C">
        <w:rPr>
          <w:sz w:val="24"/>
          <w:szCs w:val="24"/>
        </w:rPr>
        <w:t xml:space="preserve"> В. М., Соломина О. Н. // Вестник Российской академии наук</w:t>
      </w:r>
      <w:proofErr w:type="gramStart"/>
      <w:r w:rsidRPr="00A0655C">
        <w:rPr>
          <w:sz w:val="24"/>
          <w:szCs w:val="24"/>
        </w:rPr>
        <w:t>.</w:t>
      </w:r>
      <w:proofErr w:type="gramEnd"/>
      <w:r w:rsidRPr="00A0655C">
        <w:rPr>
          <w:sz w:val="24"/>
          <w:szCs w:val="24"/>
        </w:rPr>
        <w:t xml:space="preserve"> – </w:t>
      </w:r>
      <w:proofErr w:type="gramStart"/>
      <w:r w:rsidR="006836A2" w:rsidRPr="006836A2">
        <w:rPr>
          <w:sz w:val="24"/>
          <w:szCs w:val="24"/>
        </w:rPr>
        <w:t>г</w:t>
      </w:r>
      <w:proofErr w:type="gramEnd"/>
      <w:r w:rsidR="006836A2" w:rsidRPr="006836A2">
        <w:rPr>
          <w:sz w:val="24"/>
          <w:szCs w:val="24"/>
        </w:rPr>
        <w:t xml:space="preserve">лобальное </w:t>
      </w:r>
      <w:r w:rsidR="006836A2">
        <w:rPr>
          <w:sz w:val="24"/>
          <w:szCs w:val="24"/>
        </w:rPr>
        <w:t xml:space="preserve"> </w:t>
      </w:r>
      <w:r w:rsidR="006836A2" w:rsidRPr="006836A2">
        <w:rPr>
          <w:sz w:val="24"/>
          <w:szCs w:val="24"/>
        </w:rPr>
        <w:t>пот</w:t>
      </w:r>
      <w:r w:rsidR="006836A2">
        <w:rPr>
          <w:sz w:val="24"/>
          <w:szCs w:val="24"/>
        </w:rPr>
        <w:t>е</w:t>
      </w:r>
      <w:r w:rsidR="006836A2" w:rsidRPr="006836A2">
        <w:rPr>
          <w:sz w:val="24"/>
          <w:szCs w:val="24"/>
        </w:rPr>
        <w:t xml:space="preserve">пление </w:t>
      </w:r>
      <w:r w:rsidR="006836A2">
        <w:rPr>
          <w:sz w:val="24"/>
          <w:szCs w:val="24"/>
        </w:rPr>
        <w:t xml:space="preserve"> продолжается//</w:t>
      </w:r>
      <w:r w:rsidRPr="00A0655C">
        <w:rPr>
          <w:sz w:val="24"/>
          <w:szCs w:val="24"/>
        </w:rPr>
        <w:t>2008. – Т.78. – С.20-27. http://elibrary.ru/item.asp?id=9591352</w:t>
      </w:r>
    </w:p>
    <w:p w:rsidR="00A0655C" w:rsidRPr="00A0655C" w:rsidRDefault="00A0655C" w:rsidP="00A0655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A0655C">
        <w:rPr>
          <w:sz w:val="24"/>
          <w:szCs w:val="24"/>
        </w:rPr>
        <w:t>Пишванов</w:t>
      </w:r>
      <w:proofErr w:type="spellEnd"/>
      <w:r w:rsidR="006836A2">
        <w:rPr>
          <w:sz w:val="24"/>
          <w:szCs w:val="24"/>
        </w:rPr>
        <w:t xml:space="preserve">  Г. Н. // Философия и обще</w:t>
      </w:r>
      <w:proofErr w:type="gramStart"/>
      <w:r w:rsidR="006836A2">
        <w:rPr>
          <w:sz w:val="24"/>
          <w:szCs w:val="24"/>
        </w:rPr>
        <w:t>ств// пр</w:t>
      </w:r>
      <w:proofErr w:type="gramEnd"/>
      <w:r w:rsidR="006836A2">
        <w:rPr>
          <w:sz w:val="24"/>
          <w:szCs w:val="24"/>
        </w:rPr>
        <w:t>ичина глобального потепления, новый взгляд на проблему</w:t>
      </w:r>
      <w:r w:rsidRPr="00A0655C">
        <w:rPr>
          <w:sz w:val="24"/>
          <w:szCs w:val="24"/>
        </w:rPr>
        <w:t xml:space="preserve">. – 2008. – С.205-206 </w:t>
      </w:r>
      <w:hyperlink r:id="rId68" w:history="1">
        <w:r w:rsidRPr="00A0655C">
          <w:rPr>
            <w:rStyle w:val="a5"/>
            <w:sz w:val="24"/>
            <w:szCs w:val="24"/>
          </w:rPr>
          <w:t>http://elibrary.ru/item.asp?id=11614367</w:t>
        </w:r>
      </w:hyperlink>
    </w:p>
    <w:p w:rsidR="00A0655C" w:rsidRPr="00A0655C" w:rsidRDefault="00A0655C" w:rsidP="00A0655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0655C">
        <w:rPr>
          <w:sz w:val="24"/>
          <w:szCs w:val="24"/>
        </w:rPr>
        <w:t>К.С. Лосев // Вестник Российской академии наук</w:t>
      </w:r>
      <w:r w:rsidR="006836A2">
        <w:rPr>
          <w:sz w:val="24"/>
          <w:szCs w:val="24"/>
        </w:rPr>
        <w:t>//парадоксы борьбы с глобальным потеплением</w:t>
      </w:r>
      <w:r w:rsidRPr="00A0655C">
        <w:rPr>
          <w:sz w:val="24"/>
          <w:szCs w:val="24"/>
        </w:rPr>
        <w:t xml:space="preserve">. – 2009. – Т.79. – С.36-40. </w:t>
      </w:r>
      <w:hyperlink r:id="rId69" w:history="1">
        <w:r w:rsidRPr="00A0655C">
          <w:rPr>
            <w:rStyle w:val="a5"/>
            <w:sz w:val="24"/>
            <w:szCs w:val="24"/>
          </w:rPr>
          <w:t>http://elibrary.ru/item.asp?id=11668084</w:t>
        </w:r>
      </w:hyperlink>
    </w:p>
    <w:p w:rsidR="00A0655C" w:rsidRPr="00A0655C" w:rsidRDefault="00A0655C" w:rsidP="00A0655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A0655C">
        <w:rPr>
          <w:sz w:val="24"/>
          <w:szCs w:val="24"/>
        </w:rPr>
        <w:t>Злотин</w:t>
      </w:r>
      <w:proofErr w:type="spellEnd"/>
      <w:r w:rsidRPr="00A0655C">
        <w:rPr>
          <w:sz w:val="24"/>
          <w:szCs w:val="24"/>
        </w:rPr>
        <w:t xml:space="preserve"> Г.Н. // Известия Волгоградского государственного университета</w:t>
      </w:r>
      <w:r w:rsidR="006836A2">
        <w:rPr>
          <w:sz w:val="24"/>
          <w:szCs w:val="24"/>
        </w:rPr>
        <w:t>//глобальное потепление и выбросы со</w:t>
      </w:r>
      <w:proofErr w:type="gramStart"/>
      <w:r w:rsidR="006836A2">
        <w:rPr>
          <w:sz w:val="24"/>
          <w:szCs w:val="24"/>
        </w:rPr>
        <w:t>2</w:t>
      </w:r>
      <w:proofErr w:type="gramEnd"/>
      <w:r w:rsidRPr="00A0655C">
        <w:rPr>
          <w:sz w:val="24"/>
          <w:szCs w:val="24"/>
        </w:rPr>
        <w:t xml:space="preserve">. – 2009. – Т.7. – с. 31-34 </w:t>
      </w:r>
      <w:hyperlink r:id="rId70" w:history="1">
        <w:r w:rsidRPr="00A0655C">
          <w:rPr>
            <w:rStyle w:val="a5"/>
            <w:sz w:val="24"/>
            <w:szCs w:val="24"/>
          </w:rPr>
          <w:t>http://elibrary.ru/item.asp?id=12891460</w:t>
        </w:r>
      </w:hyperlink>
    </w:p>
    <w:p w:rsidR="00A0655C" w:rsidRPr="00A0655C" w:rsidRDefault="00A0655C" w:rsidP="00A0655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A0655C">
        <w:rPr>
          <w:sz w:val="24"/>
          <w:szCs w:val="24"/>
        </w:rPr>
        <w:t>Дергачев</w:t>
      </w:r>
      <w:proofErr w:type="spellEnd"/>
      <w:r w:rsidRPr="00A0655C">
        <w:rPr>
          <w:sz w:val="24"/>
          <w:szCs w:val="24"/>
        </w:rPr>
        <w:t xml:space="preserve"> В.А. // долговременная солнечная активность – контролирующий фактор глобального потепления 20 века. – 2008. – Т.2. – С. 272-275 </w:t>
      </w:r>
      <w:hyperlink r:id="rId71" w:history="1">
        <w:r w:rsidRPr="00A0655C">
          <w:rPr>
            <w:rStyle w:val="a5"/>
            <w:sz w:val="24"/>
            <w:szCs w:val="24"/>
          </w:rPr>
          <w:t>http://elibrary.ru/item.asp?id=12917638</w:t>
        </w:r>
      </w:hyperlink>
    </w:p>
    <w:p w:rsidR="00A0655C" w:rsidRPr="002F36B2" w:rsidRDefault="00A0655C" w:rsidP="00A0655C">
      <w:pPr>
        <w:spacing w:before="100" w:beforeAutospacing="1" w:after="100" w:afterAutospacing="1" w:line="240" w:lineRule="auto"/>
        <w:ind w:left="360"/>
        <w:jc w:val="both"/>
        <w:rPr>
          <w:sz w:val="36"/>
          <w:szCs w:val="36"/>
        </w:rPr>
      </w:pPr>
    </w:p>
    <w:sectPr w:rsidR="00A0655C" w:rsidRPr="002F36B2" w:rsidSect="002A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132"/>
    <w:multiLevelType w:val="hybridMultilevel"/>
    <w:tmpl w:val="0C66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A31F8"/>
    <w:multiLevelType w:val="multilevel"/>
    <w:tmpl w:val="6980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07455"/>
    <w:multiLevelType w:val="hybridMultilevel"/>
    <w:tmpl w:val="7268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2458"/>
    <w:multiLevelType w:val="multilevel"/>
    <w:tmpl w:val="799E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B34E7"/>
    <w:multiLevelType w:val="multilevel"/>
    <w:tmpl w:val="611E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A764B"/>
    <w:multiLevelType w:val="hybridMultilevel"/>
    <w:tmpl w:val="FE36F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90224"/>
    <w:multiLevelType w:val="hybridMultilevel"/>
    <w:tmpl w:val="A142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A209D"/>
    <w:multiLevelType w:val="hybridMultilevel"/>
    <w:tmpl w:val="449C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DC4FEC"/>
    <w:rsid w:val="000A0850"/>
    <w:rsid w:val="002A187C"/>
    <w:rsid w:val="002F36B2"/>
    <w:rsid w:val="006836A2"/>
    <w:rsid w:val="00A0655C"/>
    <w:rsid w:val="00C93774"/>
    <w:rsid w:val="00DC4FEC"/>
    <w:rsid w:val="00F8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3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065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4%D0%B8%D0%BE%D0%BA%D1%81%D0%B8%D0%B4_%D1%83%D0%B3%D0%BB%D0%B5%D1%80%D0%BE%D0%B4%D0%B0" TargetMode="External"/><Relationship Id="rId18" Type="http://schemas.openxmlformats.org/officeDocument/2006/relationships/hyperlink" Target="http://ru.wikipedia.org/wiki/%D0%9D%D0%B0%D0%B2%D0%BE%D0%B4%D0%BD%D0%B5%D0%BD%D0%B8%D0%B5" TargetMode="External"/><Relationship Id="rId26" Type="http://schemas.openxmlformats.org/officeDocument/2006/relationships/hyperlink" Target="http://ru.wikipedia.org/wiki/%D0%90%D1%80%D1%80%D0%B5%D0%BD%D0%B8%D1%83%D1%81,_%D0%A1%D0%B2%D0%B0%D0%BD%D1%82%D0%B5_%D0%90%D0%B2%D0%B3%D1%83%D1%81%D1%82" TargetMode="External"/><Relationship Id="rId39" Type="http://schemas.openxmlformats.org/officeDocument/2006/relationships/hyperlink" Target="http://ru.wikipedia.org/wiki/%D0%A1%D0%B0%D1%85%D0%B0%D1%80%D0%B0" TargetMode="External"/><Relationship Id="rId21" Type="http://schemas.openxmlformats.org/officeDocument/2006/relationships/hyperlink" Target="http://ru.wikipedia.org/wiki/%D0%A1%D0%B5%D0%BB%D1%8C%D1%81%D0%BA%D0%BE%D0%B5_%D1%85%D0%BE%D0%B7%D1%8F%D0%B9%D1%81%D1%82%D0%B2%D0%BE" TargetMode="External"/><Relationship Id="rId34" Type="http://schemas.openxmlformats.org/officeDocument/2006/relationships/hyperlink" Target="http://ru.wikipedia.org/wiki/%D0%9E%D0%B7%D0%BE%D0%BD" TargetMode="External"/><Relationship Id="rId42" Type="http://schemas.openxmlformats.org/officeDocument/2006/relationships/hyperlink" Target="http://ru.wikipedia.org/wiki/%D0%AD%D1%80%D0%BE%D0%B7%D0%B8%D1%8F_%28%D0%B3%D0%B5%D0%BE%D0%BB%D0%BE%D0%B3%D0%B8%D1%8F%29" TargetMode="External"/><Relationship Id="rId47" Type="http://schemas.openxmlformats.org/officeDocument/2006/relationships/hyperlink" Target="http://ru.wikipedia.org/wiki/2012_%D0%B3%D0%BE%D0%B4" TargetMode="External"/><Relationship Id="rId50" Type="http://schemas.openxmlformats.org/officeDocument/2006/relationships/hyperlink" Target="http://ru.wikipedia.org/wiki/%D0%98%D0%BD%D0%B4%D0%BE%D0%BD%D0%B5%D0%B7%D0%B8%D1%8F" TargetMode="External"/><Relationship Id="rId55" Type="http://schemas.openxmlformats.org/officeDocument/2006/relationships/hyperlink" Target="http://ru.wikipedia.org/wiki/%D0%93%D0%BB%D0%BE%D0%B1%D0%B0%D0%BB%D1%8C%D0%BD%D0%BE%D0%B5_%D0%BF%D0%BE%D1%82%D0%B5%D0%BF%D0%BB%D0%B5%D0%BD%D0%B8%D0%B5" TargetMode="External"/><Relationship Id="rId63" Type="http://schemas.openxmlformats.org/officeDocument/2006/relationships/hyperlink" Target="http://ru.wikipedia.org/wiki/1990_%D0%B3%D0%BE%D0%B4" TargetMode="External"/><Relationship Id="rId68" Type="http://schemas.openxmlformats.org/officeDocument/2006/relationships/hyperlink" Target="http://elibrary.ru/item.asp?id=11614367" TargetMode="External"/><Relationship Id="rId7" Type="http://schemas.openxmlformats.org/officeDocument/2006/relationships/hyperlink" Target="http://ru.wikipedia.org/wiki/%D0%9C%D0%B8%D1%80%D0%BE%D0%B2%D0%BE%D0%B9_%D0%BE%D0%BA%D0%B5%D0%B0%D0%BD" TargetMode="External"/><Relationship Id="rId71" Type="http://schemas.openxmlformats.org/officeDocument/2006/relationships/hyperlink" Target="http://elibrary.ru/item.asp?id=12917638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3%D1%80%D0%BE%D0%B2%D0%B5%D0%BD%D1%8C_%D0%9C%D0%B8%D1%80%D0%BE%D0%B2%D0%BE%D0%B3%D0%BE_%D0%BE%D0%BA%D0%B5%D0%B0%D0%BD%D0%B0" TargetMode="External"/><Relationship Id="rId29" Type="http://schemas.openxmlformats.org/officeDocument/2006/relationships/hyperlink" Target="http://ru.wikipedia.org/w/index.php?title=%D0%90%D1%82%D0%BC%D0%BE%D1%81%D1%84%D0%B5%D1%80%D0%BD%D1%8B%D0%B5_%D0%B3%D0%B0%D0%B7%D1%8B&amp;action=edit&amp;redlink=1" TargetMode="External"/><Relationship Id="rId11" Type="http://schemas.openxmlformats.org/officeDocument/2006/relationships/hyperlink" Target="http://ru.wikipedia.org/wiki/%D0%93%D0%B0%D0%B7" TargetMode="External"/><Relationship Id="rId24" Type="http://schemas.openxmlformats.org/officeDocument/2006/relationships/hyperlink" Target="http://ru.wikipedia.org/wiki/%D0%A4%D1%83%D1%80%D1%8C%D0%B5,_%D0%96%D0%B0%D0%BD_%D0%91%D0%B0%D1%82%D0%B8%D1%81%D1%82_%D0%96%D0%BE%D0%B7%D0%B5%D1%84" TargetMode="External"/><Relationship Id="rId32" Type="http://schemas.openxmlformats.org/officeDocument/2006/relationships/hyperlink" Target="http://ru.wikipedia.org/wiki/%D0%94%D0%B8%D0%BE%D0%BA%D1%81%D0%B8%D0%B4_%D1%83%D0%B3%D0%BB%D0%B5%D1%80%D0%BE%D0%B4%D0%B0" TargetMode="External"/><Relationship Id="rId37" Type="http://schemas.openxmlformats.org/officeDocument/2006/relationships/hyperlink" Target="http://ru.wikipedia.org/wiki/%D0%9F%D1%80%D0%B8%D1%80%D0%BE%D0%B4%D0%BD%D1%8B%D0%B9_%D0%B3%D0%B0%D0%B7" TargetMode="External"/><Relationship Id="rId40" Type="http://schemas.openxmlformats.org/officeDocument/2006/relationships/hyperlink" Target="http://ru.wikipedia.org/wiki/%D0%9F%D0%B0%D0%B2%D0%BE%D0%B4%D0%BE%D0%BA" TargetMode="External"/><Relationship Id="rId45" Type="http://schemas.openxmlformats.org/officeDocument/2006/relationships/hyperlink" Target="http://ru.wikipedia.org/wiki/2005" TargetMode="External"/><Relationship Id="rId53" Type="http://schemas.openxmlformats.org/officeDocument/2006/relationships/hyperlink" Target="http://ru.wikipedia.org/wiki/1980_%D0%B3%D0%BE%D0%B4" TargetMode="External"/><Relationship Id="rId58" Type="http://schemas.openxmlformats.org/officeDocument/2006/relationships/hyperlink" Target="http://ru.wikipedia.org/wiki/1997_%D0%B3%D0%BE%D0%B4" TargetMode="External"/><Relationship Id="rId66" Type="http://schemas.openxmlformats.org/officeDocument/2006/relationships/hyperlink" Target="http://greenword.ru/2008/01/homeless-animals.html" TargetMode="External"/><Relationship Id="rId5" Type="http://schemas.openxmlformats.org/officeDocument/2006/relationships/hyperlink" Target="http://ru.wikipedia.org/wiki/%D0%A2%D0%B5%D0%BC%D0%BF%D0%B5%D1%80%D0%B0%D1%82%D1%83%D1%80%D0%B0" TargetMode="External"/><Relationship Id="rId15" Type="http://schemas.openxmlformats.org/officeDocument/2006/relationships/hyperlink" Target="http://ru.wikipedia.org/wiki/XXI_%D0%B2%D0%B5%D0%BA" TargetMode="External"/><Relationship Id="rId23" Type="http://schemas.openxmlformats.org/officeDocument/2006/relationships/hyperlink" Target="http://ru.wikipedia.org/wiki/%D0%92%D0%B8%D0%B4_%28%D0%B1%D0%B8%D0%BE%D0%BB%D0%BE%D0%B3%D0%B8%D1%8F%29" TargetMode="External"/><Relationship Id="rId28" Type="http://schemas.openxmlformats.org/officeDocument/2006/relationships/hyperlink" Target="http://ru.wikipedia.org/wiki/%D0%98%D0%BD%D1%84%D1%80%D0%B0%D0%BA%D1%80%D0%B0%D1%81%D0%BD%D0%BE%D0%B5_%D0%B8%D0%B7%D0%BB%D1%83%D1%87%D0%B5%D0%BD%D0%B8%D0%B5" TargetMode="External"/><Relationship Id="rId36" Type="http://schemas.openxmlformats.org/officeDocument/2006/relationships/hyperlink" Target="http://ru.wikipedia.org/wiki/%D0%9D%D0%B5%D1%84%D1%82%D1%8C" TargetMode="External"/><Relationship Id="rId49" Type="http://schemas.openxmlformats.org/officeDocument/2006/relationships/hyperlink" Target="http://ru.wikipedia.org/wiki/%D0%91%D0%B0%D0%BB%D0%B8" TargetMode="External"/><Relationship Id="rId57" Type="http://schemas.openxmlformats.org/officeDocument/2006/relationships/hyperlink" Target="http://ru.wikipedia.org/wiki/%D0%A1%D0%A1%D0%A1%D0%A0" TargetMode="External"/><Relationship Id="rId61" Type="http://schemas.openxmlformats.org/officeDocument/2006/relationships/hyperlink" Target="http://ru.wikipedia.org/wiki/2008" TargetMode="External"/><Relationship Id="rId10" Type="http://schemas.openxmlformats.org/officeDocument/2006/relationships/hyperlink" Target="http://ru.wikipedia.org/wiki/%D0%A7%D0%B5%D0%BB%D0%BE%D0%B2%D0%B5%D1%87%D0%B5%D1%81%D1%82%D0%B2%D0%BE" TargetMode="External"/><Relationship Id="rId19" Type="http://schemas.openxmlformats.org/officeDocument/2006/relationships/hyperlink" Target="http://ru.wikipedia.org/wiki/%D0%97%D0%B0%D1%81%D1%83%D1%85%D0%B0" TargetMode="External"/><Relationship Id="rId31" Type="http://schemas.openxmlformats.org/officeDocument/2006/relationships/hyperlink" Target="http://ru.wikipedia.org/wiki/%D0%92%D0%BE%D0%B4%D0%B0" TargetMode="External"/><Relationship Id="rId44" Type="http://schemas.openxmlformats.org/officeDocument/2006/relationships/hyperlink" Target="http://ru.wikipedia.org/wiki/1997" TargetMode="External"/><Relationship Id="rId52" Type="http://schemas.openxmlformats.org/officeDocument/2006/relationships/hyperlink" Target="http://ru.wikipedia.org/wiki/2009" TargetMode="External"/><Relationship Id="rId60" Type="http://schemas.openxmlformats.org/officeDocument/2006/relationships/hyperlink" Target="http://ru.wikipedia.org/wiki/%D0%AF%D0%BF%D0%BE%D0%BD%D0%B8%D1%8F" TargetMode="External"/><Relationship Id="rId65" Type="http://schemas.openxmlformats.org/officeDocument/2006/relationships/hyperlink" Target="http://ru.wikipedia.org/wiki/%D0%9A%D0%B8%D1%82%D0%B0%D0%B9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XVIII_%D0%B2%D0%B5%D0%BA" TargetMode="External"/><Relationship Id="rId14" Type="http://schemas.openxmlformats.org/officeDocument/2006/relationships/hyperlink" Target="http://ru.wikipedia.org/wiki/%D0%9C%D0%B5%D1%82%D0%B0%D0%BD" TargetMode="External"/><Relationship Id="rId22" Type="http://schemas.openxmlformats.org/officeDocument/2006/relationships/hyperlink" Target="http://ru.wikipedia.org/wiki/%D0%92%D1%8B%D0%BC%D0%B8%D1%80%D0%B0%D0%BD%D0%B8%D0%B5" TargetMode="External"/><Relationship Id="rId27" Type="http://schemas.openxmlformats.org/officeDocument/2006/relationships/hyperlink" Target="http://ru.wikipedia.org/wiki/1896" TargetMode="External"/><Relationship Id="rId30" Type="http://schemas.openxmlformats.org/officeDocument/2006/relationships/hyperlink" Target="http://ru.wikipedia.org/wiki/%D0%9F%D0%BB%D0%B0%D0%BD%D0%B5%D1%82%D0%B0" TargetMode="External"/><Relationship Id="rId35" Type="http://schemas.openxmlformats.org/officeDocument/2006/relationships/hyperlink" Target="http://ru.wikipedia.org/wiki/XVIII_%D0%B2%D0%B5%D0%BA" TargetMode="External"/><Relationship Id="rId43" Type="http://schemas.openxmlformats.org/officeDocument/2006/relationships/hyperlink" Target="http://ru.wikipedia.org/wiki/%D0%9A%D0%B8%D0%BE%D1%82%D1%81%D0%BA%D0%B8%D0%B9_%D0%BF%D1%80%D0%BE%D1%82%D0%BE%D0%BA%D0%BE%D0%BB" TargetMode="External"/><Relationship Id="rId48" Type="http://schemas.openxmlformats.org/officeDocument/2006/relationships/hyperlink" Target="http://ru.wikipedia.org/wiki/2007_%D0%B3%D0%BE%D0%B4" TargetMode="External"/><Relationship Id="rId56" Type="http://schemas.openxmlformats.org/officeDocument/2006/relationships/hyperlink" Target="http://ru.wikipedia.org/wiki/%D0%A0%D0%BE%D1%81%D1%81%D0%B8%D1%8F" TargetMode="External"/><Relationship Id="rId64" Type="http://schemas.openxmlformats.org/officeDocument/2006/relationships/hyperlink" Target="http://ru.wikipedia.org/wiki/%D0%98%D0%BD%D0%B4%D0%B8%D1%8F" TargetMode="External"/><Relationship Id="rId69" Type="http://schemas.openxmlformats.org/officeDocument/2006/relationships/hyperlink" Target="http://elibrary.ru/item.asp?id=11668084" TargetMode="External"/><Relationship Id="rId8" Type="http://schemas.openxmlformats.org/officeDocument/2006/relationships/hyperlink" Target="http://ru.wikipedia.org/wiki/%D0%9F%D1%80%D0%BE%D0%BC%D1%8B%D1%88%D0%BB%D0%B5%D0%BD%D0%BD%D0%B0%D1%8F_%D1%80%D0%B5%D0%B2%D0%BE%D0%BB%D1%8E%D1%86%D0%B8%D1%8F" TargetMode="External"/><Relationship Id="rId51" Type="http://schemas.openxmlformats.org/officeDocument/2006/relationships/hyperlink" Target="http://ru.wikipedia.org/wiki/%D0%9A%D0%BE%D0%BF%D0%B5%D0%BD%D0%B3%D0%B0%D0%B3%D0%B5%D0%BD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F%D0%B0%D1%80%D0%BD%D0%B8%D0%BA%D0%BE%D0%B2%D1%8B%D0%B9_%D1%8D%D1%84%D1%84%D0%B5%D0%BA%D1%82" TargetMode="External"/><Relationship Id="rId17" Type="http://schemas.openxmlformats.org/officeDocument/2006/relationships/hyperlink" Target="http://ru.wikipedia.org/wiki/%D0%90%D1%82%D0%BC%D0%BE%D1%81%D1%84%D0%B5%D1%80%D0%BD%D1%8B%D0%B5_%D0%BE%D1%81%D0%B0%D0%B4%D0%BA%D0%B8" TargetMode="External"/><Relationship Id="rId25" Type="http://schemas.openxmlformats.org/officeDocument/2006/relationships/hyperlink" Target="http://ru.wikipedia.org/wiki/1824_%D0%B3%D0%BE%D0%B4" TargetMode="External"/><Relationship Id="rId33" Type="http://schemas.openxmlformats.org/officeDocument/2006/relationships/hyperlink" Target="http://ru.wikipedia.org/wiki/%D0%9C%D0%B5%D1%82%D0%B0%D0%BD" TargetMode="External"/><Relationship Id="rId38" Type="http://schemas.openxmlformats.org/officeDocument/2006/relationships/hyperlink" Target="http://ru.wikipedia.org/wiki/%D0%A3%D0%B3%D0%BE%D0%BB%D1%8C" TargetMode="External"/><Relationship Id="rId46" Type="http://schemas.openxmlformats.org/officeDocument/2006/relationships/hyperlink" Target="http://ru.wikipedia.org/wiki/%D0%A0%D0%B0%D0%BC%D0%BE%D1%87%D0%BD%D0%B0%D1%8F_%D0%BA%D0%BE%D0%BD%D0%B2%D0%B5%D0%BD%D1%86%D0%B8%D1%8F_%D0%9E%D0%9E%D0%9D_%D0%BE%D0%B1_%D0%B8%D0%B7%D0%BC%D0%B5%D0%BD%D0%B5%D0%BD%D0%B8%D0%B8_%D0%BA%D0%BB%D0%B8%D0%BC%D0%B0%D1%82%D0%B0" TargetMode="External"/><Relationship Id="rId59" Type="http://schemas.openxmlformats.org/officeDocument/2006/relationships/hyperlink" Target="http://ru.wikipedia.org/wiki/%D0%9A%D0%B8%D0%BE%D1%82%D0%BE" TargetMode="External"/><Relationship Id="rId67" Type="http://schemas.openxmlformats.org/officeDocument/2006/relationships/hyperlink" Target="http://greenword.ru/2007/12/an-inconvenient-truth.html" TargetMode="External"/><Relationship Id="rId20" Type="http://schemas.openxmlformats.org/officeDocument/2006/relationships/hyperlink" Target="http://ru.wikipedia.org/wiki/%D0%A3%D1%80%D0%B0%D0%B3%D0%B0%D0%BD" TargetMode="External"/><Relationship Id="rId41" Type="http://schemas.openxmlformats.org/officeDocument/2006/relationships/hyperlink" Target="http://ru.wikipedia.org/wiki/%D0%9D%D0%B0%D0%B2%D0%BE%D0%B4%D0%BD%D0%B5%D0%BD%D0%B8%D0%B5" TargetMode="External"/><Relationship Id="rId54" Type="http://schemas.openxmlformats.org/officeDocument/2006/relationships/hyperlink" Target="http://ru.wikipedia.org/wiki/1985_%D0%B3%D0%BE%D0%B4" TargetMode="External"/><Relationship Id="rId62" Type="http://schemas.openxmlformats.org/officeDocument/2006/relationships/hyperlink" Target="http://ru.wikipedia.org/wiki/2012_%D0%B3%D0%BE%D0%B4" TargetMode="External"/><Relationship Id="rId70" Type="http://schemas.openxmlformats.org/officeDocument/2006/relationships/hyperlink" Target="http://elibrary.ru/item.asp?id=128914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5%D0%BC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5</cp:revision>
  <dcterms:created xsi:type="dcterms:W3CDTF">2009-12-21T12:16:00Z</dcterms:created>
  <dcterms:modified xsi:type="dcterms:W3CDTF">2009-12-24T16:39:00Z</dcterms:modified>
</cp:coreProperties>
</file>