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D8" w:rsidRDefault="000C75D8" w:rsidP="000C75D8">
      <w:pPr>
        <w:pStyle w:val="af1"/>
        <w:spacing w:line="288" w:lineRule="auto"/>
        <w:rPr>
          <w:b/>
          <w:szCs w:val="28"/>
        </w:rPr>
      </w:pPr>
      <w:bookmarkStart w:id="0" w:name="_GoBack"/>
      <w:bookmarkEnd w:id="0"/>
      <w:r w:rsidRPr="00EB70BB">
        <w:rPr>
          <w:b/>
          <w:szCs w:val="28"/>
        </w:rPr>
        <w:t>Министерство образования и науки Российской Федерации</w:t>
      </w:r>
    </w:p>
    <w:p w:rsidR="00237145" w:rsidRDefault="00237145" w:rsidP="002371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Федеральное государственное автономное </w:t>
      </w:r>
    </w:p>
    <w:p w:rsidR="00237145" w:rsidRDefault="00237145" w:rsidP="002371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образовательное учреждение</w:t>
      </w:r>
    </w:p>
    <w:p w:rsidR="00237145" w:rsidRPr="00237145" w:rsidRDefault="00237145" w:rsidP="002371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высшего профессионального образования</w:t>
      </w:r>
    </w:p>
    <w:p w:rsidR="000C75D8" w:rsidRPr="00EB70BB" w:rsidRDefault="00237145" w:rsidP="000C75D8">
      <w:pPr>
        <w:pStyle w:val="af1"/>
        <w:spacing w:line="288" w:lineRule="auto"/>
        <w:rPr>
          <w:b/>
          <w:szCs w:val="28"/>
        </w:rPr>
      </w:pPr>
      <w:r>
        <w:rPr>
          <w:b/>
          <w:szCs w:val="28"/>
        </w:rPr>
        <w:t>«</w:t>
      </w:r>
      <w:r w:rsidR="000C75D8" w:rsidRPr="00EB70BB">
        <w:rPr>
          <w:b/>
          <w:szCs w:val="28"/>
        </w:rPr>
        <w:t>Сибирский федеральный университет</w:t>
      </w:r>
      <w:r>
        <w:rPr>
          <w:b/>
          <w:szCs w:val="28"/>
        </w:rPr>
        <w:t>»</w:t>
      </w:r>
    </w:p>
    <w:p w:rsidR="000C75D8" w:rsidRPr="00EB70BB" w:rsidRDefault="000C75D8" w:rsidP="000C75D8">
      <w:pPr>
        <w:pStyle w:val="af1"/>
        <w:spacing w:line="288" w:lineRule="auto"/>
        <w:rPr>
          <w:b/>
          <w:szCs w:val="28"/>
        </w:rPr>
      </w:pPr>
    </w:p>
    <w:p w:rsidR="000C75D8" w:rsidRPr="00EB70BB" w:rsidRDefault="000C75D8" w:rsidP="000C75D8">
      <w:pPr>
        <w:pStyle w:val="af1"/>
        <w:spacing w:line="288" w:lineRule="auto"/>
        <w:rPr>
          <w:b/>
          <w:szCs w:val="28"/>
        </w:rPr>
      </w:pPr>
    </w:p>
    <w:p w:rsidR="000C75D8" w:rsidRPr="00EB70BB" w:rsidRDefault="000C75D8" w:rsidP="000C75D8">
      <w:pPr>
        <w:pStyle w:val="af1"/>
        <w:spacing w:line="288" w:lineRule="auto"/>
        <w:rPr>
          <w:b/>
          <w:szCs w:val="28"/>
        </w:rPr>
      </w:pPr>
    </w:p>
    <w:p w:rsidR="000C75D8" w:rsidRPr="00EB70BB" w:rsidRDefault="000C75D8" w:rsidP="000C75D8">
      <w:pPr>
        <w:pStyle w:val="af1"/>
        <w:spacing w:line="288" w:lineRule="auto"/>
        <w:rPr>
          <w:b/>
          <w:szCs w:val="28"/>
        </w:rPr>
      </w:pPr>
    </w:p>
    <w:p w:rsidR="000C75D8" w:rsidRPr="00EB70BB" w:rsidRDefault="000C75D8" w:rsidP="000C75D8">
      <w:pPr>
        <w:pStyle w:val="af1"/>
        <w:spacing w:line="288" w:lineRule="auto"/>
        <w:rPr>
          <w:szCs w:val="28"/>
        </w:rPr>
      </w:pPr>
    </w:p>
    <w:p w:rsidR="000C75D8" w:rsidRPr="00EB70BB" w:rsidRDefault="000C75D8" w:rsidP="000C75D8">
      <w:pPr>
        <w:pStyle w:val="af1"/>
        <w:spacing w:line="288" w:lineRule="auto"/>
        <w:rPr>
          <w:szCs w:val="28"/>
        </w:rPr>
      </w:pPr>
    </w:p>
    <w:p w:rsidR="000C75D8" w:rsidRPr="00EB70BB" w:rsidRDefault="000C75D8" w:rsidP="000C75D8">
      <w:pPr>
        <w:pStyle w:val="af1"/>
        <w:spacing w:line="288" w:lineRule="auto"/>
        <w:rPr>
          <w:szCs w:val="28"/>
        </w:rPr>
      </w:pPr>
    </w:p>
    <w:p w:rsidR="000C75D8" w:rsidRPr="00EB70BB" w:rsidRDefault="000C75D8" w:rsidP="000C75D8">
      <w:pPr>
        <w:pStyle w:val="af1"/>
        <w:spacing w:line="288" w:lineRule="auto"/>
        <w:rPr>
          <w:szCs w:val="28"/>
        </w:rPr>
      </w:pPr>
    </w:p>
    <w:p w:rsidR="00AD7BA1" w:rsidRPr="00C7235E" w:rsidRDefault="00AD7BA1" w:rsidP="00AD7BA1">
      <w:pPr>
        <w:widowControl w:val="0"/>
        <w:autoSpaceDE w:val="0"/>
        <w:autoSpaceDN w:val="0"/>
        <w:spacing w:line="276" w:lineRule="auto"/>
        <w:jc w:val="center"/>
        <w:rPr>
          <w:b/>
          <w:snapToGrid w:val="0"/>
          <w:sz w:val="32"/>
          <w:szCs w:val="32"/>
        </w:rPr>
      </w:pPr>
      <w:r w:rsidRPr="00C7235E">
        <w:rPr>
          <w:b/>
        </w:rPr>
        <w:t>Менеджмент окружающей среды</w:t>
      </w:r>
    </w:p>
    <w:p w:rsidR="000C75D8" w:rsidRPr="00EB70BB" w:rsidRDefault="000C75D8" w:rsidP="000C75D8">
      <w:pPr>
        <w:pStyle w:val="af1"/>
        <w:spacing w:line="288" w:lineRule="auto"/>
        <w:rPr>
          <w:szCs w:val="28"/>
        </w:rPr>
      </w:pPr>
    </w:p>
    <w:p w:rsidR="000C75D8" w:rsidRPr="00EB70BB" w:rsidRDefault="000C75D8" w:rsidP="000C75D8">
      <w:pPr>
        <w:pStyle w:val="af1"/>
        <w:spacing w:line="288" w:lineRule="auto"/>
        <w:rPr>
          <w:szCs w:val="28"/>
        </w:rPr>
      </w:pPr>
      <w:r w:rsidRPr="00EB70BB">
        <w:rPr>
          <w:b/>
          <w:szCs w:val="28"/>
        </w:rPr>
        <w:t>Методические указания по самостоятельной работе</w:t>
      </w:r>
    </w:p>
    <w:p w:rsidR="000C75D8" w:rsidRPr="00EB70BB" w:rsidRDefault="000C75D8" w:rsidP="00192174">
      <w:pPr>
        <w:pStyle w:val="af1"/>
        <w:spacing w:line="288" w:lineRule="auto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ind w:firstLine="709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ind w:firstLine="709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ind w:firstLine="709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ind w:firstLine="709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ind w:firstLine="709"/>
        <w:rPr>
          <w:szCs w:val="28"/>
        </w:rPr>
      </w:pPr>
    </w:p>
    <w:p w:rsidR="000C75D8" w:rsidRDefault="000C75D8" w:rsidP="00192174">
      <w:pPr>
        <w:pStyle w:val="af1"/>
        <w:spacing w:line="288" w:lineRule="auto"/>
        <w:ind w:firstLine="709"/>
        <w:rPr>
          <w:szCs w:val="28"/>
        </w:rPr>
      </w:pPr>
    </w:p>
    <w:p w:rsidR="000D5FBA" w:rsidRDefault="000D5FBA" w:rsidP="00192174">
      <w:pPr>
        <w:pStyle w:val="af1"/>
        <w:spacing w:line="288" w:lineRule="auto"/>
        <w:ind w:firstLine="709"/>
        <w:rPr>
          <w:szCs w:val="28"/>
        </w:rPr>
      </w:pPr>
    </w:p>
    <w:p w:rsidR="000D5FBA" w:rsidRDefault="000D5FBA" w:rsidP="00192174">
      <w:pPr>
        <w:pStyle w:val="af1"/>
        <w:spacing w:line="288" w:lineRule="auto"/>
        <w:ind w:firstLine="709"/>
        <w:rPr>
          <w:szCs w:val="28"/>
        </w:rPr>
      </w:pPr>
    </w:p>
    <w:p w:rsidR="000D5FBA" w:rsidRDefault="000D5FBA" w:rsidP="00192174">
      <w:pPr>
        <w:pStyle w:val="af1"/>
        <w:spacing w:line="288" w:lineRule="auto"/>
        <w:ind w:firstLine="709"/>
        <w:rPr>
          <w:szCs w:val="28"/>
        </w:rPr>
      </w:pPr>
    </w:p>
    <w:p w:rsidR="000D5FBA" w:rsidRPr="00EB70BB" w:rsidRDefault="000D5FBA" w:rsidP="00192174">
      <w:pPr>
        <w:pStyle w:val="af1"/>
        <w:spacing w:line="288" w:lineRule="auto"/>
        <w:ind w:firstLine="709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ind w:firstLine="709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ind w:firstLine="709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ind w:firstLine="709"/>
        <w:rPr>
          <w:szCs w:val="28"/>
        </w:rPr>
      </w:pPr>
    </w:p>
    <w:p w:rsidR="000C75D8" w:rsidRPr="00EB70BB" w:rsidRDefault="000C75D8" w:rsidP="00192174">
      <w:pPr>
        <w:pStyle w:val="af1"/>
        <w:spacing w:line="288" w:lineRule="auto"/>
        <w:rPr>
          <w:b/>
          <w:szCs w:val="28"/>
        </w:rPr>
      </w:pPr>
      <w:r w:rsidRPr="00EB70BB">
        <w:rPr>
          <w:b/>
          <w:szCs w:val="28"/>
        </w:rPr>
        <w:t>Красноярск</w:t>
      </w:r>
    </w:p>
    <w:p w:rsidR="000C75D8" w:rsidRPr="00EB70BB" w:rsidRDefault="000C75D8" w:rsidP="00192174">
      <w:pPr>
        <w:pStyle w:val="af1"/>
        <w:spacing w:line="288" w:lineRule="auto"/>
        <w:rPr>
          <w:b/>
          <w:szCs w:val="28"/>
        </w:rPr>
      </w:pPr>
      <w:r w:rsidRPr="00EB70BB">
        <w:rPr>
          <w:b/>
          <w:szCs w:val="28"/>
        </w:rPr>
        <w:t>СФУ</w:t>
      </w:r>
    </w:p>
    <w:p w:rsidR="000C75D8" w:rsidRPr="00EB70BB" w:rsidRDefault="000C75D8" w:rsidP="00192174">
      <w:pPr>
        <w:pStyle w:val="af1"/>
        <w:spacing w:line="288" w:lineRule="auto"/>
        <w:rPr>
          <w:b/>
          <w:szCs w:val="28"/>
        </w:rPr>
      </w:pPr>
      <w:r w:rsidRPr="000D5FBA">
        <w:rPr>
          <w:b/>
          <w:szCs w:val="28"/>
        </w:rPr>
        <w:t>2011</w:t>
      </w:r>
    </w:p>
    <w:p w:rsidR="00961A10" w:rsidRPr="00444696" w:rsidRDefault="000C75D8" w:rsidP="000D5FBA">
      <w:pPr>
        <w:pStyle w:val="af1"/>
        <w:spacing w:line="288" w:lineRule="auto"/>
        <w:jc w:val="left"/>
        <w:rPr>
          <w:szCs w:val="28"/>
        </w:rPr>
      </w:pPr>
      <w:r w:rsidRPr="00EB70BB">
        <w:rPr>
          <w:szCs w:val="28"/>
        </w:rPr>
        <w:br w:type="page"/>
      </w:r>
      <w:r w:rsidR="00961A10" w:rsidRPr="00444696">
        <w:rPr>
          <w:szCs w:val="28"/>
        </w:rPr>
        <w:lastRenderedPageBreak/>
        <w:t xml:space="preserve"> </w:t>
      </w:r>
    </w:p>
    <w:p w:rsidR="00961A10" w:rsidRPr="00444696" w:rsidRDefault="00961A10" w:rsidP="00961A10">
      <w:pPr>
        <w:pStyle w:val="af1"/>
        <w:spacing w:line="288" w:lineRule="auto"/>
        <w:jc w:val="left"/>
        <w:rPr>
          <w:szCs w:val="28"/>
        </w:rPr>
      </w:pPr>
    </w:p>
    <w:p w:rsidR="00961A10" w:rsidRPr="00444696" w:rsidRDefault="00961A10" w:rsidP="00961A10">
      <w:pPr>
        <w:pStyle w:val="af1"/>
        <w:spacing w:line="288" w:lineRule="auto"/>
        <w:jc w:val="left"/>
        <w:rPr>
          <w:szCs w:val="28"/>
        </w:rPr>
      </w:pPr>
    </w:p>
    <w:p w:rsidR="00961A10" w:rsidRPr="00444696" w:rsidRDefault="00961A10" w:rsidP="00961A10">
      <w:pPr>
        <w:pStyle w:val="af1"/>
        <w:spacing w:line="288" w:lineRule="auto"/>
        <w:jc w:val="left"/>
        <w:rPr>
          <w:szCs w:val="28"/>
        </w:rPr>
      </w:pPr>
    </w:p>
    <w:p w:rsidR="00961A10" w:rsidRPr="00444696" w:rsidRDefault="00961A10" w:rsidP="00961A10">
      <w:pPr>
        <w:pStyle w:val="af1"/>
        <w:spacing w:line="288" w:lineRule="auto"/>
        <w:jc w:val="left"/>
        <w:rPr>
          <w:szCs w:val="28"/>
        </w:rPr>
      </w:pPr>
    </w:p>
    <w:p w:rsidR="00961A10" w:rsidRPr="00444696" w:rsidRDefault="00961A10" w:rsidP="00961A10">
      <w:pPr>
        <w:pStyle w:val="af1"/>
        <w:spacing w:line="288" w:lineRule="auto"/>
        <w:jc w:val="left"/>
        <w:rPr>
          <w:szCs w:val="28"/>
        </w:rPr>
      </w:pPr>
    </w:p>
    <w:p w:rsidR="00961A10" w:rsidRPr="00444696" w:rsidRDefault="00961A10" w:rsidP="00961A10">
      <w:pPr>
        <w:pStyle w:val="15"/>
        <w:rPr>
          <w:sz w:val="28"/>
          <w:szCs w:val="28"/>
          <w:lang w:val="ru-RU"/>
        </w:rPr>
      </w:pPr>
    </w:p>
    <w:p w:rsidR="00961A10" w:rsidRPr="00444696" w:rsidRDefault="00961A10" w:rsidP="00961A10">
      <w:pPr>
        <w:pStyle w:val="15"/>
        <w:rPr>
          <w:sz w:val="28"/>
          <w:szCs w:val="28"/>
          <w:lang w:val="ru-RU"/>
        </w:rPr>
      </w:pPr>
    </w:p>
    <w:p w:rsidR="00961A10" w:rsidRPr="00444696" w:rsidRDefault="00961A10" w:rsidP="00961A10">
      <w:pPr>
        <w:pStyle w:val="af1"/>
        <w:spacing w:line="288" w:lineRule="auto"/>
        <w:jc w:val="left"/>
        <w:rPr>
          <w:szCs w:val="28"/>
        </w:rPr>
      </w:pPr>
      <w:r w:rsidRPr="00444696">
        <w:rPr>
          <w:szCs w:val="28"/>
        </w:rPr>
        <w:tab/>
      </w:r>
      <w:r w:rsidR="00AD7BA1">
        <w:rPr>
          <w:szCs w:val="28"/>
        </w:rPr>
        <w:t>Задереев Е.С.</w:t>
      </w:r>
    </w:p>
    <w:p w:rsidR="00961A10" w:rsidRPr="00444696" w:rsidRDefault="00961A10" w:rsidP="000D5FBA">
      <w:pPr>
        <w:widowControl w:val="0"/>
        <w:autoSpaceDE w:val="0"/>
        <w:autoSpaceDN w:val="0"/>
        <w:spacing w:line="276" w:lineRule="auto"/>
        <w:rPr>
          <w:szCs w:val="28"/>
        </w:rPr>
      </w:pPr>
    </w:p>
    <w:p w:rsidR="00961A10" w:rsidRPr="00236ED2" w:rsidRDefault="00961A10" w:rsidP="00961A10">
      <w:pPr>
        <w:widowControl w:val="0"/>
        <w:ind w:firstLine="709"/>
        <w:rPr>
          <w:szCs w:val="28"/>
        </w:rPr>
      </w:pPr>
    </w:p>
    <w:p w:rsidR="00961A10" w:rsidRPr="00AD7BA1" w:rsidRDefault="00961A10" w:rsidP="00AD7BA1">
      <w:pPr>
        <w:widowControl w:val="0"/>
        <w:autoSpaceDE w:val="0"/>
        <w:autoSpaceDN w:val="0"/>
        <w:spacing w:line="276" w:lineRule="auto"/>
        <w:ind w:firstLine="709"/>
        <w:rPr>
          <w:szCs w:val="28"/>
        </w:rPr>
      </w:pPr>
      <w:r w:rsidRPr="008F6752">
        <w:rPr>
          <w:snapToGrid w:val="0"/>
          <w:szCs w:val="28"/>
        </w:rPr>
        <w:t xml:space="preserve">Методические указания составлены в соответствии с учебным планом и программой по дисциплине </w:t>
      </w:r>
      <w:r w:rsidRPr="00AD7BA1">
        <w:rPr>
          <w:snapToGrid w:val="0"/>
          <w:szCs w:val="28"/>
        </w:rPr>
        <w:t>«</w:t>
      </w:r>
      <w:r w:rsidR="00AD7BA1" w:rsidRPr="00AD7BA1">
        <w:t xml:space="preserve">Менеджмент окружающей среды». </w:t>
      </w:r>
    </w:p>
    <w:p w:rsidR="00961A10" w:rsidRPr="00AD7BA1" w:rsidRDefault="00961A10" w:rsidP="00AD7BA1">
      <w:pPr>
        <w:widowControl w:val="0"/>
        <w:autoSpaceDE w:val="0"/>
        <w:autoSpaceDN w:val="0"/>
        <w:spacing w:line="276" w:lineRule="auto"/>
        <w:rPr>
          <w:b/>
          <w:snapToGrid w:val="0"/>
          <w:sz w:val="32"/>
          <w:szCs w:val="32"/>
        </w:rPr>
      </w:pPr>
      <w:r w:rsidRPr="00AD7BA1">
        <w:rPr>
          <w:snapToGrid w:val="0"/>
          <w:szCs w:val="28"/>
        </w:rPr>
        <w:t xml:space="preserve">Пособие </w:t>
      </w:r>
      <w:r w:rsidRPr="00AD7BA1">
        <w:rPr>
          <w:szCs w:val="28"/>
        </w:rPr>
        <w:t>предназначено для помощи студентам в самостоятельном освоении курса «</w:t>
      </w:r>
      <w:r w:rsidR="00AD7BA1" w:rsidRPr="00AD7BA1">
        <w:t>Менеджмент окружающей среды</w:t>
      </w:r>
      <w:r w:rsidRPr="00AD7BA1">
        <w:rPr>
          <w:szCs w:val="28"/>
        </w:rPr>
        <w:t>», используя учебные пособия, сп</w:t>
      </w:r>
      <w:r w:rsidRPr="00AD7BA1">
        <w:rPr>
          <w:szCs w:val="28"/>
        </w:rPr>
        <w:t>е</w:t>
      </w:r>
      <w:r w:rsidRPr="00AD7BA1">
        <w:rPr>
          <w:szCs w:val="28"/>
        </w:rPr>
        <w:t>циализированные периодические издания и электро</w:t>
      </w:r>
      <w:r w:rsidRPr="00236ED2">
        <w:rPr>
          <w:szCs w:val="28"/>
        </w:rPr>
        <w:t>нные ин</w:t>
      </w:r>
      <w:r>
        <w:rPr>
          <w:szCs w:val="28"/>
        </w:rPr>
        <w:t xml:space="preserve">формационные ресурсы, </w:t>
      </w:r>
      <w:r w:rsidRPr="00236ED2">
        <w:rPr>
          <w:szCs w:val="28"/>
        </w:rPr>
        <w:t xml:space="preserve"> </w:t>
      </w:r>
      <w:r w:rsidR="00FA26D7">
        <w:rPr>
          <w:szCs w:val="28"/>
        </w:rPr>
        <w:t>ориентировании</w:t>
      </w:r>
      <w:r w:rsidRPr="00192174">
        <w:rPr>
          <w:szCs w:val="28"/>
        </w:rPr>
        <w:t xml:space="preserve"> их на понимание основных вопросов и проблем дисциплины</w:t>
      </w:r>
      <w:r>
        <w:rPr>
          <w:szCs w:val="28"/>
        </w:rPr>
        <w:t>.</w:t>
      </w:r>
    </w:p>
    <w:p w:rsidR="00AD7BA1" w:rsidRPr="00C7235E" w:rsidRDefault="00AD7BA1" w:rsidP="00AD7BA1">
      <w:pPr>
        <w:tabs>
          <w:tab w:val="left" w:pos="9496"/>
        </w:tabs>
        <w:ind w:firstLine="709"/>
        <w:rPr>
          <w:snapToGrid w:val="0"/>
          <w:szCs w:val="28"/>
        </w:rPr>
      </w:pPr>
      <w:r w:rsidRPr="00C7235E">
        <w:rPr>
          <w:snapToGrid w:val="0"/>
          <w:szCs w:val="28"/>
        </w:rPr>
        <w:t xml:space="preserve">Методические указания предназначены для студентов, обучающихся по направлению </w:t>
      </w:r>
      <w:r w:rsidRPr="00C7235E">
        <w:t>020400.68 - Биология</w:t>
      </w:r>
      <w:r w:rsidRPr="00C7235E">
        <w:rPr>
          <w:snapToGrid w:val="0"/>
          <w:szCs w:val="28"/>
        </w:rPr>
        <w:t xml:space="preserve">, </w:t>
      </w:r>
      <w:r w:rsidRPr="00C7235E">
        <w:rPr>
          <w:szCs w:val="28"/>
        </w:rPr>
        <w:t>магистерские программы  020400.68.01 Микробиология и биотехнология, 020400.68.02 Физиология растений, 020400.68.03 Биофизика, 020400.68.04 Гидробиология и ихтиол</w:t>
      </w:r>
      <w:r w:rsidRPr="00C7235E">
        <w:rPr>
          <w:szCs w:val="28"/>
        </w:rPr>
        <w:t>о</w:t>
      </w:r>
      <w:r w:rsidRPr="00C7235E">
        <w:rPr>
          <w:szCs w:val="28"/>
        </w:rPr>
        <w:t>гия</w:t>
      </w:r>
      <w:r w:rsidR="000D5FBA">
        <w:rPr>
          <w:szCs w:val="28"/>
        </w:rPr>
        <w:t>.</w:t>
      </w:r>
      <w:r w:rsidRPr="00C7235E">
        <w:rPr>
          <w:snapToGrid w:val="0"/>
          <w:szCs w:val="28"/>
        </w:rPr>
        <w:t xml:space="preserve"> </w:t>
      </w:r>
    </w:p>
    <w:p w:rsidR="00961A10" w:rsidRDefault="00961A10" w:rsidP="00961A10">
      <w:pPr>
        <w:pStyle w:val="af1"/>
        <w:spacing w:line="288" w:lineRule="auto"/>
        <w:ind w:left="5670"/>
        <w:jc w:val="left"/>
        <w:rPr>
          <w:b/>
          <w:szCs w:val="28"/>
        </w:rPr>
      </w:pPr>
    </w:p>
    <w:p w:rsidR="00961A10" w:rsidRDefault="00961A10" w:rsidP="00961A10">
      <w:pPr>
        <w:pStyle w:val="af1"/>
        <w:spacing w:line="288" w:lineRule="auto"/>
        <w:ind w:left="5670"/>
        <w:jc w:val="left"/>
        <w:rPr>
          <w:b/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0D5FBA" w:rsidRDefault="000D5FBA" w:rsidP="00655F8A">
      <w:pPr>
        <w:ind w:firstLine="567"/>
        <w:rPr>
          <w:szCs w:val="28"/>
        </w:rPr>
      </w:pPr>
    </w:p>
    <w:p w:rsidR="00655F8A" w:rsidRDefault="00655F8A" w:rsidP="00655F8A">
      <w:pPr>
        <w:ind w:firstLine="567"/>
      </w:pPr>
      <w:r w:rsidRPr="00F56F18">
        <w:rPr>
          <w:szCs w:val="28"/>
        </w:rPr>
        <w:lastRenderedPageBreak/>
        <w:t xml:space="preserve">Цель преподавания дисциплины - </w:t>
      </w:r>
      <w:r>
        <w:t>объяснить структуру и функции ра</w:t>
      </w:r>
      <w:r>
        <w:t>з</w:t>
      </w:r>
      <w:r>
        <w:t>личных подходов из арсенала экологического менеджмента используемых на практике; дать широкий обзор того, как и где используются эти методы и подходы; дать знания и основные практические навыки для практического применения этих методов.</w:t>
      </w:r>
    </w:p>
    <w:p w:rsidR="00655F8A" w:rsidRDefault="00655F8A" w:rsidP="00655F8A">
      <w:pPr>
        <w:pStyle w:val="12"/>
        <w:ind w:left="0" w:firstLine="567"/>
        <w:rPr>
          <w:sz w:val="28"/>
          <w:szCs w:val="28"/>
        </w:rPr>
      </w:pPr>
      <w:r w:rsidRPr="00F56F18">
        <w:rPr>
          <w:sz w:val="28"/>
          <w:szCs w:val="28"/>
        </w:rPr>
        <w:t xml:space="preserve">Задача изучения дисциплины заключается в формировании у студентов современных представлений </w:t>
      </w:r>
      <w:r>
        <w:rPr>
          <w:sz w:val="28"/>
          <w:szCs w:val="28"/>
        </w:rPr>
        <w:t>и практических навыков об основных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пах и подходах экологического менеджмента. </w:t>
      </w:r>
    </w:p>
    <w:p w:rsidR="00655F8A" w:rsidRPr="0003079D" w:rsidRDefault="00655F8A" w:rsidP="00655F8A">
      <w:pPr>
        <w:ind w:firstLine="567"/>
        <w:rPr>
          <w:szCs w:val="28"/>
        </w:rPr>
      </w:pPr>
      <w:r w:rsidRPr="0003079D">
        <w:rPr>
          <w:szCs w:val="28"/>
        </w:rPr>
        <w:t>В результате изучения дисциплины студент должен:</w:t>
      </w:r>
    </w:p>
    <w:p w:rsidR="00655F8A" w:rsidRPr="0003079D" w:rsidRDefault="00655F8A" w:rsidP="00655F8A">
      <w:pPr>
        <w:ind w:firstLine="567"/>
        <w:rPr>
          <w:szCs w:val="28"/>
        </w:rPr>
      </w:pPr>
      <w:r w:rsidRPr="0003079D">
        <w:rPr>
          <w:szCs w:val="28"/>
        </w:rPr>
        <w:t>знать: основные принципы и подходы к управлению качеством окруж</w:t>
      </w:r>
      <w:r w:rsidRPr="0003079D">
        <w:rPr>
          <w:szCs w:val="28"/>
        </w:rPr>
        <w:t>а</w:t>
      </w:r>
      <w:r w:rsidRPr="0003079D">
        <w:rPr>
          <w:szCs w:val="28"/>
        </w:rPr>
        <w:t xml:space="preserve">ющей среды. </w:t>
      </w:r>
    </w:p>
    <w:p w:rsidR="00655F8A" w:rsidRPr="0003079D" w:rsidRDefault="00655F8A" w:rsidP="00655F8A">
      <w:pPr>
        <w:ind w:firstLine="567"/>
        <w:rPr>
          <w:szCs w:val="28"/>
        </w:rPr>
      </w:pPr>
      <w:r w:rsidRPr="0003079D">
        <w:rPr>
          <w:szCs w:val="28"/>
        </w:rPr>
        <w:t>уметь: формулировать цели и задачи экологического менеджмента, в</w:t>
      </w:r>
      <w:r w:rsidRPr="0003079D">
        <w:rPr>
          <w:szCs w:val="28"/>
        </w:rPr>
        <w:t>ы</w:t>
      </w:r>
      <w:r w:rsidRPr="0003079D">
        <w:rPr>
          <w:szCs w:val="28"/>
        </w:rPr>
        <w:t>бирать подходы экологического менеджмента соответствующие целям и з</w:t>
      </w:r>
      <w:r w:rsidRPr="0003079D">
        <w:rPr>
          <w:szCs w:val="28"/>
        </w:rPr>
        <w:t>а</w:t>
      </w:r>
      <w:r w:rsidRPr="0003079D">
        <w:rPr>
          <w:szCs w:val="28"/>
        </w:rPr>
        <w:t>дачам, анализировать результаты и делать выводы.</w:t>
      </w:r>
    </w:p>
    <w:p w:rsidR="00655F8A" w:rsidRPr="0003079D" w:rsidRDefault="00655F8A" w:rsidP="00655F8A">
      <w:pPr>
        <w:ind w:firstLine="567"/>
        <w:rPr>
          <w:szCs w:val="28"/>
        </w:rPr>
      </w:pPr>
      <w:r w:rsidRPr="0003079D">
        <w:rPr>
          <w:szCs w:val="28"/>
        </w:rPr>
        <w:t>владеть: навыками в области применения подходов экологического м</w:t>
      </w:r>
      <w:r w:rsidRPr="0003079D">
        <w:rPr>
          <w:szCs w:val="28"/>
        </w:rPr>
        <w:t>е</w:t>
      </w:r>
      <w:r w:rsidRPr="0003079D">
        <w:rPr>
          <w:szCs w:val="28"/>
        </w:rPr>
        <w:t xml:space="preserve">неджмента на практике. </w:t>
      </w:r>
    </w:p>
    <w:p w:rsidR="00655F8A" w:rsidRDefault="00655F8A" w:rsidP="000F7332">
      <w:pPr>
        <w:ind w:firstLine="709"/>
        <w:rPr>
          <w:szCs w:val="28"/>
        </w:rPr>
      </w:pPr>
    </w:p>
    <w:p w:rsidR="00411387" w:rsidRPr="00192174" w:rsidRDefault="00411387" w:rsidP="005F20F1">
      <w:pPr>
        <w:pStyle w:val="af3"/>
        <w:spacing w:before="0" w:beforeAutospacing="0" w:after="0" w:afterAutospacing="0" w:line="216" w:lineRule="auto"/>
        <w:ind w:firstLine="709"/>
        <w:jc w:val="both"/>
        <w:rPr>
          <w:sz w:val="28"/>
          <w:szCs w:val="28"/>
        </w:rPr>
      </w:pPr>
      <w:r w:rsidRPr="00192174">
        <w:rPr>
          <w:sz w:val="28"/>
          <w:szCs w:val="28"/>
        </w:rPr>
        <w:t>Основная цель настоящего пособия - помочь студентам в самосто</w:t>
      </w:r>
      <w:r w:rsidRPr="00192174">
        <w:rPr>
          <w:sz w:val="28"/>
          <w:szCs w:val="28"/>
        </w:rPr>
        <w:t>я</w:t>
      </w:r>
      <w:r w:rsidRPr="00192174">
        <w:rPr>
          <w:sz w:val="28"/>
          <w:szCs w:val="28"/>
        </w:rPr>
        <w:t>тельном освоении курса «</w:t>
      </w:r>
      <w:r w:rsidR="00655F8A" w:rsidRPr="007B171D">
        <w:rPr>
          <w:sz w:val="28"/>
          <w:szCs w:val="28"/>
        </w:rPr>
        <w:t>Менеджмент окружающей среды</w:t>
      </w:r>
      <w:r w:rsidRPr="00192174">
        <w:rPr>
          <w:sz w:val="28"/>
          <w:szCs w:val="28"/>
        </w:rPr>
        <w:t>», сориентировать их на понимание основных вопросов</w:t>
      </w:r>
      <w:r w:rsidR="00964A82" w:rsidRPr="00192174">
        <w:rPr>
          <w:sz w:val="28"/>
          <w:szCs w:val="28"/>
        </w:rPr>
        <w:t xml:space="preserve"> и проблем </w:t>
      </w:r>
      <w:r w:rsidR="005A2262" w:rsidRPr="00192174">
        <w:rPr>
          <w:sz w:val="28"/>
          <w:szCs w:val="28"/>
        </w:rPr>
        <w:t>дисциплины</w:t>
      </w:r>
      <w:r w:rsidRPr="00192174">
        <w:rPr>
          <w:sz w:val="28"/>
          <w:szCs w:val="28"/>
        </w:rPr>
        <w:t xml:space="preserve">, </w:t>
      </w:r>
      <w:r w:rsidR="00964A82" w:rsidRPr="00192174">
        <w:rPr>
          <w:sz w:val="28"/>
          <w:szCs w:val="28"/>
        </w:rPr>
        <w:t>оценить во</w:t>
      </w:r>
      <w:r w:rsidR="00964A82" w:rsidRPr="00192174">
        <w:rPr>
          <w:sz w:val="28"/>
          <w:szCs w:val="28"/>
        </w:rPr>
        <w:t>з</w:t>
      </w:r>
      <w:r w:rsidR="00964A82" w:rsidRPr="00192174">
        <w:rPr>
          <w:sz w:val="28"/>
          <w:szCs w:val="28"/>
        </w:rPr>
        <w:t>можности применения полученных знаний в своей дальнейшей професси</w:t>
      </w:r>
      <w:r w:rsidR="00964A82" w:rsidRPr="00192174">
        <w:rPr>
          <w:sz w:val="28"/>
          <w:szCs w:val="28"/>
        </w:rPr>
        <w:t>о</w:t>
      </w:r>
      <w:r w:rsidR="00964A82" w:rsidRPr="00192174">
        <w:rPr>
          <w:sz w:val="28"/>
          <w:szCs w:val="28"/>
        </w:rPr>
        <w:t>нальной деятельности.</w:t>
      </w:r>
    </w:p>
    <w:p w:rsidR="00411387" w:rsidRPr="00192174" w:rsidRDefault="00411387" w:rsidP="0047337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174">
        <w:rPr>
          <w:sz w:val="28"/>
          <w:szCs w:val="28"/>
        </w:rPr>
        <w:t>В методических указаниях по самостоятельной работе студента по дисциплине «</w:t>
      </w:r>
      <w:r w:rsidR="00655F8A" w:rsidRPr="007B171D">
        <w:rPr>
          <w:sz w:val="28"/>
          <w:szCs w:val="28"/>
        </w:rPr>
        <w:t>Менеджмент окружающей среды</w:t>
      </w:r>
      <w:r w:rsidRPr="00192174">
        <w:rPr>
          <w:sz w:val="28"/>
          <w:szCs w:val="28"/>
        </w:rPr>
        <w:t xml:space="preserve">» содержится рекомендации </w:t>
      </w:r>
      <w:r w:rsidR="00AA6E95" w:rsidRPr="00192174">
        <w:rPr>
          <w:sz w:val="28"/>
          <w:szCs w:val="28"/>
        </w:rPr>
        <w:t>по</w:t>
      </w:r>
      <w:r w:rsidRPr="00192174">
        <w:rPr>
          <w:sz w:val="28"/>
          <w:szCs w:val="28"/>
        </w:rPr>
        <w:t xml:space="preserve"> использовани</w:t>
      </w:r>
      <w:r w:rsidR="00AA6E95" w:rsidRPr="00192174">
        <w:rPr>
          <w:sz w:val="28"/>
          <w:szCs w:val="28"/>
        </w:rPr>
        <w:t>ю</w:t>
      </w:r>
      <w:r w:rsidRPr="00192174">
        <w:rPr>
          <w:sz w:val="28"/>
          <w:szCs w:val="28"/>
        </w:rPr>
        <w:t xml:space="preserve"> </w:t>
      </w:r>
      <w:r w:rsidRPr="00192174">
        <w:rPr>
          <w:color w:val="000000"/>
          <w:sz w:val="28"/>
          <w:szCs w:val="28"/>
        </w:rPr>
        <w:t>теоретических учебных материалов, контрольно-измерительных материалов</w:t>
      </w:r>
      <w:r w:rsidRPr="00192174">
        <w:rPr>
          <w:sz w:val="28"/>
          <w:szCs w:val="28"/>
        </w:rPr>
        <w:t xml:space="preserve"> (</w:t>
      </w:r>
      <w:r w:rsidRPr="00192174">
        <w:rPr>
          <w:color w:val="000000"/>
          <w:spacing w:val="-4"/>
          <w:sz w:val="28"/>
          <w:szCs w:val="28"/>
        </w:rPr>
        <w:t xml:space="preserve">перечень </w:t>
      </w:r>
      <w:r w:rsidR="005A2262" w:rsidRPr="00192174">
        <w:rPr>
          <w:color w:val="000000"/>
          <w:spacing w:val="-4"/>
          <w:sz w:val="28"/>
          <w:szCs w:val="28"/>
        </w:rPr>
        <w:t>контрольных</w:t>
      </w:r>
      <w:r w:rsidRPr="00192174">
        <w:rPr>
          <w:color w:val="000000"/>
          <w:spacing w:val="-4"/>
          <w:sz w:val="28"/>
          <w:szCs w:val="28"/>
        </w:rPr>
        <w:t xml:space="preserve"> вопросов</w:t>
      </w:r>
      <w:r w:rsidR="00AA6E95" w:rsidRPr="00192174">
        <w:rPr>
          <w:color w:val="000000"/>
          <w:spacing w:val="-4"/>
          <w:sz w:val="28"/>
          <w:szCs w:val="28"/>
        </w:rPr>
        <w:t>)</w:t>
      </w:r>
      <w:r w:rsidRPr="00192174">
        <w:rPr>
          <w:color w:val="000000"/>
          <w:sz w:val="28"/>
          <w:szCs w:val="28"/>
        </w:rPr>
        <w:t>, информацио</w:t>
      </w:r>
      <w:r w:rsidRPr="00192174">
        <w:rPr>
          <w:color w:val="000000"/>
          <w:sz w:val="28"/>
          <w:szCs w:val="28"/>
        </w:rPr>
        <w:t>н</w:t>
      </w:r>
      <w:r w:rsidRPr="00192174">
        <w:rPr>
          <w:color w:val="000000"/>
          <w:sz w:val="28"/>
          <w:szCs w:val="28"/>
        </w:rPr>
        <w:t xml:space="preserve">но-справочных материалов, основной и дополнительной литературы, </w:t>
      </w:r>
      <w:r w:rsidRPr="00192174">
        <w:rPr>
          <w:sz w:val="28"/>
          <w:szCs w:val="28"/>
        </w:rPr>
        <w:t>демо</w:t>
      </w:r>
      <w:r w:rsidRPr="00192174">
        <w:rPr>
          <w:sz w:val="28"/>
          <w:szCs w:val="28"/>
        </w:rPr>
        <w:t>н</w:t>
      </w:r>
      <w:r w:rsidR="00A26ED6">
        <w:rPr>
          <w:sz w:val="28"/>
          <w:szCs w:val="28"/>
        </w:rPr>
        <w:t>страционной презентации курса.</w:t>
      </w:r>
    </w:p>
    <w:p w:rsidR="008B55DC" w:rsidRPr="00A26ED6" w:rsidRDefault="00411387" w:rsidP="00655F8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A26ED6">
        <w:rPr>
          <w:rFonts w:ascii="Times New Roman" w:hAnsi="Times New Roman"/>
          <w:sz w:val="28"/>
          <w:szCs w:val="28"/>
        </w:rPr>
        <w:t>Условием успешной профессиональной деятельности выпускника с</w:t>
      </w:r>
      <w:r w:rsidRPr="00A26ED6">
        <w:rPr>
          <w:rFonts w:ascii="Times New Roman" w:hAnsi="Times New Roman"/>
          <w:sz w:val="28"/>
          <w:szCs w:val="28"/>
        </w:rPr>
        <w:t>о</w:t>
      </w:r>
      <w:r w:rsidRPr="00A26ED6">
        <w:rPr>
          <w:rFonts w:ascii="Times New Roman" w:hAnsi="Times New Roman"/>
          <w:sz w:val="28"/>
          <w:szCs w:val="28"/>
        </w:rPr>
        <w:t>временного вуза и его дальнейше</w:t>
      </w:r>
      <w:r w:rsidR="005A2262" w:rsidRPr="00A26ED6">
        <w:rPr>
          <w:rFonts w:ascii="Times New Roman" w:hAnsi="Times New Roman"/>
          <w:sz w:val="28"/>
          <w:szCs w:val="28"/>
        </w:rPr>
        <w:t xml:space="preserve">го карьерного роста является </w:t>
      </w:r>
      <w:r w:rsidRPr="00A26ED6">
        <w:rPr>
          <w:rFonts w:ascii="Times New Roman" w:hAnsi="Times New Roman"/>
          <w:sz w:val="28"/>
          <w:szCs w:val="28"/>
        </w:rPr>
        <w:t>умение сам</w:t>
      </w:r>
      <w:r w:rsidRPr="00A26ED6">
        <w:rPr>
          <w:rFonts w:ascii="Times New Roman" w:hAnsi="Times New Roman"/>
          <w:sz w:val="28"/>
          <w:szCs w:val="28"/>
        </w:rPr>
        <w:t>о</w:t>
      </w:r>
      <w:r w:rsidRPr="00A26ED6">
        <w:rPr>
          <w:rFonts w:ascii="Times New Roman" w:hAnsi="Times New Roman"/>
          <w:sz w:val="28"/>
          <w:szCs w:val="28"/>
        </w:rPr>
        <w:t>стоятельно получать новые знания</w:t>
      </w:r>
      <w:r w:rsidR="005A2262" w:rsidRPr="00A26ED6">
        <w:rPr>
          <w:rFonts w:ascii="Times New Roman" w:hAnsi="Times New Roman"/>
          <w:sz w:val="28"/>
          <w:szCs w:val="28"/>
        </w:rPr>
        <w:t xml:space="preserve"> и</w:t>
      </w:r>
      <w:r w:rsidRPr="00A26ED6">
        <w:rPr>
          <w:rFonts w:ascii="Times New Roman" w:hAnsi="Times New Roman"/>
          <w:sz w:val="28"/>
          <w:szCs w:val="28"/>
        </w:rPr>
        <w:t xml:space="preserve"> повышать </w:t>
      </w:r>
      <w:r w:rsidR="00A26ED6" w:rsidRPr="00A26ED6">
        <w:rPr>
          <w:rFonts w:ascii="Times New Roman" w:hAnsi="Times New Roman"/>
          <w:sz w:val="28"/>
          <w:szCs w:val="28"/>
        </w:rPr>
        <w:t xml:space="preserve">свою </w:t>
      </w:r>
      <w:r w:rsidRPr="00A26ED6">
        <w:rPr>
          <w:rFonts w:ascii="Times New Roman" w:hAnsi="Times New Roman"/>
          <w:sz w:val="28"/>
          <w:szCs w:val="28"/>
        </w:rPr>
        <w:t>квалификацию. Выпо</w:t>
      </w:r>
      <w:r w:rsidRPr="00A26ED6">
        <w:rPr>
          <w:rFonts w:ascii="Times New Roman" w:hAnsi="Times New Roman"/>
          <w:sz w:val="28"/>
          <w:szCs w:val="28"/>
        </w:rPr>
        <w:t>л</w:t>
      </w:r>
      <w:r w:rsidRPr="00A26ED6">
        <w:rPr>
          <w:rFonts w:ascii="Times New Roman" w:hAnsi="Times New Roman"/>
          <w:sz w:val="28"/>
          <w:szCs w:val="28"/>
        </w:rPr>
        <w:t>нение самостоятельной работы при изучении дисциплины направлено на подготовку выпускника в области основ естественнонаучных знаний, пол</w:t>
      </w:r>
      <w:r w:rsidRPr="00A26ED6">
        <w:rPr>
          <w:rFonts w:ascii="Times New Roman" w:hAnsi="Times New Roman"/>
          <w:sz w:val="28"/>
          <w:szCs w:val="28"/>
        </w:rPr>
        <w:t>у</w:t>
      </w:r>
      <w:r w:rsidRPr="00A26ED6">
        <w:rPr>
          <w:rFonts w:ascii="Times New Roman" w:hAnsi="Times New Roman"/>
          <w:sz w:val="28"/>
          <w:szCs w:val="28"/>
        </w:rPr>
        <w:t>чение высшего углубленного профессионального образования, позволяющ</w:t>
      </w:r>
      <w:r w:rsidRPr="00A26ED6">
        <w:rPr>
          <w:rFonts w:ascii="Times New Roman" w:hAnsi="Times New Roman"/>
          <w:sz w:val="28"/>
          <w:szCs w:val="28"/>
        </w:rPr>
        <w:t>е</w:t>
      </w:r>
      <w:r w:rsidRPr="00A26ED6">
        <w:rPr>
          <w:rFonts w:ascii="Times New Roman" w:hAnsi="Times New Roman"/>
          <w:sz w:val="28"/>
          <w:szCs w:val="28"/>
        </w:rPr>
        <w:t xml:space="preserve">го выпускнику успешно работать </w:t>
      </w:r>
      <w:r w:rsidR="00AC6C13" w:rsidRPr="00A26ED6">
        <w:rPr>
          <w:rFonts w:ascii="Times New Roman" w:hAnsi="Times New Roman"/>
          <w:sz w:val="28"/>
          <w:szCs w:val="28"/>
        </w:rPr>
        <w:t>в избранной сфере деятельности.</w:t>
      </w:r>
    </w:p>
    <w:p w:rsidR="00290AD6" w:rsidRPr="00192174" w:rsidRDefault="00411387" w:rsidP="00290AD6">
      <w:pPr>
        <w:pStyle w:val="21"/>
        <w:spacing w:line="228" w:lineRule="auto"/>
        <w:rPr>
          <w:bCs/>
          <w:szCs w:val="28"/>
        </w:rPr>
      </w:pPr>
      <w:r w:rsidRPr="00192174">
        <w:rPr>
          <w:szCs w:val="28"/>
        </w:rPr>
        <w:t xml:space="preserve">Для успешного освоения предлагаемого курса в полном объеме </w:t>
      </w:r>
      <w:r w:rsidR="00495C05">
        <w:rPr>
          <w:szCs w:val="28"/>
        </w:rPr>
        <w:t>жел</w:t>
      </w:r>
      <w:r w:rsidR="00495C05">
        <w:rPr>
          <w:szCs w:val="28"/>
        </w:rPr>
        <w:t>а</w:t>
      </w:r>
      <w:r w:rsidR="00495C05">
        <w:rPr>
          <w:szCs w:val="28"/>
        </w:rPr>
        <w:t xml:space="preserve">тельно </w:t>
      </w:r>
      <w:r w:rsidRPr="00192174">
        <w:rPr>
          <w:szCs w:val="28"/>
        </w:rPr>
        <w:t>необходимо предварительное изучение курс</w:t>
      </w:r>
      <w:r w:rsidR="003D24D7" w:rsidRPr="00192174">
        <w:rPr>
          <w:szCs w:val="28"/>
        </w:rPr>
        <w:t>ов:</w:t>
      </w:r>
      <w:r w:rsidRPr="00192174">
        <w:rPr>
          <w:szCs w:val="28"/>
        </w:rPr>
        <w:t xml:space="preserve"> </w:t>
      </w:r>
      <w:r w:rsidR="000F7332" w:rsidRPr="00192174">
        <w:rPr>
          <w:szCs w:val="28"/>
        </w:rPr>
        <w:t>«</w:t>
      </w:r>
      <w:r w:rsidR="00655F8A">
        <w:rPr>
          <w:szCs w:val="28"/>
        </w:rPr>
        <w:t>Экология</w:t>
      </w:r>
      <w:r w:rsidR="000F7332" w:rsidRPr="00192174">
        <w:rPr>
          <w:szCs w:val="28"/>
        </w:rPr>
        <w:t>»</w:t>
      </w:r>
      <w:r w:rsidR="00290AD6" w:rsidRPr="00192174">
        <w:rPr>
          <w:szCs w:val="28"/>
        </w:rPr>
        <w:t>, «</w:t>
      </w:r>
      <w:r w:rsidR="00495C05">
        <w:rPr>
          <w:szCs w:val="28"/>
        </w:rPr>
        <w:t>Пр</w:t>
      </w:r>
      <w:r w:rsidR="00495C05">
        <w:rPr>
          <w:szCs w:val="28"/>
        </w:rPr>
        <w:t>о</w:t>
      </w:r>
      <w:r w:rsidR="00495C05">
        <w:rPr>
          <w:szCs w:val="28"/>
        </w:rPr>
        <w:t>блемы устойчивого развития биосферы</w:t>
      </w:r>
      <w:r w:rsidR="00290AD6" w:rsidRPr="00192174">
        <w:rPr>
          <w:szCs w:val="28"/>
        </w:rPr>
        <w:t xml:space="preserve">». </w:t>
      </w:r>
    </w:p>
    <w:p w:rsidR="00411387" w:rsidRDefault="00411387" w:rsidP="005F20F1">
      <w:pPr>
        <w:pStyle w:val="21"/>
        <w:ind w:firstLine="454"/>
        <w:rPr>
          <w:szCs w:val="28"/>
        </w:rPr>
      </w:pPr>
      <w:r w:rsidRPr="00192174">
        <w:rPr>
          <w:szCs w:val="28"/>
        </w:rPr>
        <w:t xml:space="preserve">Для самостоятельного восполнения знаний по </w:t>
      </w:r>
      <w:r w:rsidR="003D24D7" w:rsidRPr="00192174">
        <w:rPr>
          <w:szCs w:val="28"/>
        </w:rPr>
        <w:t>дисциплинам</w:t>
      </w:r>
      <w:r w:rsidRPr="00192174">
        <w:rPr>
          <w:szCs w:val="28"/>
        </w:rPr>
        <w:t xml:space="preserve"> </w:t>
      </w:r>
      <w:r w:rsidR="00655F8A" w:rsidRPr="00192174">
        <w:rPr>
          <w:szCs w:val="28"/>
        </w:rPr>
        <w:t>«</w:t>
      </w:r>
      <w:r w:rsidR="00655F8A">
        <w:rPr>
          <w:szCs w:val="28"/>
        </w:rPr>
        <w:t>Экология</w:t>
      </w:r>
      <w:r w:rsidR="00655F8A" w:rsidRPr="00192174">
        <w:rPr>
          <w:szCs w:val="28"/>
        </w:rPr>
        <w:t>», «</w:t>
      </w:r>
      <w:r w:rsidR="00495C05">
        <w:rPr>
          <w:szCs w:val="28"/>
        </w:rPr>
        <w:t>Проблемы устойчивого развития биосферы</w:t>
      </w:r>
      <w:r w:rsidR="00655F8A" w:rsidRPr="00192174">
        <w:rPr>
          <w:szCs w:val="28"/>
        </w:rPr>
        <w:t>»</w:t>
      </w:r>
      <w:r w:rsidR="00AA6E95" w:rsidRPr="00192174">
        <w:rPr>
          <w:szCs w:val="28"/>
        </w:rPr>
        <w:t xml:space="preserve"> </w:t>
      </w:r>
      <w:r w:rsidRPr="00192174">
        <w:rPr>
          <w:szCs w:val="28"/>
        </w:rPr>
        <w:t>предлагается следующая лит</w:t>
      </w:r>
      <w:r w:rsidRPr="00192174">
        <w:rPr>
          <w:szCs w:val="28"/>
        </w:rPr>
        <w:t>е</w:t>
      </w:r>
      <w:r w:rsidRPr="00192174">
        <w:rPr>
          <w:szCs w:val="28"/>
        </w:rPr>
        <w:t>ратура:</w:t>
      </w:r>
    </w:p>
    <w:p w:rsidR="00DC7A81" w:rsidRPr="00DC7A81" w:rsidRDefault="00DC7A81" w:rsidP="005F20F1">
      <w:pPr>
        <w:pStyle w:val="21"/>
        <w:ind w:firstLine="454"/>
        <w:rPr>
          <w:szCs w:val="28"/>
        </w:rPr>
      </w:pPr>
      <w:r w:rsidRPr="00DC7A81">
        <w:rPr>
          <w:bCs/>
          <w:color w:val="000000"/>
          <w:szCs w:val="28"/>
          <w:shd w:val="clear" w:color="auto" w:fill="FFFFFF"/>
        </w:rPr>
        <w:lastRenderedPageBreak/>
        <w:t xml:space="preserve">Одум Ю.П. </w:t>
      </w:r>
      <w:r w:rsidRPr="00DC7A81">
        <w:rPr>
          <w:color w:val="000000"/>
          <w:szCs w:val="28"/>
          <w:shd w:val="clear" w:color="auto" w:fill="FFFFFF"/>
        </w:rPr>
        <w:t xml:space="preserve">Экология: [в 2-х томах] - М.: Мир. </w:t>
      </w:r>
      <w:r w:rsidRPr="00DC7A81">
        <w:rPr>
          <w:bCs/>
          <w:color w:val="000000"/>
          <w:szCs w:val="28"/>
          <w:shd w:val="clear" w:color="auto" w:fill="FFFFFF"/>
        </w:rPr>
        <w:t>Том 1</w:t>
      </w:r>
      <w:r w:rsidRPr="00DC7A81">
        <w:rPr>
          <w:color w:val="000000"/>
          <w:szCs w:val="28"/>
          <w:shd w:val="clear" w:color="auto" w:fill="FFFFFF"/>
        </w:rPr>
        <w:t xml:space="preserve">. - 1986. - 328 с. </w:t>
      </w:r>
      <w:r w:rsidRPr="00DC7A81">
        <w:rPr>
          <w:bCs/>
          <w:color w:val="000000"/>
          <w:szCs w:val="28"/>
          <w:shd w:val="clear" w:color="auto" w:fill="FFFFFF"/>
        </w:rPr>
        <w:t>Том 2</w:t>
      </w:r>
      <w:r w:rsidRPr="00DC7A81">
        <w:rPr>
          <w:color w:val="000000"/>
          <w:szCs w:val="28"/>
          <w:shd w:val="clear" w:color="auto" w:fill="FFFFFF"/>
        </w:rPr>
        <w:t>. - 1986. - 376 с.</w:t>
      </w:r>
    </w:p>
    <w:p w:rsidR="00D63819" w:rsidRPr="00836396" w:rsidRDefault="00CD1CC3" w:rsidP="00D63819">
      <w:pPr>
        <w:ind w:firstLine="454"/>
        <w:rPr>
          <w:szCs w:val="28"/>
        </w:rPr>
      </w:pPr>
      <w:r w:rsidRPr="00CD1CC3">
        <w:rPr>
          <w:bCs/>
          <w:szCs w:val="28"/>
          <w:shd w:val="clear" w:color="auto" w:fill="FFFFFF"/>
        </w:rPr>
        <w:t xml:space="preserve">Акимова Т.А. </w:t>
      </w:r>
      <w:r w:rsidRPr="00836396">
        <w:rPr>
          <w:color w:val="000000"/>
          <w:szCs w:val="28"/>
          <w:shd w:val="clear" w:color="auto" w:fill="FFFFFF"/>
        </w:rPr>
        <w:t>Экология. Человек - Экономика - Биота – Среда. Москва: ЮНИТИ-ДАНА, 2008. - 495 с.</w:t>
      </w:r>
    </w:p>
    <w:p w:rsidR="00554EC5" w:rsidRPr="00836396" w:rsidRDefault="00554EC5" w:rsidP="00554EC5">
      <w:pPr>
        <w:jc w:val="left"/>
        <w:rPr>
          <w:bCs/>
          <w:iCs/>
          <w:color w:val="000000"/>
          <w:szCs w:val="28"/>
        </w:rPr>
      </w:pPr>
    </w:p>
    <w:p w:rsidR="00411387" w:rsidRPr="00836396" w:rsidRDefault="00411387" w:rsidP="00C8508F">
      <w:pPr>
        <w:pStyle w:val="a8"/>
        <w:numPr>
          <w:ilvl w:val="0"/>
          <w:numId w:val="39"/>
        </w:numPr>
        <w:tabs>
          <w:tab w:val="right" w:pos="9354"/>
        </w:tabs>
        <w:spacing w:line="235" w:lineRule="auto"/>
        <w:jc w:val="center"/>
        <w:rPr>
          <w:b/>
          <w:bCs/>
          <w:sz w:val="28"/>
          <w:szCs w:val="28"/>
        </w:rPr>
      </w:pPr>
      <w:r w:rsidRPr="00836396">
        <w:rPr>
          <w:b/>
          <w:bCs/>
          <w:sz w:val="28"/>
          <w:szCs w:val="28"/>
        </w:rPr>
        <w:t>Структура самостоятельной работы</w:t>
      </w:r>
    </w:p>
    <w:p w:rsidR="00C8508F" w:rsidRPr="00836396" w:rsidRDefault="00C8508F" w:rsidP="009F7B55">
      <w:pPr>
        <w:pStyle w:val="a8"/>
        <w:tabs>
          <w:tab w:val="right" w:pos="9354"/>
        </w:tabs>
        <w:spacing w:line="235" w:lineRule="auto"/>
        <w:ind w:left="1069"/>
        <w:rPr>
          <w:b/>
          <w:bCs/>
          <w:sz w:val="28"/>
          <w:szCs w:val="28"/>
        </w:rPr>
      </w:pPr>
    </w:p>
    <w:p w:rsidR="00411387" w:rsidRPr="00836396" w:rsidRDefault="00411387" w:rsidP="00E4456B">
      <w:pPr>
        <w:spacing w:line="253" w:lineRule="auto"/>
        <w:ind w:firstLine="720"/>
        <w:rPr>
          <w:szCs w:val="28"/>
        </w:rPr>
      </w:pPr>
      <w:r w:rsidRPr="00836396">
        <w:rPr>
          <w:szCs w:val="28"/>
        </w:rPr>
        <w:t>При самостоятельном выполнении различных видов заданий студент учится разбирать и изучать новый материал, работать с периодической нау</w:t>
      </w:r>
      <w:r w:rsidRPr="00836396">
        <w:rPr>
          <w:szCs w:val="28"/>
        </w:rPr>
        <w:t>ч</w:t>
      </w:r>
      <w:r w:rsidRPr="00836396">
        <w:rPr>
          <w:szCs w:val="28"/>
        </w:rPr>
        <w:t>ной литературой</w:t>
      </w:r>
      <w:r w:rsidR="0039568A" w:rsidRPr="00836396">
        <w:rPr>
          <w:szCs w:val="28"/>
        </w:rPr>
        <w:t xml:space="preserve"> и другими специальными информационными ресурсами</w:t>
      </w:r>
      <w:r w:rsidRPr="00836396">
        <w:rPr>
          <w:szCs w:val="28"/>
        </w:rPr>
        <w:t xml:space="preserve">. </w:t>
      </w:r>
    </w:p>
    <w:p w:rsidR="00411387" w:rsidRPr="00836396" w:rsidRDefault="00411387" w:rsidP="00E4456B">
      <w:pPr>
        <w:ind w:firstLine="709"/>
        <w:rPr>
          <w:szCs w:val="28"/>
        </w:rPr>
      </w:pPr>
      <w:r w:rsidRPr="00836396">
        <w:rPr>
          <w:szCs w:val="28"/>
        </w:rPr>
        <w:t>Самостоятельная работа по курсу «</w:t>
      </w:r>
      <w:r w:rsidR="00655F8A" w:rsidRPr="00836396">
        <w:rPr>
          <w:szCs w:val="28"/>
        </w:rPr>
        <w:t>Менеджмент окружающей среды</w:t>
      </w:r>
      <w:r w:rsidRPr="00836396">
        <w:rPr>
          <w:szCs w:val="28"/>
        </w:rPr>
        <w:t>» включает:</w:t>
      </w:r>
    </w:p>
    <w:p w:rsidR="00411387" w:rsidRPr="008F3010" w:rsidRDefault="008B55DC" w:rsidP="00E4456B">
      <w:pPr>
        <w:ind w:firstLine="709"/>
        <w:rPr>
          <w:szCs w:val="28"/>
        </w:rPr>
      </w:pPr>
      <w:r w:rsidRPr="00836396">
        <w:rPr>
          <w:szCs w:val="28"/>
        </w:rPr>
        <w:t>-</w:t>
      </w:r>
      <w:r w:rsidR="00411387" w:rsidRPr="00836396">
        <w:rPr>
          <w:szCs w:val="28"/>
        </w:rPr>
        <w:t>самостоятельное изучение теоретического материала с использован</w:t>
      </w:r>
      <w:r w:rsidR="00411387" w:rsidRPr="00836396">
        <w:rPr>
          <w:szCs w:val="28"/>
        </w:rPr>
        <w:t>и</w:t>
      </w:r>
      <w:r w:rsidR="00411387" w:rsidRPr="00836396">
        <w:rPr>
          <w:szCs w:val="28"/>
        </w:rPr>
        <w:t>ем рекомендуемой литературы [</w:t>
      </w:r>
      <w:r w:rsidR="00F03384" w:rsidRPr="00836396">
        <w:rPr>
          <w:szCs w:val="28"/>
        </w:rPr>
        <w:t>1-1</w:t>
      </w:r>
      <w:r w:rsidR="00E6416E" w:rsidRPr="00836396">
        <w:rPr>
          <w:szCs w:val="28"/>
        </w:rPr>
        <w:t>5</w:t>
      </w:r>
      <w:r w:rsidR="00411387" w:rsidRPr="00836396">
        <w:rPr>
          <w:szCs w:val="28"/>
        </w:rPr>
        <w:t>]</w:t>
      </w:r>
      <w:r w:rsidR="003A5732" w:rsidRPr="00836396">
        <w:rPr>
          <w:szCs w:val="28"/>
        </w:rPr>
        <w:t xml:space="preserve"> и справочных информационных исто</w:t>
      </w:r>
      <w:r w:rsidR="003A5732" w:rsidRPr="00836396">
        <w:rPr>
          <w:szCs w:val="28"/>
        </w:rPr>
        <w:t>ч</w:t>
      </w:r>
      <w:r w:rsidR="003A5732" w:rsidRPr="00836396">
        <w:rPr>
          <w:szCs w:val="28"/>
        </w:rPr>
        <w:t>ников</w:t>
      </w:r>
      <w:r w:rsidR="003A5732" w:rsidRPr="00464372">
        <w:rPr>
          <w:szCs w:val="28"/>
        </w:rPr>
        <w:t xml:space="preserve"> [</w:t>
      </w:r>
      <w:r w:rsidR="00FD5CEF" w:rsidRPr="00464372">
        <w:rPr>
          <w:szCs w:val="28"/>
        </w:rPr>
        <w:t xml:space="preserve">п. </w:t>
      </w:r>
      <w:r w:rsidR="00464372" w:rsidRPr="00464372">
        <w:rPr>
          <w:szCs w:val="28"/>
        </w:rPr>
        <w:t>6</w:t>
      </w:r>
      <w:r w:rsidR="003A5732" w:rsidRPr="00464372">
        <w:rPr>
          <w:szCs w:val="28"/>
        </w:rPr>
        <w:t>]</w:t>
      </w:r>
      <w:r w:rsidR="00411387" w:rsidRPr="00464372">
        <w:rPr>
          <w:szCs w:val="28"/>
        </w:rPr>
        <w:t>;</w:t>
      </w:r>
    </w:p>
    <w:p w:rsidR="00411387" w:rsidRPr="008F3010" w:rsidRDefault="00464372" w:rsidP="00E4456B">
      <w:pPr>
        <w:ind w:firstLine="709"/>
        <w:rPr>
          <w:szCs w:val="28"/>
        </w:rPr>
      </w:pPr>
      <w:r>
        <w:rPr>
          <w:szCs w:val="28"/>
        </w:rPr>
        <w:t>- подготовка двух презентаций по итогам практических групповых з</w:t>
      </w:r>
      <w:r>
        <w:rPr>
          <w:szCs w:val="28"/>
        </w:rPr>
        <w:t>а</w:t>
      </w:r>
      <w:r>
        <w:rPr>
          <w:szCs w:val="28"/>
        </w:rPr>
        <w:t xml:space="preserve">нятий и одной презентации </w:t>
      </w:r>
      <w:r w:rsidR="00223823" w:rsidRPr="008F3010">
        <w:rPr>
          <w:szCs w:val="28"/>
        </w:rPr>
        <w:t>по одной из тем курса с использованием пери</w:t>
      </w:r>
      <w:r w:rsidR="00223823" w:rsidRPr="008F3010">
        <w:rPr>
          <w:szCs w:val="28"/>
        </w:rPr>
        <w:t>о</w:t>
      </w:r>
      <w:r w:rsidR="00223823" w:rsidRPr="008F3010">
        <w:rPr>
          <w:szCs w:val="28"/>
        </w:rPr>
        <w:t>дической научной литературы (Приложение 1)</w:t>
      </w:r>
      <w:r w:rsidR="00EC4559" w:rsidRPr="008F3010">
        <w:rPr>
          <w:szCs w:val="28"/>
        </w:rPr>
        <w:t>;</w:t>
      </w:r>
    </w:p>
    <w:p w:rsidR="00411387" w:rsidRPr="00192174" w:rsidRDefault="000734D0" w:rsidP="00E4456B">
      <w:pPr>
        <w:ind w:firstLine="709"/>
        <w:rPr>
          <w:szCs w:val="28"/>
        </w:rPr>
      </w:pPr>
      <w:r w:rsidRPr="00192174">
        <w:rPr>
          <w:szCs w:val="28"/>
        </w:rPr>
        <w:t>Реферат</w:t>
      </w:r>
      <w:r w:rsidR="00223823">
        <w:rPr>
          <w:szCs w:val="28"/>
        </w:rPr>
        <w:t>ивные работы</w:t>
      </w:r>
      <w:r w:rsidRPr="00192174">
        <w:rPr>
          <w:szCs w:val="28"/>
        </w:rPr>
        <w:t xml:space="preserve"> </w:t>
      </w:r>
      <w:r w:rsidR="00EC4559" w:rsidRPr="00192174">
        <w:rPr>
          <w:szCs w:val="28"/>
        </w:rPr>
        <w:t xml:space="preserve">сдаются </w:t>
      </w:r>
      <w:r w:rsidR="008B55DC" w:rsidRPr="00192174">
        <w:rPr>
          <w:szCs w:val="28"/>
        </w:rPr>
        <w:t xml:space="preserve">устно </w:t>
      </w:r>
      <w:r w:rsidR="003D24D7" w:rsidRPr="00192174">
        <w:rPr>
          <w:szCs w:val="28"/>
        </w:rPr>
        <w:t>в формате ко</w:t>
      </w:r>
      <w:r w:rsidR="00EC4559" w:rsidRPr="00192174">
        <w:rPr>
          <w:szCs w:val="28"/>
        </w:rPr>
        <w:t>ллоквиума</w:t>
      </w:r>
      <w:r w:rsidR="003D24D7" w:rsidRPr="00192174">
        <w:rPr>
          <w:szCs w:val="28"/>
        </w:rPr>
        <w:t>,</w:t>
      </w:r>
      <w:r w:rsidR="00EC4559" w:rsidRPr="00192174">
        <w:rPr>
          <w:szCs w:val="28"/>
        </w:rPr>
        <w:t xml:space="preserve"> </w:t>
      </w:r>
      <w:r w:rsidR="003D24D7" w:rsidRPr="00192174">
        <w:rPr>
          <w:szCs w:val="28"/>
        </w:rPr>
        <w:t>с испол</w:t>
      </w:r>
      <w:r w:rsidR="003D24D7" w:rsidRPr="00192174">
        <w:rPr>
          <w:szCs w:val="28"/>
        </w:rPr>
        <w:t>ь</w:t>
      </w:r>
      <w:r w:rsidR="003D24D7" w:rsidRPr="00192174">
        <w:rPr>
          <w:szCs w:val="28"/>
        </w:rPr>
        <w:t>зованием презентационных материалов</w:t>
      </w:r>
      <w:r w:rsidR="00223823">
        <w:rPr>
          <w:szCs w:val="28"/>
        </w:rPr>
        <w:t>.</w:t>
      </w:r>
    </w:p>
    <w:p w:rsidR="00EC4559" w:rsidRPr="00192174" w:rsidRDefault="00EC4559" w:rsidP="00E4456B">
      <w:pPr>
        <w:ind w:firstLine="709"/>
        <w:rPr>
          <w:szCs w:val="28"/>
        </w:rPr>
      </w:pPr>
      <w:r w:rsidRPr="00192174">
        <w:rPr>
          <w:szCs w:val="28"/>
        </w:rPr>
        <w:t>Самотестирование проводится с использованием приведенного ниже перечня контрольных вопросов.</w:t>
      </w:r>
    </w:p>
    <w:p w:rsidR="00411387" w:rsidRPr="00192174" w:rsidRDefault="00411387" w:rsidP="00E4456B">
      <w:pPr>
        <w:pStyle w:val="FR1"/>
        <w:spacing w:before="0" w:line="235" w:lineRule="auto"/>
        <w:ind w:left="0" w:firstLine="720"/>
        <w:jc w:val="both"/>
        <w:rPr>
          <w:rFonts w:ascii="Times New Roman" w:hAnsi="Times New Roman"/>
          <w:i w:val="0"/>
          <w:spacing w:val="-4"/>
          <w:sz w:val="28"/>
          <w:szCs w:val="28"/>
          <w:lang w:val="ru-RU"/>
        </w:rPr>
      </w:pPr>
      <w:r w:rsidRPr="00192174">
        <w:rPr>
          <w:rFonts w:ascii="Times New Roman" w:hAnsi="Times New Roman"/>
          <w:i w:val="0"/>
          <w:sz w:val="28"/>
          <w:szCs w:val="28"/>
          <w:lang w:val="ru-RU"/>
        </w:rPr>
        <w:t>Объем дисциплины и виды учебной работы приведены в табл. 1.</w:t>
      </w:r>
    </w:p>
    <w:p w:rsidR="00411387" w:rsidRPr="00192174" w:rsidRDefault="00411387" w:rsidP="00E4456B">
      <w:pPr>
        <w:pStyle w:val="FR1"/>
        <w:spacing w:before="0" w:line="235" w:lineRule="auto"/>
        <w:jc w:val="both"/>
        <w:rPr>
          <w:rFonts w:ascii="Times New Roman" w:hAnsi="Times New Roman"/>
          <w:i w:val="0"/>
          <w:spacing w:val="-4"/>
          <w:sz w:val="28"/>
          <w:szCs w:val="28"/>
          <w:lang w:val="ru-RU"/>
        </w:rPr>
      </w:pPr>
    </w:p>
    <w:p w:rsidR="00411387" w:rsidRPr="00192174" w:rsidRDefault="00411387" w:rsidP="00E4456B">
      <w:pPr>
        <w:pStyle w:val="FR1"/>
        <w:spacing w:before="0" w:line="235" w:lineRule="auto"/>
        <w:jc w:val="right"/>
        <w:rPr>
          <w:rFonts w:ascii="Times New Roman" w:hAnsi="Times New Roman"/>
          <w:i w:val="0"/>
          <w:spacing w:val="-4"/>
          <w:sz w:val="28"/>
          <w:szCs w:val="28"/>
          <w:lang w:val="ru-RU"/>
        </w:rPr>
      </w:pPr>
      <w:r w:rsidRPr="00192174">
        <w:rPr>
          <w:rFonts w:ascii="Times New Roman" w:hAnsi="Times New Roman"/>
          <w:i w:val="0"/>
          <w:spacing w:val="-4"/>
          <w:sz w:val="28"/>
          <w:szCs w:val="28"/>
          <w:lang w:val="ru-RU"/>
        </w:rPr>
        <w:t>Таблица 1</w:t>
      </w:r>
    </w:p>
    <w:p w:rsidR="00655F8A" w:rsidRPr="00DA0BA3" w:rsidRDefault="00655F8A" w:rsidP="00655F8A">
      <w:pPr>
        <w:pStyle w:val="9"/>
        <w:jc w:val="center"/>
        <w:rPr>
          <w:b w:val="0"/>
          <w:i/>
          <w:szCs w:val="28"/>
        </w:rPr>
      </w:pPr>
      <w:r w:rsidRPr="00DA0BA3">
        <w:rPr>
          <w:szCs w:val="28"/>
        </w:rPr>
        <w:t>Объем дисциплины и виды учебной работы</w:t>
      </w:r>
    </w:p>
    <w:tbl>
      <w:tblPr>
        <w:tblW w:w="723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5"/>
        <w:gridCol w:w="1340"/>
        <w:gridCol w:w="1135"/>
      </w:tblGrid>
      <w:tr w:rsidR="00655F8A" w:rsidRPr="004D4181" w:rsidTr="00655F8A">
        <w:trPr>
          <w:cantSplit/>
          <w:trHeight w:hRule="exact" w:val="257"/>
          <w:jc w:val="center"/>
        </w:trPr>
        <w:tc>
          <w:tcPr>
            <w:tcW w:w="4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Всего </w:t>
            </w:r>
          </w:p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зачетных единиц </w:t>
            </w:r>
          </w:p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(часов)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Семестр</w:t>
            </w:r>
          </w:p>
        </w:tc>
      </w:tr>
      <w:tr w:rsidR="00655F8A" w:rsidRPr="004D4181" w:rsidTr="00655F8A">
        <w:trPr>
          <w:cantSplit/>
          <w:trHeight w:hRule="exact" w:val="840"/>
          <w:jc w:val="center"/>
        </w:trPr>
        <w:tc>
          <w:tcPr>
            <w:tcW w:w="4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8A" w:rsidRPr="004D4181" w:rsidRDefault="00655F8A" w:rsidP="00655F8A">
            <w:pPr>
              <w:ind w:left="32"/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8A" w:rsidRPr="004D4181" w:rsidRDefault="00655F8A" w:rsidP="00655F8A">
            <w:pPr>
              <w:ind w:left="32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55F8A" w:rsidRPr="004D4181" w:rsidTr="00655F8A">
        <w:trPr>
          <w:trHeight w:hRule="exact" w:val="251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(3)108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 108</w:t>
            </w:r>
          </w:p>
        </w:tc>
      </w:tr>
      <w:tr w:rsidR="00655F8A" w:rsidRPr="004D4181" w:rsidTr="00655F8A">
        <w:trPr>
          <w:trHeight w:hRule="exact" w:val="287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(0,88) 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(0,88) 32</w:t>
            </w:r>
          </w:p>
        </w:tc>
      </w:tr>
      <w:tr w:rsidR="00655F8A" w:rsidRPr="004D4181" w:rsidTr="00655F8A">
        <w:trPr>
          <w:trHeight w:hRule="exact" w:val="291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лекции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(0,33) 1</w:t>
            </w:r>
            <w:r w:rsidR="000D5FBA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(0,33) 1</w:t>
            </w:r>
            <w:r w:rsidR="000D5FBA">
              <w:rPr>
                <w:sz w:val="24"/>
                <w:szCs w:val="24"/>
              </w:rPr>
              <w:t>0</w:t>
            </w:r>
          </w:p>
        </w:tc>
      </w:tr>
      <w:tr w:rsidR="00655F8A" w:rsidRPr="004D4181" w:rsidTr="00655F8A">
        <w:trPr>
          <w:trHeight w:hRule="exact" w:val="887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Default="00655F8A" w:rsidP="00655F8A">
            <w:pPr>
              <w:pStyle w:val="12"/>
              <w:ind w:left="32" w:firstLine="0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практические занятия (ПЗ) </w:t>
            </w:r>
          </w:p>
          <w:p w:rsidR="00655F8A" w:rsidRPr="004D4181" w:rsidRDefault="00655F8A" w:rsidP="00655F8A">
            <w:pPr>
              <w:pStyle w:val="12"/>
              <w:ind w:left="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представление презентаций (ПП)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(0,55) 2</w:t>
            </w:r>
            <w:r w:rsidR="000D5FBA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(0,55) 2</w:t>
            </w:r>
            <w:r w:rsidR="000D5FBA">
              <w:rPr>
                <w:sz w:val="24"/>
                <w:szCs w:val="24"/>
              </w:rPr>
              <w:t>2</w:t>
            </w:r>
          </w:p>
        </w:tc>
      </w:tr>
      <w:tr w:rsidR="00655F8A" w:rsidRPr="004D4181" w:rsidTr="00655F8A">
        <w:trPr>
          <w:trHeight w:hRule="exact" w:val="283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(1,1) 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(1,1) 40</w:t>
            </w:r>
          </w:p>
        </w:tc>
      </w:tr>
      <w:tr w:rsidR="00655F8A" w:rsidRPr="004D4181" w:rsidTr="00655F8A">
        <w:trPr>
          <w:trHeight w:hRule="exact" w:val="283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(0,55) 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(0,55) 20</w:t>
            </w:r>
          </w:p>
        </w:tc>
      </w:tr>
      <w:tr w:rsidR="00655F8A" w:rsidRPr="004D4181" w:rsidTr="00655F8A">
        <w:trPr>
          <w:trHeight w:hRule="exact" w:val="295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задания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(0,55) 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(0,55)20</w:t>
            </w:r>
          </w:p>
        </w:tc>
      </w:tr>
      <w:tr w:rsidR="00655F8A" w:rsidRPr="004D4181" w:rsidTr="00655F8A">
        <w:trPr>
          <w:trHeight w:hRule="exact" w:val="692"/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655F8A" w:rsidP="00655F8A">
            <w:pPr>
              <w:pStyle w:val="12"/>
              <w:ind w:left="32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Вид промежуточного контроля (экзамен)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0D5FB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</w:t>
            </w:r>
            <w:r w:rsidR="00655F8A">
              <w:rPr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8A" w:rsidRPr="004D4181" w:rsidRDefault="000D5FBA" w:rsidP="00655F8A">
            <w:pPr>
              <w:pStyle w:val="12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36</w:t>
            </w:r>
          </w:p>
        </w:tc>
      </w:tr>
    </w:tbl>
    <w:p w:rsidR="00411387" w:rsidRPr="00192174" w:rsidRDefault="00411387" w:rsidP="00CA09A6">
      <w:pPr>
        <w:ind w:firstLine="709"/>
        <w:rPr>
          <w:szCs w:val="28"/>
        </w:rPr>
      </w:pPr>
      <w:r w:rsidRPr="00192174">
        <w:rPr>
          <w:szCs w:val="28"/>
        </w:rPr>
        <w:t>Виды самостоятельной работы выбраны в соответствии с целями и з</w:t>
      </w:r>
      <w:r w:rsidRPr="00192174">
        <w:rPr>
          <w:szCs w:val="28"/>
        </w:rPr>
        <w:t>а</w:t>
      </w:r>
      <w:r w:rsidRPr="00192174">
        <w:rPr>
          <w:szCs w:val="28"/>
        </w:rPr>
        <w:t>дачами изучения дисциплины «</w:t>
      </w:r>
      <w:r w:rsidR="00655F8A" w:rsidRPr="007B171D">
        <w:rPr>
          <w:szCs w:val="28"/>
        </w:rPr>
        <w:t>Менеджмент окружающей среды</w:t>
      </w:r>
      <w:r w:rsidRPr="00192174">
        <w:rPr>
          <w:szCs w:val="28"/>
        </w:rPr>
        <w:t>», колич</w:t>
      </w:r>
      <w:r w:rsidRPr="00192174">
        <w:rPr>
          <w:szCs w:val="28"/>
        </w:rPr>
        <w:t>е</w:t>
      </w:r>
      <w:r w:rsidRPr="00192174">
        <w:rPr>
          <w:szCs w:val="28"/>
        </w:rPr>
        <w:lastRenderedPageBreak/>
        <w:t xml:space="preserve">ство часов определено трудоемкостью конкретного вида самостоятельной работы. Каждый из видов самостоятельной работы преследует свою цель. Так, </w:t>
      </w:r>
      <w:r w:rsidRPr="00357BA4">
        <w:rPr>
          <w:szCs w:val="28"/>
        </w:rPr>
        <w:t xml:space="preserve">самостоятельное изучение теоретического курса необходимо для </w:t>
      </w:r>
      <w:r w:rsidR="00350929" w:rsidRPr="00357BA4">
        <w:rPr>
          <w:szCs w:val="28"/>
        </w:rPr>
        <w:t>во</w:t>
      </w:r>
      <w:r w:rsidR="00350929" w:rsidRPr="00357BA4">
        <w:rPr>
          <w:szCs w:val="28"/>
        </w:rPr>
        <w:t>с</w:t>
      </w:r>
      <w:r w:rsidR="00350929" w:rsidRPr="00357BA4">
        <w:rPr>
          <w:szCs w:val="28"/>
        </w:rPr>
        <w:t xml:space="preserve">полнения базовых знаний, необходимых для </w:t>
      </w:r>
      <w:r w:rsidR="00357BA4" w:rsidRPr="00357BA4">
        <w:rPr>
          <w:szCs w:val="28"/>
        </w:rPr>
        <w:t>понимания основных подходов менеджмента окружающей среды</w:t>
      </w:r>
      <w:r w:rsidR="00EC3DB1" w:rsidRPr="00357BA4">
        <w:rPr>
          <w:szCs w:val="28"/>
        </w:rPr>
        <w:t>.</w:t>
      </w:r>
      <w:r w:rsidRPr="00357BA4">
        <w:rPr>
          <w:szCs w:val="28"/>
        </w:rPr>
        <w:t xml:space="preserve"> </w:t>
      </w:r>
      <w:r w:rsidR="00350929" w:rsidRPr="00357BA4">
        <w:rPr>
          <w:szCs w:val="28"/>
        </w:rPr>
        <w:t>Выполнение реферативной работы, ее з</w:t>
      </w:r>
      <w:r w:rsidR="00350929" w:rsidRPr="00357BA4">
        <w:rPr>
          <w:szCs w:val="28"/>
        </w:rPr>
        <w:t>а</w:t>
      </w:r>
      <w:r w:rsidR="00350929" w:rsidRPr="00357BA4">
        <w:rPr>
          <w:szCs w:val="28"/>
        </w:rPr>
        <w:t>щита и обсуждение</w:t>
      </w:r>
      <w:r w:rsidRPr="00357BA4">
        <w:rPr>
          <w:szCs w:val="28"/>
        </w:rPr>
        <w:t xml:space="preserve"> позволя</w:t>
      </w:r>
      <w:r w:rsidR="00350929" w:rsidRPr="00357BA4">
        <w:rPr>
          <w:szCs w:val="28"/>
        </w:rPr>
        <w:t>ю</w:t>
      </w:r>
      <w:r w:rsidRPr="00357BA4">
        <w:rPr>
          <w:szCs w:val="28"/>
        </w:rPr>
        <w:t xml:space="preserve">т более глубоко познакомиться с современными </w:t>
      </w:r>
      <w:r w:rsidR="00357BA4" w:rsidRPr="00357BA4">
        <w:rPr>
          <w:szCs w:val="28"/>
        </w:rPr>
        <w:t>подходами менеджмента окружающей среды</w:t>
      </w:r>
      <w:r w:rsidR="00EC3DB1" w:rsidRPr="00357BA4">
        <w:rPr>
          <w:szCs w:val="28"/>
        </w:rPr>
        <w:t>.</w:t>
      </w:r>
    </w:p>
    <w:p w:rsidR="00411387" w:rsidRPr="00192174" w:rsidRDefault="00411387">
      <w:pPr>
        <w:pStyle w:val="21"/>
        <w:spacing w:line="235" w:lineRule="auto"/>
        <w:rPr>
          <w:szCs w:val="28"/>
        </w:rPr>
      </w:pPr>
    </w:p>
    <w:p w:rsidR="000F1B24" w:rsidRPr="00192174" w:rsidRDefault="00411387" w:rsidP="009F57DB">
      <w:pPr>
        <w:numPr>
          <w:ilvl w:val="0"/>
          <w:numId w:val="29"/>
        </w:numPr>
        <w:spacing w:line="360" w:lineRule="auto"/>
        <w:ind w:left="0" w:firstLine="0"/>
        <w:jc w:val="center"/>
        <w:rPr>
          <w:b/>
          <w:color w:val="000000"/>
          <w:szCs w:val="28"/>
        </w:rPr>
      </w:pPr>
      <w:r w:rsidRPr="00192174">
        <w:rPr>
          <w:b/>
          <w:color w:val="000000"/>
          <w:szCs w:val="28"/>
        </w:rPr>
        <w:t xml:space="preserve">Методика реализации самостоятельной работы </w:t>
      </w:r>
    </w:p>
    <w:p w:rsidR="00411387" w:rsidRPr="00FA26D7" w:rsidRDefault="000F1B24" w:rsidP="009F57DB">
      <w:pPr>
        <w:numPr>
          <w:ilvl w:val="1"/>
          <w:numId w:val="29"/>
        </w:numPr>
        <w:spacing w:line="360" w:lineRule="auto"/>
        <w:ind w:left="0" w:firstLine="0"/>
        <w:jc w:val="center"/>
        <w:rPr>
          <w:i/>
          <w:color w:val="000000"/>
          <w:szCs w:val="28"/>
        </w:rPr>
      </w:pPr>
      <w:r w:rsidRPr="00FA26D7">
        <w:rPr>
          <w:i/>
          <w:color w:val="000000"/>
          <w:szCs w:val="28"/>
        </w:rPr>
        <w:t>И</w:t>
      </w:r>
      <w:r w:rsidR="00411387" w:rsidRPr="00FA26D7">
        <w:rPr>
          <w:i/>
          <w:color w:val="000000"/>
          <w:szCs w:val="28"/>
        </w:rPr>
        <w:t>зучени</w:t>
      </w:r>
      <w:r w:rsidRPr="00FA26D7">
        <w:rPr>
          <w:i/>
          <w:color w:val="000000"/>
          <w:szCs w:val="28"/>
        </w:rPr>
        <w:t>е</w:t>
      </w:r>
      <w:r w:rsidR="00411387" w:rsidRPr="00FA26D7">
        <w:rPr>
          <w:i/>
          <w:color w:val="000000"/>
          <w:szCs w:val="28"/>
        </w:rPr>
        <w:t xml:space="preserve"> теоретического курса</w:t>
      </w:r>
    </w:p>
    <w:p w:rsidR="00411387" w:rsidRPr="00192174" w:rsidRDefault="00411387" w:rsidP="00655F8A">
      <w:pPr>
        <w:pStyle w:val="af6"/>
        <w:spacing w:after="0"/>
        <w:ind w:left="0" w:firstLine="720"/>
        <w:rPr>
          <w:szCs w:val="28"/>
        </w:rPr>
      </w:pPr>
      <w:r w:rsidRPr="00192174">
        <w:rPr>
          <w:szCs w:val="28"/>
        </w:rPr>
        <w:t>Самостоятельная работа по курсу «</w:t>
      </w:r>
      <w:r w:rsidR="00655F8A" w:rsidRPr="007B171D">
        <w:rPr>
          <w:szCs w:val="28"/>
        </w:rPr>
        <w:t>Менеджмент окружающей среды</w:t>
      </w:r>
      <w:r w:rsidRPr="00192174">
        <w:rPr>
          <w:szCs w:val="28"/>
        </w:rPr>
        <w:t>» включает самостоятельное изучение теоретического материала. Самосто</w:t>
      </w:r>
      <w:r w:rsidRPr="00192174">
        <w:rPr>
          <w:szCs w:val="28"/>
        </w:rPr>
        <w:t>я</w:t>
      </w:r>
      <w:r w:rsidRPr="00192174">
        <w:rPr>
          <w:szCs w:val="28"/>
        </w:rPr>
        <w:t xml:space="preserve">тельное изучение теоретического материала планируется по </w:t>
      </w:r>
      <w:r w:rsidR="00650EDA">
        <w:rPr>
          <w:szCs w:val="28"/>
        </w:rPr>
        <w:t xml:space="preserve">темам </w:t>
      </w:r>
      <w:r w:rsidRPr="00192174">
        <w:rPr>
          <w:szCs w:val="28"/>
        </w:rPr>
        <w:t>курса 1-</w:t>
      </w:r>
      <w:r w:rsidR="00650EDA">
        <w:rPr>
          <w:szCs w:val="28"/>
        </w:rPr>
        <w:t>5</w:t>
      </w:r>
      <w:r w:rsidR="00CC234D" w:rsidRPr="00192174">
        <w:rPr>
          <w:szCs w:val="28"/>
        </w:rPr>
        <w:t>.</w:t>
      </w:r>
      <w:r w:rsidRPr="00192174">
        <w:rPr>
          <w:szCs w:val="28"/>
        </w:rPr>
        <w:t xml:space="preserve"> Содержание, рекомендуемая литература</w:t>
      </w:r>
      <w:r w:rsidR="00350929">
        <w:rPr>
          <w:szCs w:val="28"/>
        </w:rPr>
        <w:t xml:space="preserve"> </w:t>
      </w:r>
      <w:r w:rsidRPr="00192174">
        <w:rPr>
          <w:szCs w:val="28"/>
        </w:rPr>
        <w:t>на освоение теоретического матер</w:t>
      </w:r>
      <w:r w:rsidRPr="00192174">
        <w:rPr>
          <w:szCs w:val="28"/>
        </w:rPr>
        <w:t>и</w:t>
      </w:r>
      <w:r w:rsidRPr="00192174">
        <w:rPr>
          <w:szCs w:val="28"/>
        </w:rPr>
        <w:t xml:space="preserve">ала </w:t>
      </w:r>
      <w:r w:rsidR="008B55DC" w:rsidRPr="00192174">
        <w:rPr>
          <w:szCs w:val="28"/>
        </w:rPr>
        <w:t>приведены</w:t>
      </w:r>
      <w:r w:rsidRPr="00192174">
        <w:rPr>
          <w:szCs w:val="28"/>
        </w:rPr>
        <w:t xml:space="preserve"> в таблиц</w:t>
      </w:r>
      <w:r w:rsidR="00EC3DB1" w:rsidRPr="00192174">
        <w:rPr>
          <w:szCs w:val="28"/>
        </w:rPr>
        <w:t>е 2.</w:t>
      </w:r>
    </w:p>
    <w:p w:rsidR="00411387" w:rsidRPr="00192174" w:rsidRDefault="00411387" w:rsidP="00655F8A">
      <w:pPr>
        <w:pStyle w:val="af6"/>
        <w:spacing w:after="0"/>
        <w:ind w:left="0" w:firstLine="720"/>
        <w:rPr>
          <w:szCs w:val="28"/>
        </w:rPr>
      </w:pPr>
      <w:r w:rsidRPr="00192174">
        <w:rPr>
          <w:szCs w:val="28"/>
        </w:rPr>
        <w:t xml:space="preserve">Изучение теоретического материала проводится </w:t>
      </w:r>
      <w:r w:rsidR="00AC03F5" w:rsidRPr="00192174">
        <w:rPr>
          <w:szCs w:val="28"/>
        </w:rPr>
        <w:t>с использованием и</w:t>
      </w:r>
      <w:r w:rsidR="00AC03F5" w:rsidRPr="00192174">
        <w:rPr>
          <w:szCs w:val="28"/>
        </w:rPr>
        <w:t>с</w:t>
      </w:r>
      <w:r w:rsidR="00AC03F5" w:rsidRPr="00192174">
        <w:rPr>
          <w:szCs w:val="28"/>
        </w:rPr>
        <w:t xml:space="preserve">точников из списка литературы и </w:t>
      </w:r>
      <w:r w:rsidRPr="00192174">
        <w:rPr>
          <w:szCs w:val="28"/>
        </w:rPr>
        <w:t>демонстрационных презентаций</w:t>
      </w:r>
      <w:r w:rsidR="00357BA4">
        <w:rPr>
          <w:szCs w:val="28"/>
        </w:rPr>
        <w:t xml:space="preserve"> к</w:t>
      </w:r>
      <w:r w:rsidRPr="00192174">
        <w:rPr>
          <w:szCs w:val="28"/>
        </w:rPr>
        <w:t xml:space="preserve"> соотве</w:t>
      </w:r>
      <w:r w:rsidRPr="00192174">
        <w:rPr>
          <w:szCs w:val="28"/>
        </w:rPr>
        <w:t>т</w:t>
      </w:r>
      <w:r w:rsidRPr="00192174">
        <w:rPr>
          <w:szCs w:val="28"/>
        </w:rPr>
        <w:t>ствующи</w:t>
      </w:r>
      <w:r w:rsidR="00357BA4">
        <w:rPr>
          <w:szCs w:val="28"/>
        </w:rPr>
        <w:t>м</w:t>
      </w:r>
      <w:r w:rsidRPr="00192174">
        <w:rPr>
          <w:szCs w:val="28"/>
        </w:rPr>
        <w:t xml:space="preserve"> тем</w:t>
      </w:r>
      <w:r w:rsidR="00357BA4">
        <w:rPr>
          <w:szCs w:val="28"/>
        </w:rPr>
        <w:t>ам</w:t>
      </w:r>
      <w:r w:rsidRPr="00192174">
        <w:rPr>
          <w:szCs w:val="28"/>
        </w:rPr>
        <w:t xml:space="preserve"> курса</w:t>
      </w:r>
      <w:r w:rsidR="00F03384">
        <w:rPr>
          <w:szCs w:val="28"/>
        </w:rPr>
        <w:t>.</w:t>
      </w:r>
    </w:p>
    <w:p w:rsidR="00411387" w:rsidRPr="00192174" w:rsidRDefault="00411387" w:rsidP="00655F8A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92174">
        <w:rPr>
          <w:bCs/>
          <w:sz w:val="28"/>
          <w:szCs w:val="28"/>
        </w:rPr>
        <w:t>Если при прочтении лекции возникают вопросы, студент может пр</w:t>
      </w:r>
      <w:r w:rsidRPr="00192174">
        <w:rPr>
          <w:bCs/>
          <w:sz w:val="28"/>
          <w:szCs w:val="28"/>
        </w:rPr>
        <w:t>о</w:t>
      </w:r>
      <w:r w:rsidRPr="00192174">
        <w:rPr>
          <w:bCs/>
          <w:sz w:val="28"/>
          <w:szCs w:val="28"/>
        </w:rPr>
        <w:t xml:space="preserve">консультироваться </w:t>
      </w:r>
      <w:r w:rsidR="008B55DC" w:rsidRPr="00192174">
        <w:rPr>
          <w:bCs/>
          <w:sz w:val="28"/>
          <w:szCs w:val="28"/>
        </w:rPr>
        <w:t>с преподавателем</w:t>
      </w:r>
      <w:r w:rsidRPr="00192174">
        <w:rPr>
          <w:bCs/>
          <w:sz w:val="28"/>
          <w:szCs w:val="28"/>
        </w:rPr>
        <w:t xml:space="preserve"> на очных кон</w:t>
      </w:r>
      <w:r w:rsidR="00AC03F5" w:rsidRPr="00192174">
        <w:rPr>
          <w:bCs/>
          <w:sz w:val="28"/>
          <w:szCs w:val="28"/>
        </w:rPr>
        <w:t>сультациях.</w:t>
      </w:r>
      <w:r w:rsidR="00C91C59">
        <w:rPr>
          <w:bCs/>
          <w:sz w:val="28"/>
          <w:szCs w:val="28"/>
        </w:rPr>
        <w:t xml:space="preserve"> </w:t>
      </w:r>
      <w:r w:rsidRPr="00192174">
        <w:rPr>
          <w:sz w:val="28"/>
          <w:szCs w:val="28"/>
        </w:rPr>
        <w:t>Рекомендуе</w:t>
      </w:r>
      <w:r w:rsidRPr="00192174">
        <w:rPr>
          <w:sz w:val="28"/>
          <w:szCs w:val="28"/>
        </w:rPr>
        <w:t>т</w:t>
      </w:r>
      <w:r w:rsidRPr="00192174">
        <w:rPr>
          <w:sz w:val="28"/>
          <w:szCs w:val="28"/>
        </w:rPr>
        <w:t xml:space="preserve">ся </w:t>
      </w:r>
      <w:r w:rsidR="00C91C59" w:rsidRPr="00192174">
        <w:rPr>
          <w:sz w:val="28"/>
          <w:szCs w:val="28"/>
        </w:rPr>
        <w:t xml:space="preserve">также </w:t>
      </w:r>
      <w:r w:rsidRPr="00192174">
        <w:rPr>
          <w:sz w:val="28"/>
          <w:szCs w:val="28"/>
        </w:rPr>
        <w:t>проводить и заочное общение с преподавателем с пом</w:t>
      </w:r>
      <w:r w:rsidR="00AC03F5" w:rsidRPr="00192174">
        <w:rPr>
          <w:sz w:val="28"/>
          <w:szCs w:val="28"/>
        </w:rPr>
        <w:t>ощью эле</w:t>
      </w:r>
      <w:r w:rsidR="00AC03F5" w:rsidRPr="00192174">
        <w:rPr>
          <w:sz w:val="28"/>
          <w:szCs w:val="28"/>
        </w:rPr>
        <w:t>к</w:t>
      </w:r>
      <w:r w:rsidR="00AC03F5" w:rsidRPr="00192174">
        <w:rPr>
          <w:sz w:val="28"/>
          <w:szCs w:val="28"/>
        </w:rPr>
        <w:t xml:space="preserve">тронной </w:t>
      </w:r>
      <w:r w:rsidRPr="00192174">
        <w:rPr>
          <w:sz w:val="28"/>
          <w:szCs w:val="28"/>
        </w:rPr>
        <w:t>почты.</w:t>
      </w:r>
    </w:p>
    <w:p w:rsidR="00411387" w:rsidRPr="00192174" w:rsidRDefault="00411387" w:rsidP="00655F8A">
      <w:pPr>
        <w:ind w:firstLine="709"/>
        <w:rPr>
          <w:szCs w:val="28"/>
        </w:rPr>
      </w:pPr>
      <w:r w:rsidRPr="00192174">
        <w:rPr>
          <w:szCs w:val="28"/>
        </w:rPr>
        <w:t>Темы на самостоятельное изучение преподаватель выдает на лекцио</w:t>
      </w:r>
      <w:r w:rsidRPr="00192174">
        <w:rPr>
          <w:szCs w:val="28"/>
        </w:rPr>
        <w:t>н</w:t>
      </w:r>
      <w:r w:rsidRPr="00192174">
        <w:rPr>
          <w:szCs w:val="28"/>
        </w:rPr>
        <w:t>ных занятиях</w:t>
      </w:r>
      <w:r w:rsidR="00C91C59">
        <w:rPr>
          <w:szCs w:val="28"/>
        </w:rPr>
        <w:t>.</w:t>
      </w:r>
      <w:r w:rsidRPr="00192174">
        <w:rPr>
          <w:szCs w:val="28"/>
        </w:rPr>
        <w:t xml:space="preserve"> </w:t>
      </w:r>
      <w:r w:rsidR="00AC03F5" w:rsidRPr="00192174">
        <w:rPr>
          <w:szCs w:val="28"/>
        </w:rPr>
        <w:t>Студент должен самостоятельно изучить предложенную пр</w:t>
      </w:r>
      <w:r w:rsidR="00AC03F5" w:rsidRPr="00192174">
        <w:rPr>
          <w:szCs w:val="28"/>
        </w:rPr>
        <w:t>е</w:t>
      </w:r>
      <w:r w:rsidR="00AC03F5" w:rsidRPr="00192174">
        <w:rPr>
          <w:szCs w:val="28"/>
        </w:rPr>
        <w:t>подавателем тему к следующему аудиторному занятию</w:t>
      </w:r>
      <w:r w:rsidR="000F1B24" w:rsidRPr="00192174">
        <w:rPr>
          <w:szCs w:val="28"/>
        </w:rPr>
        <w:t>, чтобы быть готовым к восприятию содержания следующей темы</w:t>
      </w:r>
      <w:r w:rsidR="00AC03F5" w:rsidRPr="00192174">
        <w:rPr>
          <w:szCs w:val="28"/>
        </w:rPr>
        <w:t>.</w:t>
      </w:r>
    </w:p>
    <w:p w:rsidR="00946EAF" w:rsidRPr="00192174" w:rsidRDefault="00946EAF" w:rsidP="00350423">
      <w:pPr>
        <w:ind w:firstLine="709"/>
        <w:rPr>
          <w:szCs w:val="28"/>
        </w:rPr>
      </w:pPr>
    </w:p>
    <w:p w:rsidR="00411387" w:rsidRPr="00192174" w:rsidRDefault="00411387" w:rsidP="00350423">
      <w:pPr>
        <w:ind w:firstLine="709"/>
        <w:jc w:val="right"/>
        <w:rPr>
          <w:bCs/>
          <w:szCs w:val="28"/>
        </w:rPr>
      </w:pPr>
      <w:r w:rsidRPr="00192174">
        <w:rPr>
          <w:bCs/>
          <w:szCs w:val="28"/>
        </w:rPr>
        <w:t>Табл</w:t>
      </w:r>
      <w:r w:rsidR="008B55DC" w:rsidRPr="00192174">
        <w:rPr>
          <w:bCs/>
          <w:szCs w:val="28"/>
        </w:rPr>
        <w:t>ица</w:t>
      </w:r>
      <w:r w:rsidRPr="00192174">
        <w:rPr>
          <w:bCs/>
          <w:szCs w:val="28"/>
        </w:rPr>
        <w:t xml:space="preserve"> 2</w:t>
      </w:r>
    </w:p>
    <w:p w:rsidR="00411387" w:rsidRPr="00C8508F" w:rsidRDefault="00EC3DB1" w:rsidP="00C8508F">
      <w:pPr>
        <w:jc w:val="center"/>
        <w:rPr>
          <w:b/>
          <w:szCs w:val="28"/>
        </w:rPr>
      </w:pPr>
      <w:r w:rsidRPr="00C8508F">
        <w:rPr>
          <w:b/>
          <w:szCs w:val="28"/>
        </w:rPr>
        <w:t>Темы для самостоятельного изучения теоретического материала</w:t>
      </w:r>
    </w:p>
    <w:tbl>
      <w:tblPr>
        <w:tblW w:w="9121" w:type="dxa"/>
        <w:jc w:val="center"/>
        <w:tblInd w:w="-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2"/>
        <w:gridCol w:w="2719"/>
      </w:tblGrid>
      <w:tr w:rsidR="00650EDA" w:rsidRPr="00192174" w:rsidTr="00650EDA">
        <w:trPr>
          <w:jc w:val="center"/>
        </w:trPr>
        <w:tc>
          <w:tcPr>
            <w:tcW w:w="6402" w:type="dxa"/>
            <w:vAlign w:val="center"/>
          </w:tcPr>
          <w:p w:rsidR="00650EDA" w:rsidRPr="00192174" w:rsidRDefault="00C8508F" w:rsidP="00995B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650EDA" w:rsidRPr="00192174">
              <w:rPr>
                <w:szCs w:val="28"/>
              </w:rPr>
              <w:t>ема</w:t>
            </w:r>
          </w:p>
        </w:tc>
        <w:tc>
          <w:tcPr>
            <w:tcW w:w="2719" w:type="dxa"/>
            <w:vAlign w:val="center"/>
          </w:tcPr>
          <w:p w:rsidR="00650EDA" w:rsidRPr="00192174" w:rsidRDefault="00650EDA" w:rsidP="00995B8C">
            <w:pPr>
              <w:jc w:val="center"/>
              <w:rPr>
                <w:szCs w:val="28"/>
              </w:rPr>
            </w:pPr>
            <w:r w:rsidRPr="00192174">
              <w:rPr>
                <w:szCs w:val="28"/>
              </w:rPr>
              <w:t>Учебные пособия</w:t>
            </w:r>
          </w:p>
        </w:tc>
      </w:tr>
      <w:tr w:rsidR="00650EDA" w:rsidRPr="00E6416E" w:rsidTr="00650EDA">
        <w:trPr>
          <w:jc w:val="center"/>
        </w:trPr>
        <w:tc>
          <w:tcPr>
            <w:tcW w:w="6402" w:type="dxa"/>
            <w:vAlign w:val="center"/>
          </w:tcPr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 xml:space="preserve">Тема 1. </w:t>
            </w:r>
          </w:p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Введение в предмет экологического менеджмента.</w:t>
            </w:r>
          </w:p>
        </w:tc>
        <w:tc>
          <w:tcPr>
            <w:tcW w:w="2719" w:type="dxa"/>
            <w:vAlign w:val="center"/>
          </w:tcPr>
          <w:p w:rsidR="00650EDA" w:rsidRPr="00E6416E" w:rsidRDefault="00650EDA" w:rsidP="001B37D4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 xml:space="preserve">1, 3, </w:t>
            </w:r>
            <w:r w:rsidR="001B37D4" w:rsidRPr="00E6416E">
              <w:rPr>
                <w:szCs w:val="28"/>
              </w:rPr>
              <w:t>4, 5, 6, 8, 12</w:t>
            </w:r>
          </w:p>
        </w:tc>
      </w:tr>
      <w:tr w:rsidR="00650EDA" w:rsidRPr="00E6416E" w:rsidTr="00650EDA">
        <w:trPr>
          <w:jc w:val="center"/>
        </w:trPr>
        <w:tc>
          <w:tcPr>
            <w:tcW w:w="6402" w:type="dxa"/>
            <w:vAlign w:val="center"/>
          </w:tcPr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Тема 2</w:t>
            </w:r>
          </w:p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Основные требования стандарта ИСО 14001 к с</w:t>
            </w:r>
            <w:r w:rsidRPr="00E6416E">
              <w:rPr>
                <w:szCs w:val="28"/>
              </w:rPr>
              <w:t>и</w:t>
            </w:r>
            <w:r w:rsidRPr="00E6416E">
              <w:rPr>
                <w:szCs w:val="28"/>
              </w:rPr>
              <w:t>стеме экологического менеджмента - этапы разр</w:t>
            </w:r>
            <w:r w:rsidRPr="00E6416E">
              <w:rPr>
                <w:szCs w:val="28"/>
              </w:rPr>
              <w:t>а</w:t>
            </w:r>
            <w:r w:rsidRPr="00E6416E">
              <w:rPr>
                <w:szCs w:val="28"/>
              </w:rPr>
              <w:t>ботки и внедрения.</w:t>
            </w:r>
          </w:p>
        </w:tc>
        <w:tc>
          <w:tcPr>
            <w:tcW w:w="2719" w:type="dxa"/>
            <w:vAlign w:val="center"/>
          </w:tcPr>
          <w:p w:rsidR="00650EDA" w:rsidRPr="00E6416E" w:rsidRDefault="00650EDA" w:rsidP="001B37D4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 xml:space="preserve">1, </w:t>
            </w:r>
            <w:r w:rsidR="001B37D4" w:rsidRPr="00E6416E">
              <w:rPr>
                <w:szCs w:val="28"/>
              </w:rPr>
              <w:t>2</w:t>
            </w:r>
            <w:r w:rsidRPr="00E6416E">
              <w:rPr>
                <w:szCs w:val="28"/>
              </w:rPr>
              <w:t xml:space="preserve">, </w:t>
            </w:r>
            <w:r w:rsidR="001B37D4" w:rsidRPr="00E6416E">
              <w:rPr>
                <w:szCs w:val="28"/>
              </w:rPr>
              <w:t>7</w:t>
            </w:r>
            <w:r w:rsidRPr="00E6416E">
              <w:rPr>
                <w:szCs w:val="28"/>
              </w:rPr>
              <w:t xml:space="preserve">, </w:t>
            </w:r>
            <w:r w:rsidR="001B37D4" w:rsidRPr="00E6416E">
              <w:rPr>
                <w:szCs w:val="28"/>
              </w:rPr>
              <w:t xml:space="preserve">9, </w:t>
            </w:r>
            <w:r w:rsidRPr="00E6416E">
              <w:rPr>
                <w:szCs w:val="28"/>
              </w:rPr>
              <w:t>10</w:t>
            </w:r>
          </w:p>
        </w:tc>
      </w:tr>
      <w:tr w:rsidR="00650EDA" w:rsidRPr="00E6416E" w:rsidTr="00650EDA">
        <w:trPr>
          <w:jc w:val="center"/>
        </w:trPr>
        <w:tc>
          <w:tcPr>
            <w:tcW w:w="6402" w:type="dxa"/>
            <w:vAlign w:val="center"/>
          </w:tcPr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Тема 3</w:t>
            </w:r>
          </w:p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Оценка экологической эффективности деятельн</w:t>
            </w:r>
            <w:r w:rsidRPr="00E6416E">
              <w:rPr>
                <w:szCs w:val="28"/>
              </w:rPr>
              <w:t>о</w:t>
            </w:r>
            <w:r w:rsidRPr="00E6416E">
              <w:rPr>
                <w:szCs w:val="28"/>
              </w:rPr>
              <w:t>сти предприятия.</w:t>
            </w:r>
          </w:p>
        </w:tc>
        <w:tc>
          <w:tcPr>
            <w:tcW w:w="2719" w:type="dxa"/>
            <w:vAlign w:val="center"/>
          </w:tcPr>
          <w:p w:rsidR="00650EDA" w:rsidRPr="00E6416E" w:rsidRDefault="00650EDA" w:rsidP="001B37D4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1</w:t>
            </w:r>
            <w:r w:rsidR="001B37D4" w:rsidRPr="00E6416E">
              <w:rPr>
                <w:szCs w:val="28"/>
              </w:rPr>
              <w:t>, 2, 7</w:t>
            </w:r>
            <w:r w:rsidRPr="00E6416E">
              <w:rPr>
                <w:szCs w:val="28"/>
              </w:rPr>
              <w:t xml:space="preserve">, 9, </w:t>
            </w:r>
            <w:r w:rsidR="001B37D4" w:rsidRPr="00E6416E">
              <w:rPr>
                <w:szCs w:val="28"/>
              </w:rPr>
              <w:t xml:space="preserve">11 </w:t>
            </w:r>
          </w:p>
        </w:tc>
      </w:tr>
      <w:tr w:rsidR="00650EDA" w:rsidRPr="00E6416E" w:rsidTr="00650EDA">
        <w:trPr>
          <w:jc w:val="center"/>
        </w:trPr>
        <w:tc>
          <w:tcPr>
            <w:tcW w:w="6402" w:type="dxa"/>
            <w:vAlign w:val="center"/>
          </w:tcPr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Тема 4</w:t>
            </w:r>
          </w:p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Оценка жизненного цикла продукта.</w:t>
            </w:r>
          </w:p>
        </w:tc>
        <w:tc>
          <w:tcPr>
            <w:tcW w:w="2719" w:type="dxa"/>
            <w:vAlign w:val="center"/>
          </w:tcPr>
          <w:p w:rsidR="00650EDA" w:rsidRPr="00E6416E" w:rsidRDefault="00650EDA" w:rsidP="001B37D4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 xml:space="preserve">1, </w:t>
            </w:r>
            <w:r w:rsidR="001B37D4" w:rsidRPr="00E6416E">
              <w:rPr>
                <w:szCs w:val="28"/>
              </w:rPr>
              <w:t xml:space="preserve">2, 7, </w:t>
            </w:r>
            <w:r w:rsidRPr="00E6416E">
              <w:rPr>
                <w:szCs w:val="28"/>
              </w:rPr>
              <w:t>1</w:t>
            </w:r>
            <w:r w:rsidR="001B37D4" w:rsidRPr="00E6416E">
              <w:rPr>
                <w:szCs w:val="28"/>
              </w:rPr>
              <w:t>2</w:t>
            </w:r>
          </w:p>
        </w:tc>
      </w:tr>
      <w:tr w:rsidR="00650EDA" w:rsidRPr="00E6416E" w:rsidTr="00650EDA">
        <w:trPr>
          <w:jc w:val="center"/>
        </w:trPr>
        <w:tc>
          <w:tcPr>
            <w:tcW w:w="6402" w:type="dxa"/>
            <w:vAlign w:val="center"/>
          </w:tcPr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lastRenderedPageBreak/>
              <w:t>Тема 5</w:t>
            </w:r>
          </w:p>
          <w:p w:rsidR="00650EDA" w:rsidRPr="00E6416E" w:rsidRDefault="00650EDA" w:rsidP="00995B8C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Пример регионального подхода. Интегрированный подход к управлению водными ресурсами.</w:t>
            </w:r>
          </w:p>
        </w:tc>
        <w:tc>
          <w:tcPr>
            <w:tcW w:w="2719" w:type="dxa"/>
            <w:vAlign w:val="center"/>
          </w:tcPr>
          <w:p w:rsidR="00650EDA" w:rsidRPr="00E6416E" w:rsidRDefault="00650EDA" w:rsidP="00E6416E">
            <w:pPr>
              <w:jc w:val="center"/>
              <w:rPr>
                <w:szCs w:val="28"/>
              </w:rPr>
            </w:pPr>
            <w:r w:rsidRPr="00E6416E">
              <w:rPr>
                <w:szCs w:val="28"/>
              </w:rPr>
              <w:t>1</w:t>
            </w:r>
            <w:r w:rsidR="00E6416E" w:rsidRPr="00E6416E">
              <w:rPr>
                <w:szCs w:val="28"/>
              </w:rPr>
              <w:t>3</w:t>
            </w:r>
            <w:r w:rsidRPr="00E6416E">
              <w:rPr>
                <w:szCs w:val="28"/>
              </w:rPr>
              <w:t xml:space="preserve">, </w:t>
            </w:r>
            <w:r w:rsidR="00E6416E" w:rsidRPr="00E6416E">
              <w:rPr>
                <w:szCs w:val="28"/>
              </w:rPr>
              <w:t>14</w:t>
            </w:r>
          </w:p>
        </w:tc>
      </w:tr>
    </w:tbl>
    <w:p w:rsidR="00357BA4" w:rsidRPr="00E6416E" w:rsidRDefault="00357BA4" w:rsidP="00400625">
      <w:pPr>
        <w:rPr>
          <w:szCs w:val="28"/>
        </w:rPr>
      </w:pPr>
    </w:p>
    <w:p w:rsidR="00411387" w:rsidRPr="00E6416E" w:rsidRDefault="000F1B24" w:rsidP="00EB70BB">
      <w:pPr>
        <w:ind w:firstLine="709"/>
        <w:jc w:val="center"/>
        <w:rPr>
          <w:b/>
          <w:szCs w:val="28"/>
        </w:rPr>
      </w:pPr>
      <w:r w:rsidRPr="00E6416E">
        <w:rPr>
          <w:b/>
          <w:szCs w:val="28"/>
        </w:rPr>
        <w:t>2.2.</w:t>
      </w:r>
      <w:r w:rsidR="00411387" w:rsidRPr="00E6416E">
        <w:rPr>
          <w:b/>
          <w:szCs w:val="28"/>
        </w:rPr>
        <w:t xml:space="preserve"> </w:t>
      </w:r>
      <w:r w:rsidRPr="00E6416E">
        <w:rPr>
          <w:b/>
          <w:szCs w:val="28"/>
        </w:rPr>
        <w:t>Подготовка</w:t>
      </w:r>
      <w:r w:rsidR="00411387" w:rsidRPr="00E6416E">
        <w:rPr>
          <w:b/>
          <w:szCs w:val="28"/>
        </w:rPr>
        <w:t xml:space="preserve"> и </w:t>
      </w:r>
      <w:r w:rsidR="00D72B81" w:rsidRPr="00E6416E">
        <w:rPr>
          <w:b/>
          <w:szCs w:val="28"/>
        </w:rPr>
        <w:t>защита</w:t>
      </w:r>
      <w:r w:rsidR="00411387" w:rsidRPr="00E6416E">
        <w:rPr>
          <w:b/>
          <w:szCs w:val="28"/>
        </w:rPr>
        <w:t xml:space="preserve"> </w:t>
      </w:r>
      <w:r w:rsidR="001F7C3A" w:rsidRPr="00E6416E">
        <w:rPr>
          <w:b/>
          <w:szCs w:val="28"/>
        </w:rPr>
        <w:t>презентаций</w:t>
      </w:r>
    </w:p>
    <w:p w:rsidR="001F7C3A" w:rsidRPr="00E6416E" w:rsidRDefault="001F7C3A" w:rsidP="001F7C3A">
      <w:pPr>
        <w:ind w:firstLine="709"/>
        <w:rPr>
          <w:szCs w:val="28"/>
        </w:rPr>
      </w:pPr>
      <w:r w:rsidRPr="00E6416E">
        <w:rPr>
          <w:szCs w:val="28"/>
        </w:rPr>
        <w:t>Подготовка презентаций является необходимым элементом учебного процесса. Основной целью выполнения данной работы является развитие аналитического мышления студента. В процессе выполнения работы у ст</w:t>
      </w:r>
      <w:r w:rsidRPr="00E6416E">
        <w:rPr>
          <w:szCs w:val="28"/>
        </w:rPr>
        <w:t>у</w:t>
      </w:r>
      <w:r w:rsidRPr="00E6416E">
        <w:rPr>
          <w:szCs w:val="28"/>
        </w:rPr>
        <w:t>дента должны сформироваться следующие компетенции:</w:t>
      </w:r>
    </w:p>
    <w:p w:rsidR="001F7C3A" w:rsidRPr="00E6416E" w:rsidRDefault="001F7C3A" w:rsidP="001F7C3A">
      <w:pPr>
        <w:pStyle w:val="af4"/>
        <w:spacing w:after="0"/>
        <w:ind w:firstLine="709"/>
        <w:rPr>
          <w:szCs w:val="28"/>
        </w:rPr>
      </w:pPr>
      <w:r w:rsidRPr="00E6416E">
        <w:rPr>
          <w:szCs w:val="28"/>
        </w:rPr>
        <w:t xml:space="preserve">- применение методов научного познания; </w:t>
      </w:r>
    </w:p>
    <w:p w:rsidR="001F7C3A" w:rsidRPr="00E6416E" w:rsidRDefault="001F7C3A" w:rsidP="001F7C3A">
      <w:pPr>
        <w:pStyle w:val="af4"/>
        <w:spacing w:after="0"/>
        <w:ind w:firstLine="709"/>
        <w:rPr>
          <w:szCs w:val="28"/>
        </w:rPr>
      </w:pPr>
      <w:r w:rsidRPr="00E6416E">
        <w:rPr>
          <w:szCs w:val="28"/>
        </w:rPr>
        <w:t xml:space="preserve">- владение методологией поиска и сортировки специализированной информации; </w:t>
      </w:r>
    </w:p>
    <w:p w:rsidR="001F7C3A" w:rsidRPr="00E6416E" w:rsidRDefault="001F7C3A" w:rsidP="001F7C3A">
      <w:pPr>
        <w:pStyle w:val="af4"/>
        <w:spacing w:after="0"/>
        <w:ind w:firstLine="709"/>
        <w:rPr>
          <w:szCs w:val="28"/>
        </w:rPr>
      </w:pPr>
      <w:r w:rsidRPr="00E6416E">
        <w:rPr>
          <w:szCs w:val="28"/>
        </w:rPr>
        <w:t>- реферирование специальной научной литературы;</w:t>
      </w:r>
    </w:p>
    <w:p w:rsidR="001F7C3A" w:rsidRPr="00E6416E" w:rsidRDefault="001F7C3A" w:rsidP="001F7C3A">
      <w:pPr>
        <w:pStyle w:val="af4"/>
        <w:spacing w:after="0"/>
        <w:ind w:firstLine="709"/>
        <w:rPr>
          <w:szCs w:val="28"/>
        </w:rPr>
      </w:pPr>
      <w:r w:rsidRPr="00E6416E">
        <w:rPr>
          <w:szCs w:val="28"/>
        </w:rPr>
        <w:t>- обучение, постановка задачи и ее решение;</w:t>
      </w:r>
    </w:p>
    <w:p w:rsidR="001F7C3A" w:rsidRPr="00E6416E" w:rsidRDefault="001F7C3A" w:rsidP="001F7C3A">
      <w:pPr>
        <w:pStyle w:val="af4"/>
        <w:spacing w:after="0"/>
        <w:ind w:firstLine="709"/>
        <w:rPr>
          <w:szCs w:val="28"/>
        </w:rPr>
      </w:pPr>
      <w:r w:rsidRPr="00E6416E">
        <w:rPr>
          <w:szCs w:val="28"/>
        </w:rPr>
        <w:t>- способность к самоорганизации, организации и планированию;</w:t>
      </w:r>
    </w:p>
    <w:p w:rsidR="001F7C3A" w:rsidRPr="00E6416E" w:rsidRDefault="001F7C3A" w:rsidP="001F7C3A">
      <w:pPr>
        <w:pStyle w:val="af4"/>
        <w:spacing w:after="0"/>
        <w:ind w:firstLine="709"/>
        <w:rPr>
          <w:szCs w:val="28"/>
        </w:rPr>
      </w:pPr>
      <w:r w:rsidRPr="00E6416E">
        <w:rPr>
          <w:szCs w:val="28"/>
        </w:rPr>
        <w:t>- навыки работы с персональным компьютером, умение использовать современные информационные технологии (ресурсы научной библиотеки, справочные электронные системы, специальные поисковые системы Инте</w:t>
      </w:r>
      <w:r w:rsidRPr="00E6416E">
        <w:rPr>
          <w:szCs w:val="28"/>
        </w:rPr>
        <w:t>р</w:t>
      </w:r>
      <w:r w:rsidRPr="00E6416E">
        <w:rPr>
          <w:szCs w:val="28"/>
        </w:rPr>
        <w:t>нета, специализированные научные сайты) для получения доступа к исто</w:t>
      </w:r>
      <w:r w:rsidRPr="00E6416E">
        <w:rPr>
          <w:szCs w:val="28"/>
        </w:rPr>
        <w:t>ч</w:t>
      </w:r>
      <w:r w:rsidRPr="00E6416E">
        <w:rPr>
          <w:szCs w:val="28"/>
        </w:rPr>
        <w:t>никам информации, хранения и обработки данных;</w:t>
      </w:r>
    </w:p>
    <w:p w:rsidR="001F7C3A" w:rsidRPr="00E6416E" w:rsidRDefault="001F7C3A" w:rsidP="001F7C3A">
      <w:pPr>
        <w:pStyle w:val="af4"/>
        <w:spacing w:after="0"/>
        <w:ind w:firstLine="709"/>
        <w:rPr>
          <w:szCs w:val="28"/>
        </w:rPr>
      </w:pPr>
      <w:r w:rsidRPr="00E6416E">
        <w:rPr>
          <w:szCs w:val="28"/>
        </w:rPr>
        <w:t>- навыки управление информацией и приемы информационно-описательной деятельности;</w:t>
      </w:r>
    </w:p>
    <w:p w:rsidR="001F7C3A" w:rsidRPr="00E6416E" w:rsidRDefault="001F7C3A" w:rsidP="001F7C3A">
      <w:pPr>
        <w:pStyle w:val="af4"/>
        <w:spacing w:after="0"/>
        <w:ind w:firstLine="709"/>
        <w:rPr>
          <w:szCs w:val="28"/>
        </w:rPr>
      </w:pPr>
      <w:r w:rsidRPr="00E6416E">
        <w:rPr>
          <w:szCs w:val="28"/>
        </w:rPr>
        <w:t>- навыки грамотной письменной и устной речи.</w:t>
      </w:r>
    </w:p>
    <w:p w:rsidR="00650EDA" w:rsidRPr="00E6416E" w:rsidRDefault="00650EDA" w:rsidP="00EB70BB">
      <w:pPr>
        <w:ind w:firstLine="709"/>
        <w:jc w:val="center"/>
        <w:rPr>
          <w:b/>
          <w:szCs w:val="28"/>
        </w:rPr>
      </w:pPr>
    </w:p>
    <w:p w:rsidR="00650EDA" w:rsidRPr="00E6416E" w:rsidRDefault="00C8508F" w:rsidP="00650EDA">
      <w:pPr>
        <w:ind w:firstLine="540"/>
        <w:rPr>
          <w:b/>
          <w:szCs w:val="28"/>
        </w:rPr>
      </w:pPr>
      <w:r w:rsidRPr="00E6416E">
        <w:rPr>
          <w:b/>
          <w:szCs w:val="28"/>
        </w:rPr>
        <w:t>П</w:t>
      </w:r>
      <w:r w:rsidR="00650EDA" w:rsidRPr="00E6416E">
        <w:rPr>
          <w:b/>
          <w:szCs w:val="28"/>
        </w:rPr>
        <w:t xml:space="preserve">одготовка и представление презентаций по темам практических занятий: </w:t>
      </w:r>
    </w:p>
    <w:p w:rsidR="00650EDA" w:rsidRPr="00E6416E" w:rsidRDefault="00650EDA" w:rsidP="00650EDA">
      <w:pPr>
        <w:ind w:firstLine="540"/>
        <w:rPr>
          <w:szCs w:val="28"/>
        </w:rPr>
      </w:pPr>
      <w:r w:rsidRPr="00E6416E">
        <w:rPr>
          <w:szCs w:val="28"/>
        </w:rPr>
        <w:t>В рамках выполнения практических занятий по темам «Разработка и внедрение СЭМ на модельном предприятии» и «Анализ жизненного цикла модельного продукта» студенты должны приготовить презентации. Презе</w:t>
      </w:r>
      <w:r w:rsidRPr="00E6416E">
        <w:rPr>
          <w:szCs w:val="28"/>
        </w:rPr>
        <w:t>н</w:t>
      </w:r>
      <w:r w:rsidRPr="00E6416E">
        <w:rPr>
          <w:szCs w:val="28"/>
        </w:rPr>
        <w:t xml:space="preserve">тация должна быть выполнена в программе Power </w:t>
      </w:r>
      <w:r w:rsidRPr="00E6416E">
        <w:rPr>
          <w:szCs w:val="28"/>
          <w:lang w:val="en-US"/>
        </w:rPr>
        <w:t>P</w:t>
      </w:r>
      <w:r w:rsidRPr="00E6416E">
        <w:rPr>
          <w:szCs w:val="28"/>
        </w:rPr>
        <w:t>oint. Объем презентации не менее 20 слайдов. Задание для подготовки презентации выдается препод</w:t>
      </w:r>
      <w:r w:rsidRPr="00E6416E">
        <w:rPr>
          <w:szCs w:val="28"/>
        </w:rPr>
        <w:t>а</w:t>
      </w:r>
      <w:r w:rsidRPr="00E6416E">
        <w:rPr>
          <w:szCs w:val="28"/>
        </w:rPr>
        <w:t>вателем в соответствии с графиком учебного процесса. Основной для подг</w:t>
      </w:r>
      <w:r w:rsidRPr="00E6416E">
        <w:rPr>
          <w:szCs w:val="28"/>
        </w:rPr>
        <w:t>о</w:t>
      </w:r>
      <w:r w:rsidRPr="00E6416E">
        <w:rPr>
          <w:szCs w:val="28"/>
        </w:rPr>
        <w:t>товки презентации являются результаты практических групповых занятий. Представление презентации производится в сроки указанные в графике учебного процесса на одном из занятий, преподавателю.</w:t>
      </w:r>
    </w:p>
    <w:p w:rsidR="00650EDA" w:rsidRPr="00E6416E" w:rsidRDefault="00650EDA" w:rsidP="00650EDA">
      <w:pPr>
        <w:ind w:firstLine="540"/>
        <w:rPr>
          <w:szCs w:val="28"/>
        </w:rPr>
      </w:pPr>
    </w:p>
    <w:p w:rsidR="00650EDA" w:rsidRPr="00F56F18" w:rsidRDefault="00C8508F" w:rsidP="00650EDA">
      <w:pPr>
        <w:ind w:firstLine="540"/>
        <w:rPr>
          <w:b/>
          <w:szCs w:val="28"/>
        </w:rPr>
      </w:pPr>
      <w:r w:rsidRPr="00E6416E">
        <w:rPr>
          <w:b/>
          <w:szCs w:val="28"/>
        </w:rPr>
        <w:t>П</w:t>
      </w:r>
      <w:r w:rsidR="00650EDA" w:rsidRPr="00E6416E">
        <w:rPr>
          <w:b/>
          <w:szCs w:val="28"/>
        </w:rPr>
        <w:t>одготовка и</w:t>
      </w:r>
      <w:r w:rsidR="00650EDA" w:rsidRPr="00F56F18">
        <w:rPr>
          <w:b/>
          <w:szCs w:val="28"/>
        </w:rPr>
        <w:t xml:space="preserve"> представление одной презентации </w:t>
      </w:r>
      <w:r w:rsidR="00650EDA">
        <w:rPr>
          <w:b/>
          <w:szCs w:val="28"/>
        </w:rPr>
        <w:t>на основании ан</w:t>
      </w:r>
      <w:r w:rsidR="00650EDA">
        <w:rPr>
          <w:b/>
          <w:szCs w:val="28"/>
        </w:rPr>
        <w:t>а</w:t>
      </w:r>
      <w:r w:rsidR="00650EDA">
        <w:rPr>
          <w:b/>
          <w:szCs w:val="28"/>
        </w:rPr>
        <w:t>лиза английской статьи по тематике курса</w:t>
      </w:r>
      <w:r w:rsidR="00650EDA" w:rsidRPr="00F56F18">
        <w:rPr>
          <w:b/>
          <w:szCs w:val="28"/>
        </w:rPr>
        <w:t xml:space="preserve">: </w:t>
      </w:r>
    </w:p>
    <w:p w:rsidR="00650EDA" w:rsidRPr="00F56F18" w:rsidRDefault="00650EDA" w:rsidP="00650EDA">
      <w:pPr>
        <w:ind w:firstLine="720"/>
        <w:rPr>
          <w:bCs/>
          <w:szCs w:val="28"/>
        </w:rPr>
      </w:pPr>
      <w:r w:rsidRPr="00F56F18">
        <w:rPr>
          <w:szCs w:val="28"/>
        </w:rPr>
        <w:t xml:space="preserve">Студент должен приготовить одну электронную презентацию </w:t>
      </w:r>
      <w:r>
        <w:rPr>
          <w:szCs w:val="28"/>
        </w:rPr>
        <w:t>на осн</w:t>
      </w:r>
      <w:r>
        <w:rPr>
          <w:szCs w:val="28"/>
        </w:rPr>
        <w:t>о</w:t>
      </w:r>
      <w:r>
        <w:rPr>
          <w:szCs w:val="28"/>
        </w:rPr>
        <w:t xml:space="preserve">вании анализа статьи на английском языке по тематике курса. </w:t>
      </w:r>
      <w:r w:rsidR="00464372" w:rsidRPr="00F56F18">
        <w:rPr>
          <w:szCs w:val="28"/>
        </w:rPr>
        <w:t xml:space="preserve">Задание </w:t>
      </w:r>
      <w:r w:rsidR="00464372">
        <w:rPr>
          <w:szCs w:val="28"/>
        </w:rPr>
        <w:t>(а</w:t>
      </w:r>
      <w:r w:rsidR="00464372">
        <w:rPr>
          <w:szCs w:val="28"/>
        </w:rPr>
        <w:t>н</w:t>
      </w:r>
      <w:r w:rsidR="00464372">
        <w:rPr>
          <w:szCs w:val="28"/>
        </w:rPr>
        <w:t xml:space="preserve">глийская статья, опубликованная в рецензируемом научном журнале) </w:t>
      </w:r>
      <w:r w:rsidR="00464372" w:rsidRPr="00F56F18">
        <w:rPr>
          <w:szCs w:val="28"/>
        </w:rPr>
        <w:t>для подготовки презентации выдается преподавателем в соответствии с граф</w:t>
      </w:r>
      <w:r w:rsidR="00464372" w:rsidRPr="00F56F18">
        <w:rPr>
          <w:szCs w:val="28"/>
        </w:rPr>
        <w:t>и</w:t>
      </w:r>
      <w:r w:rsidR="00464372" w:rsidRPr="00F56F18">
        <w:rPr>
          <w:szCs w:val="28"/>
        </w:rPr>
        <w:lastRenderedPageBreak/>
        <w:t xml:space="preserve">ком учебного процесса. </w:t>
      </w:r>
      <w:r w:rsidRPr="00F56F18">
        <w:rPr>
          <w:szCs w:val="28"/>
        </w:rPr>
        <w:t xml:space="preserve">Презентация должна быть выполнена в программе Power </w:t>
      </w:r>
      <w:r w:rsidRPr="00F56F18">
        <w:rPr>
          <w:szCs w:val="28"/>
          <w:lang w:val="en-US"/>
        </w:rPr>
        <w:t>P</w:t>
      </w:r>
      <w:r w:rsidRPr="00F56F18">
        <w:rPr>
          <w:szCs w:val="28"/>
        </w:rPr>
        <w:t>oint. Объем презентации не менее 25 слайдов. Представление презе</w:t>
      </w:r>
      <w:r w:rsidRPr="00F56F18">
        <w:rPr>
          <w:szCs w:val="28"/>
        </w:rPr>
        <w:t>н</w:t>
      </w:r>
      <w:r w:rsidRPr="00F56F18">
        <w:rPr>
          <w:szCs w:val="28"/>
        </w:rPr>
        <w:t>тации производится в сроки указанные в графике учебного процесса на о</w:t>
      </w:r>
      <w:r w:rsidRPr="00F56F18">
        <w:rPr>
          <w:szCs w:val="28"/>
        </w:rPr>
        <w:t>д</w:t>
      </w:r>
      <w:r w:rsidRPr="00F56F18">
        <w:rPr>
          <w:szCs w:val="28"/>
        </w:rPr>
        <w:t>ном из заня</w:t>
      </w:r>
      <w:r>
        <w:rPr>
          <w:szCs w:val="28"/>
        </w:rPr>
        <w:t>тий</w:t>
      </w:r>
      <w:r w:rsidRPr="00F56F18">
        <w:rPr>
          <w:bCs/>
          <w:szCs w:val="28"/>
        </w:rPr>
        <w:t>.</w:t>
      </w:r>
    </w:p>
    <w:p w:rsidR="00650EDA" w:rsidRDefault="00650EDA" w:rsidP="00650EDA">
      <w:pPr>
        <w:ind w:firstLine="709"/>
        <w:rPr>
          <w:szCs w:val="28"/>
        </w:rPr>
      </w:pPr>
    </w:p>
    <w:p w:rsidR="00411387" w:rsidRDefault="00464372" w:rsidP="00C23219">
      <w:pPr>
        <w:ind w:left="56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F73EF1" w:rsidRPr="00AB116D">
        <w:rPr>
          <w:b/>
          <w:szCs w:val="28"/>
        </w:rPr>
        <w:t>.</w:t>
      </w:r>
      <w:r w:rsidR="008F0254">
        <w:rPr>
          <w:b/>
          <w:szCs w:val="28"/>
        </w:rPr>
        <w:t xml:space="preserve"> </w:t>
      </w:r>
      <w:r w:rsidR="00411387" w:rsidRPr="00AB116D">
        <w:rPr>
          <w:b/>
          <w:szCs w:val="28"/>
        </w:rPr>
        <w:t xml:space="preserve">Методика проведения </w:t>
      </w:r>
      <w:r w:rsidR="008F0254">
        <w:rPr>
          <w:b/>
          <w:szCs w:val="28"/>
        </w:rPr>
        <w:t xml:space="preserve">итоговой </w:t>
      </w:r>
      <w:r w:rsidR="00411387" w:rsidRPr="00AB116D">
        <w:rPr>
          <w:b/>
          <w:szCs w:val="28"/>
        </w:rPr>
        <w:t>аттестации</w:t>
      </w:r>
    </w:p>
    <w:p w:rsidR="009F7B55" w:rsidRPr="00AB116D" w:rsidRDefault="009F7B55" w:rsidP="00C23219">
      <w:pPr>
        <w:ind w:left="560"/>
        <w:jc w:val="center"/>
        <w:rPr>
          <w:b/>
          <w:szCs w:val="28"/>
        </w:rPr>
      </w:pPr>
    </w:p>
    <w:p w:rsidR="00411387" w:rsidRPr="00464372" w:rsidRDefault="00597184" w:rsidP="002A5EF1">
      <w:pPr>
        <w:tabs>
          <w:tab w:val="left" w:pos="1134"/>
        </w:tabs>
        <w:ind w:firstLine="709"/>
        <w:rPr>
          <w:szCs w:val="28"/>
        </w:rPr>
      </w:pPr>
      <w:r w:rsidRPr="00464372">
        <w:rPr>
          <w:szCs w:val="28"/>
        </w:rPr>
        <w:t>А</w:t>
      </w:r>
      <w:r w:rsidR="00411387" w:rsidRPr="00464372">
        <w:rPr>
          <w:szCs w:val="28"/>
        </w:rPr>
        <w:t xml:space="preserve">ттестация по дисциплине </w:t>
      </w:r>
      <w:r w:rsidR="00C468B1" w:rsidRPr="00464372">
        <w:rPr>
          <w:szCs w:val="28"/>
        </w:rPr>
        <w:t xml:space="preserve">проходит в форме </w:t>
      </w:r>
      <w:r w:rsidR="00D01872" w:rsidRPr="00464372">
        <w:rPr>
          <w:szCs w:val="28"/>
        </w:rPr>
        <w:t>экзамена</w:t>
      </w:r>
      <w:r w:rsidR="00411387" w:rsidRPr="00464372">
        <w:rPr>
          <w:szCs w:val="28"/>
        </w:rPr>
        <w:t xml:space="preserve">, </w:t>
      </w:r>
      <w:r w:rsidR="00C468B1" w:rsidRPr="00464372">
        <w:rPr>
          <w:szCs w:val="28"/>
        </w:rPr>
        <w:t>согласно</w:t>
      </w:r>
      <w:r w:rsidR="00411387" w:rsidRPr="00464372">
        <w:rPr>
          <w:szCs w:val="28"/>
        </w:rPr>
        <w:t xml:space="preserve"> уче</w:t>
      </w:r>
      <w:r w:rsidR="00411387" w:rsidRPr="00464372">
        <w:rPr>
          <w:szCs w:val="28"/>
        </w:rPr>
        <w:t>б</w:t>
      </w:r>
      <w:r w:rsidR="00411387" w:rsidRPr="00464372">
        <w:rPr>
          <w:szCs w:val="28"/>
        </w:rPr>
        <w:t>н</w:t>
      </w:r>
      <w:r w:rsidR="00C468B1" w:rsidRPr="00464372">
        <w:rPr>
          <w:szCs w:val="28"/>
        </w:rPr>
        <w:t>ому</w:t>
      </w:r>
      <w:r w:rsidR="00411387" w:rsidRPr="00464372">
        <w:rPr>
          <w:szCs w:val="28"/>
        </w:rPr>
        <w:t xml:space="preserve"> план</w:t>
      </w:r>
      <w:r w:rsidR="00C468B1" w:rsidRPr="00464372">
        <w:rPr>
          <w:szCs w:val="28"/>
        </w:rPr>
        <w:t>у.</w:t>
      </w:r>
      <w:r w:rsidR="002A5EF1" w:rsidRPr="00464372">
        <w:rPr>
          <w:szCs w:val="28"/>
        </w:rPr>
        <w:t xml:space="preserve"> </w:t>
      </w:r>
      <w:r w:rsidR="00411387" w:rsidRPr="00464372">
        <w:rPr>
          <w:szCs w:val="28"/>
        </w:rPr>
        <w:t xml:space="preserve">Для получения </w:t>
      </w:r>
      <w:r w:rsidR="00464372" w:rsidRPr="00464372">
        <w:rPr>
          <w:szCs w:val="28"/>
        </w:rPr>
        <w:t xml:space="preserve">допуска к экзамену </w:t>
      </w:r>
      <w:r w:rsidR="00411387" w:rsidRPr="00464372">
        <w:rPr>
          <w:szCs w:val="28"/>
        </w:rPr>
        <w:t xml:space="preserve">студенты должны </w:t>
      </w:r>
      <w:r w:rsidR="006674C5" w:rsidRPr="00464372">
        <w:rPr>
          <w:szCs w:val="28"/>
        </w:rPr>
        <w:t xml:space="preserve">выполнить </w:t>
      </w:r>
      <w:r w:rsidR="00464372" w:rsidRPr="00464372">
        <w:rPr>
          <w:szCs w:val="28"/>
        </w:rPr>
        <w:t>два групповых практических занятия</w:t>
      </w:r>
      <w:r w:rsidR="006674C5" w:rsidRPr="00464372">
        <w:rPr>
          <w:szCs w:val="28"/>
        </w:rPr>
        <w:t xml:space="preserve">, а также выполнить и успешно </w:t>
      </w:r>
      <w:r w:rsidR="00464372" w:rsidRPr="00464372">
        <w:rPr>
          <w:szCs w:val="28"/>
        </w:rPr>
        <w:t>предст</w:t>
      </w:r>
      <w:r w:rsidR="00464372" w:rsidRPr="00464372">
        <w:rPr>
          <w:szCs w:val="28"/>
        </w:rPr>
        <w:t>а</w:t>
      </w:r>
      <w:r w:rsidR="00464372" w:rsidRPr="00464372">
        <w:rPr>
          <w:szCs w:val="28"/>
        </w:rPr>
        <w:t xml:space="preserve">вить одну презентацию. </w:t>
      </w:r>
    </w:p>
    <w:p w:rsidR="00411387" w:rsidRDefault="00411387" w:rsidP="00EB70BB">
      <w:pPr>
        <w:tabs>
          <w:tab w:val="left" w:pos="1134"/>
        </w:tabs>
        <w:ind w:firstLine="709"/>
        <w:rPr>
          <w:szCs w:val="28"/>
        </w:rPr>
      </w:pPr>
      <w:r w:rsidRPr="00464372">
        <w:rPr>
          <w:szCs w:val="28"/>
        </w:rPr>
        <w:t>Контрольно-измерительные материалы по дисциплине «</w:t>
      </w:r>
      <w:r w:rsidR="00464372" w:rsidRPr="00464372">
        <w:rPr>
          <w:szCs w:val="28"/>
        </w:rPr>
        <w:t>Менеджмент окружающей среды</w:t>
      </w:r>
      <w:r w:rsidR="006674C5" w:rsidRPr="00464372">
        <w:rPr>
          <w:szCs w:val="28"/>
        </w:rPr>
        <w:t xml:space="preserve">» </w:t>
      </w:r>
      <w:r w:rsidRPr="00464372">
        <w:rPr>
          <w:szCs w:val="28"/>
        </w:rPr>
        <w:t>включа</w:t>
      </w:r>
      <w:r w:rsidR="006674C5" w:rsidRPr="00464372">
        <w:rPr>
          <w:szCs w:val="28"/>
        </w:rPr>
        <w:t>е</w:t>
      </w:r>
      <w:r w:rsidRPr="00464372">
        <w:rPr>
          <w:szCs w:val="28"/>
        </w:rPr>
        <w:t xml:space="preserve">т </w:t>
      </w:r>
      <w:r w:rsidR="006674C5" w:rsidRPr="00464372">
        <w:rPr>
          <w:szCs w:val="28"/>
        </w:rPr>
        <w:t xml:space="preserve">перечень </w:t>
      </w:r>
      <w:r w:rsidR="003565B2" w:rsidRPr="00464372">
        <w:rPr>
          <w:szCs w:val="28"/>
        </w:rPr>
        <w:t>контрольных</w:t>
      </w:r>
      <w:r w:rsidRPr="00464372">
        <w:rPr>
          <w:szCs w:val="28"/>
        </w:rPr>
        <w:t xml:space="preserve"> вопрос</w:t>
      </w:r>
      <w:r w:rsidR="006674C5" w:rsidRPr="00464372">
        <w:rPr>
          <w:szCs w:val="28"/>
        </w:rPr>
        <w:t>ов</w:t>
      </w:r>
      <w:r w:rsidR="00E50792" w:rsidRPr="00464372">
        <w:rPr>
          <w:szCs w:val="28"/>
        </w:rPr>
        <w:t xml:space="preserve"> (п. </w:t>
      </w:r>
      <w:r w:rsidR="007B2934" w:rsidRPr="00464372">
        <w:rPr>
          <w:szCs w:val="28"/>
        </w:rPr>
        <w:t>5</w:t>
      </w:r>
      <w:r w:rsidR="00E50792" w:rsidRPr="00464372">
        <w:rPr>
          <w:szCs w:val="28"/>
        </w:rPr>
        <w:t>)</w:t>
      </w:r>
      <w:r w:rsidR="006674C5" w:rsidRPr="00464372">
        <w:rPr>
          <w:szCs w:val="28"/>
        </w:rPr>
        <w:t>.</w:t>
      </w:r>
    </w:p>
    <w:p w:rsidR="00C23219" w:rsidRPr="00192174" w:rsidRDefault="00C23219" w:rsidP="00EB70BB">
      <w:pPr>
        <w:tabs>
          <w:tab w:val="left" w:pos="1134"/>
        </w:tabs>
        <w:ind w:firstLine="709"/>
        <w:rPr>
          <w:szCs w:val="28"/>
        </w:rPr>
      </w:pPr>
    </w:p>
    <w:p w:rsidR="00411387" w:rsidRPr="009F7B55" w:rsidRDefault="00411387" w:rsidP="00464372">
      <w:pPr>
        <w:pStyle w:val="a8"/>
        <w:numPr>
          <w:ilvl w:val="0"/>
          <w:numId w:val="38"/>
        </w:numPr>
        <w:tabs>
          <w:tab w:val="left" w:pos="851"/>
        </w:tabs>
        <w:jc w:val="center"/>
        <w:rPr>
          <w:spacing w:val="-4"/>
          <w:sz w:val="28"/>
          <w:szCs w:val="28"/>
        </w:rPr>
      </w:pPr>
      <w:r w:rsidRPr="00464372">
        <w:rPr>
          <w:b/>
          <w:color w:val="000000"/>
          <w:spacing w:val="-4"/>
          <w:sz w:val="28"/>
          <w:szCs w:val="28"/>
        </w:rPr>
        <w:t>Перечень контрольных вопросов</w:t>
      </w:r>
    </w:p>
    <w:p w:rsidR="009F7B55" w:rsidRPr="009F7B55" w:rsidRDefault="009F7B55" w:rsidP="009F7B55">
      <w:pPr>
        <w:tabs>
          <w:tab w:val="left" w:pos="851"/>
        </w:tabs>
        <w:jc w:val="center"/>
        <w:rPr>
          <w:spacing w:val="-4"/>
          <w:szCs w:val="28"/>
        </w:rPr>
      </w:pPr>
    </w:p>
    <w:p w:rsidR="001D257D" w:rsidRPr="001D257D" w:rsidRDefault="00532658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sz w:val="28"/>
          <w:szCs w:val="28"/>
        </w:rPr>
        <w:t xml:space="preserve"> </w:t>
      </w:r>
      <w:r w:rsidR="001D257D" w:rsidRPr="001D257D">
        <w:rPr>
          <w:rFonts w:ascii="Times New Roman" w:hAnsi="Times New Roman"/>
          <w:sz w:val="28"/>
          <w:szCs w:val="28"/>
        </w:rPr>
        <w:t>Дайте определение экологического менеджмента и кратко сформ</w:t>
      </w:r>
      <w:r w:rsidR="001D257D" w:rsidRPr="001D257D">
        <w:rPr>
          <w:rFonts w:ascii="Times New Roman" w:hAnsi="Times New Roman"/>
          <w:sz w:val="28"/>
          <w:szCs w:val="28"/>
        </w:rPr>
        <w:t>у</w:t>
      </w:r>
      <w:r w:rsidR="001D257D" w:rsidRPr="001D257D">
        <w:rPr>
          <w:rFonts w:ascii="Times New Roman" w:hAnsi="Times New Roman"/>
          <w:sz w:val="28"/>
          <w:szCs w:val="28"/>
        </w:rPr>
        <w:t>лируйте основные этапы его выполнения. Какие проблемы стоят перед эк</w:t>
      </w:r>
      <w:r w:rsidR="001D257D" w:rsidRPr="001D257D">
        <w:rPr>
          <w:rFonts w:ascii="Times New Roman" w:hAnsi="Times New Roman"/>
          <w:sz w:val="28"/>
          <w:szCs w:val="28"/>
        </w:rPr>
        <w:t>о</w:t>
      </w:r>
      <w:r w:rsidR="001D257D" w:rsidRPr="001D257D">
        <w:rPr>
          <w:rFonts w:ascii="Times New Roman" w:hAnsi="Times New Roman"/>
          <w:sz w:val="28"/>
          <w:szCs w:val="28"/>
        </w:rPr>
        <w:t>логическим менеджментом?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Назовите основные инструменты, которые использует экологический менеджмент для решения стоящих перед ним задач.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Мальтус, а за ним и Римский клуб считали, что развитие популяции человека неизбежно приведет к кризису на планете. Приведите аргументы «за» и «против».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Перечислите и кратко охарактеризуйте основные инструменты эк</w:t>
      </w:r>
      <w:r w:rsidRPr="001D257D">
        <w:rPr>
          <w:rFonts w:ascii="Times New Roman" w:hAnsi="Times New Roman"/>
          <w:sz w:val="28"/>
          <w:szCs w:val="28"/>
        </w:rPr>
        <w:t>о</w:t>
      </w:r>
      <w:r w:rsidRPr="001D257D">
        <w:rPr>
          <w:rFonts w:ascii="Times New Roman" w:hAnsi="Times New Roman"/>
          <w:sz w:val="28"/>
          <w:szCs w:val="28"/>
        </w:rPr>
        <w:t>логического менеджмента, используемые на стадиях планирования, внедр</w:t>
      </w:r>
      <w:r w:rsidRPr="001D257D">
        <w:rPr>
          <w:rFonts w:ascii="Times New Roman" w:hAnsi="Times New Roman"/>
          <w:sz w:val="28"/>
          <w:szCs w:val="28"/>
        </w:rPr>
        <w:t>е</w:t>
      </w:r>
      <w:r w:rsidRPr="001D257D">
        <w:rPr>
          <w:rFonts w:ascii="Times New Roman" w:hAnsi="Times New Roman"/>
          <w:sz w:val="28"/>
          <w:szCs w:val="28"/>
        </w:rPr>
        <w:t>ния и функционирования проектов.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Перечислите основные группы стандартов серии ИСО 14000. Дайте краткую характеристику основных стандартов серии ИСО 14000.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Что является основным требованием стандарта ИСО 14001? Для чего предприятия могут внедрять СЭМ?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Перечислите основные этапы внедрения системы экологического менеджмента в соответствии с требованиями стандарта ИСО 14001 и дайте краткую характеристику этих этапов.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 xml:space="preserve">Охарактеризуйте основные подходы, которые можно использовать для ранжирования воздействий предприятия на окружающую среду? 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Оценка экологической результативности: для чего она нужна, из к</w:t>
      </w:r>
      <w:r w:rsidRPr="001D257D">
        <w:rPr>
          <w:rFonts w:ascii="Times New Roman" w:hAnsi="Times New Roman"/>
          <w:sz w:val="28"/>
          <w:szCs w:val="28"/>
        </w:rPr>
        <w:t>а</w:t>
      </w:r>
      <w:r w:rsidRPr="001D257D">
        <w:rPr>
          <w:rFonts w:ascii="Times New Roman" w:hAnsi="Times New Roman"/>
          <w:sz w:val="28"/>
          <w:szCs w:val="28"/>
        </w:rPr>
        <w:t>ких основных этапов состоит. Для каких областей необходимо выбирать и</w:t>
      </w:r>
      <w:r w:rsidRPr="001D257D">
        <w:rPr>
          <w:rFonts w:ascii="Times New Roman" w:hAnsi="Times New Roman"/>
          <w:sz w:val="28"/>
          <w:szCs w:val="28"/>
        </w:rPr>
        <w:t>н</w:t>
      </w:r>
      <w:r w:rsidRPr="001D257D">
        <w:rPr>
          <w:rFonts w:ascii="Times New Roman" w:hAnsi="Times New Roman"/>
          <w:sz w:val="28"/>
          <w:szCs w:val="28"/>
        </w:rPr>
        <w:t xml:space="preserve">дикаторы при оценке экологической результативности предприятия. 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Какие требования предъявляются к индикаторам для оценки экол</w:t>
      </w:r>
      <w:r w:rsidRPr="001D257D">
        <w:rPr>
          <w:rFonts w:ascii="Times New Roman" w:hAnsi="Times New Roman"/>
          <w:sz w:val="28"/>
          <w:szCs w:val="28"/>
        </w:rPr>
        <w:t>о</w:t>
      </w:r>
      <w:r w:rsidRPr="001D257D">
        <w:rPr>
          <w:rFonts w:ascii="Times New Roman" w:hAnsi="Times New Roman"/>
          <w:sz w:val="28"/>
          <w:szCs w:val="28"/>
        </w:rPr>
        <w:t>гической результативности предприятия. Приведите примеры индикаторов.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lastRenderedPageBreak/>
        <w:t>Кратко охарактеризуйте метод оценки жизненного цикла продукта: история возникновения, цель использования, преимущества и недостатки.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 xml:space="preserve"> Из каких этапов состоит стандартная методика оценки жизненного цикла продукта. Дайте краткую характеристику этих этапов.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Что такое интегрированное управление водными ресурсами? Пер</w:t>
      </w:r>
      <w:r w:rsidRPr="001D257D">
        <w:rPr>
          <w:rFonts w:ascii="Times New Roman" w:hAnsi="Times New Roman"/>
          <w:sz w:val="28"/>
          <w:szCs w:val="28"/>
        </w:rPr>
        <w:t>е</w:t>
      </w:r>
      <w:r w:rsidRPr="001D257D">
        <w:rPr>
          <w:rFonts w:ascii="Times New Roman" w:hAnsi="Times New Roman"/>
          <w:sz w:val="28"/>
          <w:szCs w:val="28"/>
        </w:rPr>
        <w:t>числите и кратко охарактеризуйте основные инструменты менеджмента, к</w:t>
      </w:r>
      <w:r w:rsidRPr="001D257D">
        <w:rPr>
          <w:rFonts w:ascii="Times New Roman" w:hAnsi="Times New Roman"/>
          <w:sz w:val="28"/>
          <w:szCs w:val="28"/>
        </w:rPr>
        <w:t>о</w:t>
      </w:r>
      <w:r w:rsidRPr="001D257D">
        <w:rPr>
          <w:rFonts w:ascii="Times New Roman" w:hAnsi="Times New Roman"/>
          <w:sz w:val="28"/>
          <w:szCs w:val="28"/>
        </w:rPr>
        <w:t>торые могут понадобиться для интегрированного управления водными р</w:t>
      </w:r>
      <w:r w:rsidRPr="001D257D">
        <w:rPr>
          <w:rFonts w:ascii="Times New Roman" w:hAnsi="Times New Roman"/>
          <w:sz w:val="28"/>
          <w:szCs w:val="28"/>
        </w:rPr>
        <w:t>е</w:t>
      </w:r>
      <w:r w:rsidRPr="001D257D">
        <w:rPr>
          <w:rFonts w:ascii="Times New Roman" w:hAnsi="Times New Roman"/>
          <w:sz w:val="28"/>
          <w:szCs w:val="28"/>
        </w:rPr>
        <w:t xml:space="preserve">сурсами. 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 xml:space="preserve">Перечислите и кратко охарактеризуйте основные этапы внедрения процесса интегрированного управления водными ресурсами. 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>Кратко охарактеризуйте метод анализа затрат и выгод: основные п</w:t>
      </w:r>
      <w:r w:rsidRPr="001D257D">
        <w:rPr>
          <w:rFonts w:ascii="Times New Roman" w:hAnsi="Times New Roman"/>
          <w:sz w:val="28"/>
          <w:szCs w:val="28"/>
        </w:rPr>
        <w:t>о</w:t>
      </w:r>
      <w:r w:rsidRPr="001D257D">
        <w:rPr>
          <w:rFonts w:ascii="Times New Roman" w:hAnsi="Times New Roman"/>
          <w:sz w:val="28"/>
          <w:szCs w:val="28"/>
        </w:rPr>
        <w:t xml:space="preserve">ложения, принципы и стадии. </w:t>
      </w:r>
    </w:p>
    <w:p w:rsidR="001D257D" w:rsidRPr="001D257D" w:rsidRDefault="001D257D" w:rsidP="001D257D">
      <w:pPr>
        <w:pStyle w:val="af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57D">
        <w:rPr>
          <w:rFonts w:ascii="Times New Roman" w:hAnsi="Times New Roman"/>
          <w:sz w:val="28"/>
          <w:szCs w:val="28"/>
        </w:rPr>
        <w:t xml:space="preserve">Перечислите и охарактеризуйте основные методы оценки стоимости окружающей среды используемые при анализе затрат и выгод. </w:t>
      </w:r>
    </w:p>
    <w:p w:rsidR="002A5EF1" w:rsidRDefault="002A5EF1" w:rsidP="002A5EF1">
      <w:pPr>
        <w:rPr>
          <w:szCs w:val="28"/>
        </w:rPr>
      </w:pPr>
    </w:p>
    <w:p w:rsidR="00411387" w:rsidRDefault="00411387" w:rsidP="00464372">
      <w:pPr>
        <w:pStyle w:val="a8"/>
        <w:numPr>
          <w:ilvl w:val="0"/>
          <w:numId w:val="38"/>
        </w:numPr>
        <w:jc w:val="center"/>
        <w:rPr>
          <w:b/>
          <w:sz w:val="28"/>
          <w:szCs w:val="28"/>
        </w:rPr>
      </w:pPr>
      <w:bookmarkStart w:id="1" w:name="_Toc217636848"/>
      <w:r w:rsidRPr="00464372">
        <w:rPr>
          <w:b/>
          <w:sz w:val="28"/>
          <w:szCs w:val="28"/>
        </w:rPr>
        <w:t>Библиографический список</w:t>
      </w:r>
      <w:bookmarkEnd w:id="1"/>
    </w:p>
    <w:p w:rsidR="009F7B55" w:rsidRPr="00464372" w:rsidRDefault="009F7B55" w:rsidP="009F7B55">
      <w:pPr>
        <w:pStyle w:val="a8"/>
        <w:ind w:left="1995"/>
        <w:rPr>
          <w:b/>
          <w:sz w:val="28"/>
          <w:szCs w:val="28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138"/>
        <w:gridCol w:w="3360"/>
      </w:tblGrid>
      <w:tr w:rsidR="00650EDA" w:rsidRPr="00C27394" w:rsidTr="00DC7A81">
        <w:trPr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b/>
                <w:sz w:val="24"/>
                <w:szCs w:val="24"/>
              </w:rPr>
            </w:pPr>
            <w:r w:rsidRPr="005260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jc w:val="center"/>
              <w:rPr>
                <w:b/>
                <w:sz w:val="24"/>
                <w:szCs w:val="24"/>
              </w:rPr>
            </w:pPr>
            <w:r w:rsidRPr="005260E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b/>
                <w:sz w:val="24"/>
                <w:szCs w:val="24"/>
              </w:rPr>
            </w:pPr>
            <w:r w:rsidRPr="005260EA">
              <w:rPr>
                <w:b/>
                <w:sz w:val="24"/>
                <w:szCs w:val="24"/>
              </w:rPr>
              <w:t>источник</w:t>
            </w:r>
          </w:p>
        </w:tc>
      </w:tr>
      <w:tr w:rsidR="00650EDA" w:rsidRPr="00C27394" w:rsidTr="00DC7A81">
        <w:trPr>
          <w:jc w:val="center"/>
        </w:trPr>
        <w:tc>
          <w:tcPr>
            <w:tcW w:w="10124" w:type="dxa"/>
            <w:gridSpan w:val="3"/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i/>
                <w:sz w:val="24"/>
                <w:szCs w:val="24"/>
              </w:rPr>
              <w:t>Основная литература</w:t>
            </w:r>
          </w:p>
        </w:tc>
      </w:tr>
      <w:tr w:rsidR="00650EDA" w:rsidRPr="00C27394" w:rsidTr="00DC7A81">
        <w:trPr>
          <w:trHeight w:val="970"/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1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jc w:val="center"/>
              <w:rPr>
                <w:b/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Задереев Е.С. Прикладной экологический менеджмент: принципы и подходы: Учебное пособие. Красноярск: Красноярский государственный университет, 2005 – 112 с.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 xml:space="preserve">Библиотека СФУ, </w:t>
            </w:r>
          </w:p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10 экз.</w:t>
            </w:r>
          </w:p>
        </w:tc>
      </w:tr>
      <w:tr w:rsidR="00650EDA" w:rsidRPr="00C27394" w:rsidTr="00DC7A81">
        <w:trPr>
          <w:trHeight w:val="1059"/>
          <w:jc w:val="center"/>
        </w:trPr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2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vAlign w:val="center"/>
          </w:tcPr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260EA">
              <w:rPr>
                <w:sz w:val="24"/>
                <w:szCs w:val="24"/>
                <w:shd w:val="clear" w:color="auto" w:fill="FFFFFF"/>
              </w:rPr>
              <w:t>Волова Т.Г., Афанасова Е.Н., Задереев Е.С., Зотина Т.А., Миронов П.В., Прудникова С.В., Сорокин Н.Д., Суков</w:t>
            </w:r>
            <w:r w:rsidRPr="005260EA">
              <w:rPr>
                <w:sz w:val="24"/>
                <w:szCs w:val="24"/>
                <w:shd w:val="clear" w:color="auto" w:fill="FFFFFF"/>
              </w:rPr>
              <w:t>а</w:t>
            </w:r>
            <w:r w:rsidRPr="005260EA">
              <w:rPr>
                <w:sz w:val="24"/>
                <w:szCs w:val="24"/>
                <w:shd w:val="clear" w:color="auto" w:fill="FFFFFF"/>
              </w:rPr>
              <w:t>тый А.Г., Шишацкая Е.И. Экологическая биотехнология / Учебное пособие – Красноярск: ИПЦ «Копирка». 2012. 284 с.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 xml:space="preserve">Библиотека СФУ, </w:t>
            </w:r>
          </w:p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10 экз.</w:t>
            </w:r>
          </w:p>
        </w:tc>
      </w:tr>
      <w:tr w:rsidR="00650EDA" w:rsidRPr="00C27394" w:rsidTr="00DC7A81">
        <w:trPr>
          <w:trHeight w:val="1059"/>
          <w:jc w:val="center"/>
        </w:trPr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vAlign w:val="center"/>
          </w:tcPr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260EA">
              <w:rPr>
                <w:bCs/>
                <w:sz w:val="24"/>
                <w:szCs w:val="24"/>
                <w:shd w:val="clear" w:color="auto" w:fill="FFFFFF"/>
              </w:rPr>
              <w:t xml:space="preserve">Анисимов А.В. </w:t>
            </w:r>
            <w:hyperlink r:id="rId8" w:history="1"/>
            <w:r w:rsidRPr="005260EA">
              <w:rPr>
                <w:color w:val="000000"/>
                <w:sz w:val="24"/>
                <w:szCs w:val="24"/>
                <w:shd w:val="clear" w:color="auto" w:fill="FFFFFF"/>
              </w:rPr>
              <w:t>Экологический менеджмент: учебник / А. В. Анисимов ; Южный федерал. ун-т. - Ростов н/Д: Ф</w:t>
            </w:r>
            <w:r w:rsidRPr="005260EA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260EA">
              <w:rPr>
                <w:color w:val="000000"/>
                <w:sz w:val="24"/>
                <w:szCs w:val="24"/>
                <w:shd w:val="clear" w:color="auto" w:fill="FFFFFF"/>
              </w:rPr>
              <w:t xml:space="preserve">никс, 2009. - 349 с. - (Высшее образование).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 xml:space="preserve">Библиотека СФУ, </w:t>
            </w:r>
          </w:p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2 экз.</w:t>
            </w:r>
          </w:p>
        </w:tc>
      </w:tr>
      <w:tr w:rsidR="00650EDA" w:rsidRPr="00C27394" w:rsidTr="00DC7A81">
        <w:trPr>
          <w:trHeight w:val="1059"/>
          <w:jc w:val="center"/>
        </w:trPr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vAlign w:val="center"/>
          </w:tcPr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260EA">
              <w:rPr>
                <w:bCs/>
                <w:color w:val="000000"/>
                <w:sz w:val="24"/>
                <w:szCs w:val="24"/>
                <w:shd w:val="clear" w:color="auto" w:fill="FFFFFF"/>
              </w:rPr>
              <w:t>Экологический менеджмент:</w:t>
            </w:r>
            <w:r w:rsidRPr="005260EA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учеб. - метод. пособие / Сиб. федерал. ун-т ; сост. О. В. Тарасова [и др.]. - Кра</w:t>
            </w:r>
            <w:r w:rsidRPr="005260EA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260EA">
              <w:rPr>
                <w:color w:val="000000"/>
                <w:sz w:val="24"/>
                <w:szCs w:val="24"/>
                <w:shd w:val="clear" w:color="auto" w:fill="FFFFFF"/>
              </w:rPr>
              <w:t>ноярск: СФУ, 2012. - 45 с.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 xml:space="preserve">Библиотека СФУ, </w:t>
            </w:r>
          </w:p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12 экз.</w:t>
            </w:r>
          </w:p>
        </w:tc>
      </w:tr>
      <w:tr w:rsidR="00650EDA" w:rsidRPr="00C27394" w:rsidTr="00DC7A81">
        <w:trPr>
          <w:jc w:val="center"/>
        </w:trPr>
        <w:tc>
          <w:tcPr>
            <w:tcW w:w="10124" w:type="dxa"/>
            <w:gridSpan w:val="3"/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i/>
                <w:sz w:val="24"/>
                <w:szCs w:val="24"/>
              </w:rPr>
              <w:t>Дополнительная литература</w:t>
            </w:r>
          </w:p>
        </w:tc>
      </w:tr>
      <w:tr w:rsidR="00650EDA" w:rsidRPr="00C27394" w:rsidTr="00DC7A81">
        <w:trPr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260EA">
              <w:rPr>
                <w:bCs/>
                <w:sz w:val="24"/>
                <w:szCs w:val="24"/>
                <w:shd w:val="clear" w:color="auto" w:fill="FFFFFF"/>
              </w:rPr>
              <w:t>Дафт Р.Л.</w:t>
            </w:r>
            <w:r w:rsidRPr="005260EA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/>
            <w:r w:rsidRPr="005260EA">
              <w:rPr>
                <w:sz w:val="24"/>
                <w:szCs w:val="24"/>
                <w:shd w:val="clear" w:color="auto" w:fill="FFFFFF"/>
              </w:rPr>
              <w:t xml:space="preserve">Менеджмент. Санкт-Петербург: Питер, 2009. - 799 с.  </w:t>
            </w:r>
            <w:r w:rsidRPr="005260EA">
              <w:rPr>
                <w:i/>
                <w:sz w:val="24"/>
                <w:szCs w:val="24"/>
                <w:shd w:val="clear" w:color="auto" w:fill="FFFFFF"/>
              </w:rPr>
              <w:t>Количество книг в библ. СФУ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Библиотека ИБФ СО РАН, 40 экз.</w:t>
            </w:r>
          </w:p>
        </w:tc>
      </w:tr>
      <w:tr w:rsidR="00650EDA" w:rsidRPr="00C27394" w:rsidTr="00DC7A81">
        <w:trPr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260EA">
              <w:rPr>
                <w:bCs/>
                <w:sz w:val="24"/>
                <w:szCs w:val="24"/>
                <w:shd w:val="clear" w:color="auto" w:fill="FFFFFF"/>
              </w:rPr>
              <w:t>Кравченко, Альберт Иванович</w:t>
            </w:r>
            <w:r w:rsidRPr="005260EA">
              <w:rPr>
                <w:sz w:val="24"/>
                <w:szCs w:val="24"/>
                <w:shd w:val="clear" w:color="auto" w:fill="FFFFFF"/>
              </w:rPr>
              <w:t>.</w:t>
            </w:r>
            <w:r w:rsidRPr="005260E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10" w:history="1"/>
            <w:r w:rsidRPr="005260EA">
              <w:rPr>
                <w:bCs/>
                <w:sz w:val="24"/>
                <w:szCs w:val="24"/>
                <w:shd w:val="clear" w:color="auto" w:fill="FFFFFF"/>
              </w:rPr>
              <w:t>Истори</w:t>
            </w:r>
            <w:r w:rsidRPr="005260EA">
              <w:rPr>
                <w:sz w:val="24"/>
                <w:szCs w:val="24"/>
                <w:shd w:val="clear" w:color="auto" w:fill="FFFFFF"/>
              </w:rPr>
              <w:t>я</w:t>
            </w:r>
            <w:r w:rsidRPr="005260EA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260EA">
              <w:rPr>
                <w:bCs/>
                <w:sz w:val="24"/>
                <w:szCs w:val="24"/>
                <w:shd w:val="clear" w:color="auto" w:fill="FFFFFF"/>
              </w:rPr>
              <w:t>менеджмент</w:t>
            </w:r>
            <w:r w:rsidRPr="005260EA">
              <w:rPr>
                <w:sz w:val="24"/>
                <w:szCs w:val="24"/>
                <w:shd w:val="clear" w:color="auto" w:fill="FFFFFF"/>
              </w:rPr>
              <w:t>а. Москва: Кнорус, 2010. - 431 с.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Библиотека СФУ, 2 экз.</w:t>
            </w:r>
          </w:p>
        </w:tc>
      </w:tr>
      <w:tr w:rsidR="00650EDA" w:rsidRPr="00C27394" w:rsidTr="00DC7A81">
        <w:trPr>
          <w:jc w:val="center"/>
        </w:trPr>
        <w:tc>
          <w:tcPr>
            <w:tcW w:w="10124" w:type="dxa"/>
            <w:gridSpan w:val="3"/>
            <w:shd w:val="clear" w:color="auto" w:fill="auto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bCs/>
                <w:i/>
                <w:iCs/>
                <w:sz w:val="24"/>
                <w:szCs w:val="24"/>
              </w:rPr>
              <w:t>Электронные информационные ресурсы</w:t>
            </w:r>
          </w:p>
        </w:tc>
      </w:tr>
      <w:tr w:rsidR="00650EDA" w:rsidRPr="00C7235E" w:rsidTr="00DC7A81">
        <w:trPr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5260EA">
              <w:rPr>
                <w:sz w:val="24"/>
                <w:szCs w:val="24"/>
              </w:rPr>
              <w:t>Дайман С.Ю., Т.В. Островкова, Е.А. Заика, Т.В. Соко</w:t>
            </w:r>
            <w:r w:rsidRPr="005260EA">
              <w:rPr>
                <w:sz w:val="24"/>
                <w:szCs w:val="24"/>
              </w:rPr>
              <w:t>р</w:t>
            </w:r>
            <w:r w:rsidRPr="005260EA">
              <w:rPr>
                <w:sz w:val="24"/>
                <w:szCs w:val="24"/>
              </w:rPr>
              <w:t>нова. Системы экологического менеджмента для практ</w:t>
            </w:r>
            <w:r w:rsidRPr="005260EA">
              <w:rPr>
                <w:sz w:val="24"/>
                <w:szCs w:val="24"/>
              </w:rPr>
              <w:t>и</w:t>
            </w:r>
            <w:r w:rsidRPr="005260EA">
              <w:rPr>
                <w:sz w:val="24"/>
                <w:szCs w:val="24"/>
              </w:rPr>
              <w:t>ков. М.: Изд-во РХТУ им. Д.И. Менделеева, — 248 с.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5260EA" w:rsidRDefault="00261F3D" w:rsidP="00DC7A81">
            <w:pPr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 w:rsidR="00650EDA" w:rsidRPr="005260EA">
                <w:rPr>
                  <w:rStyle w:val="ad"/>
                  <w:sz w:val="24"/>
                  <w:szCs w:val="24"/>
                </w:rPr>
                <w:t>http://www.14000.ru/emsbook/</w:t>
              </w:r>
            </w:hyperlink>
          </w:p>
        </w:tc>
      </w:tr>
      <w:tr w:rsidR="00650EDA" w:rsidRPr="00881601" w:rsidTr="00DC7A81">
        <w:trPr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260EA">
              <w:rPr>
                <w:bCs/>
                <w:sz w:val="24"/>
                <w:szCs w:val="24"/>
                <w:shd w:val="clear" w:color="auto" w:fill="FFFFFF"/>
              </w:rPr>
              <w:t>Экологическ</w:t>
            </w:r>
            <w:r w:rsidRPr="005260EA">
              <w:rPr>
                <w:sz w:val="24"/>
                <w:szCs w:val="24"/>
                <w:shd w:val="clear" w:color="auto" w:fill="FFFFFF"/>
              </w:rPr>
              <w:t>ий менеджмент: курс лекций / Р. Г. Хлеб</w:t>
            </w:r>
            <w:r w:rsidRPr="005260EA">
              <w:rPr>
                <w:sz w:val="24"/>
                <w:szCs w:val="24"/>
                <w:shd w:val="clear" w:color="auto" w:fill="FFFFFF"/>
              </w:rPr>
              <w:t>о</w:t>
            </w:r>
            <w:r w:rsidRPr="005260EA">
              <w:rPr>
                <w:sz w:val="24"/>
                <w:szCs w:val="24"/>
                <w:shd w:val="clear" w:color="auto" w:fill="FFFFFF"/>
              </w:rPr>
              <w:t>прос [и др.]. – 2008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5260EA" w:rsidRDefault="00261F3D" w:rsidP="00DC7A81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://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files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lib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sfu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-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kras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ebibl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umkd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Ecolog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_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lectures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pdf</w:t>
              </w:r>
            </w:hyperlink>
          </w:p>
        </w:tc>
      </w:tr>
      <w:tr w:rsidR="00650EDA" w:rsidRPr="00881601" w:rsidTr="00DC7A81">
        <w:trPr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260EA">
              <w:rPr>
                <w:rStyle w:val="apple-style-span"/>
                <w:color w:val="000033"/>
                <w:sz w:val="24"/>
                <w:szCs w:val="24"/>
              </w:rPr>
              <w:t xml:space="preserve">Григорьева М.В. Экологическое и природоресурсное право: электронный учеб.-метод. комплекс дисциплины, СФУ, </w:t>
            </w:r>
            <w:r w:rsidRPr="005260EA">
              <w:rPr>
                <w:sz w:val="24"/>
                <w:szCs w:val="24"/>
              </w:rPr>
              <w:t>2007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5260EA" w:rsidRDefault="00261F3D" w:rsidP="00DC7A81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650EDA" w:rsidRPr="005260EA">
                <w:rPr>
                  <w:rStyle w:val="ad"/>
                  <w:sz w:val="24"/>
                  <w:szCs w:val="24"/>
                </w:rPr>
                <w:t>://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files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lib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sfu</w:t>
              </w:r>
              <w:r w:rsidR="00650EDA" w:rsidRPr="005260EA">
                <w:rPr>
                  <w:rStyle w:val="ad"/>
                  <w:sz w:val="24"/>
                  <w:szCs w:val="24"/>
                </w:rPr>
                <w:t>-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kras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ru</w:t>
              </w:r>
              <w:r w:rsidR="00650EDA" w:rsidRPr="005260EA">
                <w:rPr>
                  <w:rStyle w:val="ad"/>
                  <w:sz w:val="24"/>
                  <w:szCs w:val="24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ebibl</w:t>
              </w:r>
              <w:r w:rsidR="00650EDA" w:rsidRPr="005260EA">
                <w:rPr>
                  <w:rStyle w:val="ad"/>
                  <w:sz w:val="24"/>
                  <w:szCs w:val="24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umkd</w:t>
              </w:r>
              <w:r w:rsidR="00650EDA" w:rsidRPr="005260EA">
                <w:rPr>
                  <w:rStyle w:val="ad"/>
                  <w:sz w:val="24"/>
                  <w:szCs w:val="24"/>
                </w:rPr>
                <w:t>/233/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u</w:t>
              </w:r>
              <w:r w:rsidR="00650EDA" w:rsidRPr="005260EA">
                <w:rPr>
                  <w:rStyle w:val="ad"/>
                  <w:sz w:val="24"/>
                  <w:szCs w:val="24"/>
                </w:rPr>
                <w:t>_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lectures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pdf</w:t>
              </w:r>
            </w:hyperlink>
          </w:p>
          <w:p w:rsidR="00650EDA" w:rsidRPr="005260EA" w:rsidRDefault="00261F3D" w:rsidP="00DC7A81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650EDA" w:rsidRPr="005260EA">
                <w:rPr>
                  <w:rStyle w:val="ad"/>
                  <w:sz w:val="24"/>
                  <w:szCs w:val="24"/>
                </w:rPr>
                <w:t>://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files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lib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sfu</w:t>
              </w:r>
              <w:r w:rsidR="00650EDA" w:rsidRPr="005260EA">
                <w:rPr>
                  <w:rStyle w:val="ad"/>
                  <w:sz w:val="24"/>
                  <w:szCs w:val="24"/>
                </w:rPr>
                <w:t>-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kras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ru</w:t>
              </w:r>
              <w:r w:rsidR="00650EDA" w:rsidRPr="005260EA">
                <w:rPr>
                  <w:rStyle w:val="ad"/>
                  <w:sz w:val="24"/>
                  <w:szCs w:val="24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ebibl</w:t>
              </w:r>
              <w:r w:rsidR="00650EDA" w:rsidRPr="005260EA">
                <w:rPr>
                  <w:rStyle w:val="ad"/>
                  <w:sz w:val="24"/>
                  <w:szCs w:val="24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umkd</w:t>
              </w:r>
              <w:r w:rsidR="00650EDA" w:rsidRPr="005260EA">
                <w:rPr>
                  <w:rStyle w:val="ad"/>
                  <w:sz w:val="24"/>
                  <w:szCs w:val="24"/>
                </w:rPr>
                <w:t>/233/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u</w:t>
              </w:r>
              <w:r w:rsidR="00650EDA" w:rsidRPr="005260EA">
                <w:rPr>
                  <w:rStyle w:val="ad"/>
                  <w:sz w:val="24"/>
                  <w:szCs w:val="24"/>
                </w:rPr>
                <w:t>_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presentation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pdf</w:t>
              </w:r>
            </w:hyperlink>
          </w:p>
        </w:tc>
      </w:tr>
      <w:tr w:rsidR="00650EDA" w:rsidRPr="00C41B6A" w:rsidTr="00DC7A81">
        <w:trPr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5260EA">
              <w:rPr>
                <w:sz w:val="24"/>
                <w:szCs w:val="24"/>
                <w:lang w:val="en-GB"/>
              </w:rPr>
              <w:t>Sturm</w:t>
            </w:r>
            <w:r w:rsidRPr="005260EA">
              <w:rPr>
                <w:sz w:val="24"/>
                <w:szCs w:val="24"/>
                <w:lang w:val="en-US"/>
              </w:rPr>
              <w:t xml:space="preserve"> </w:t>
            </w:r>
            <w:r w:rsidRPr="005260EA">
              <w:rPr>
                <w:sz w:val="24"/>
                <w:szCs w:val="24"/>
                <w:lang w:val="en-GB"/>
              </w:rPr>
              <w:t>A</w:t>
            </w:r>
            <w:r w:rsidRPr="005260EA">
              <w:rPr>
                <w:sz w:val="24"/>
                <w:szCs w:val="24"/>
                <w:lang w:val="en-US"/>
              </w:rPr>
              <w:t xml:space="preserve">. </w:t>
            </w:r>
            <w:r w:rsidRPr="005260EA">
              <w:rPr>
                <w:sz w:val="24"/>
                <w:szCs w:val="24"/>
                <w:lang w:val="en-GB"/>
              </w:rPr>
              <w:t>ISO</w:t>
            </w:r>
            <w:r w:rsidRPr="005260EA">
              <w:rPr>
                <w:sz w:val="24"/>
                <w:szCs w:val="24"/>
                <w:lang w:val="en-US"/>
              </w:rPr>
              <w:t xml:space="preserve"> 14001 - </w:t>
            </w:r>
            <w:r w:rsidRPr="005260EA">
              <w:rPr>
                <w:sz w:val="24"/>
                <w:szCs w:val="24"/>
                <w:lang w:val="en-GB"/>
              </w:rPr>
              <w:t>Implementing</w:t>
            </w:r>
            <w:r w:rsidRPr="005260EA">
              <w:rPr>
                <w:sz w:val="24"/>
                <w:szCs w:val="24"/>
                <w:lang w:val="en-US"/>
              </w:rPr>
              <w:t xml:space="preserve"> </w:t>
            </w:r>
            <w:r w:rsidRPr="005260EA">
              <w:rPr>
                <w:sz w:val="24"/>
                <w:szCs w:val="24"/>
                <w:lang w:val="en-GB"/>
              </w:rPr>
              <w:t>an</w:t>
            </w:r>
            <w:r w:rsidRPr="005260EA">
              <w:rPr>
                <w:sz w:val="24"/>
                <w:szCs w:val="24"/>
                <w:lang w:val="en-US"/>
              </w:rPr>
              <w:t xml:space="preserve"> </w:t>
            </w:r>
            <w:r w:rsidRPr="005260EA">
              <w:rPr>
                <w:sz w:val="24"/>
                <w:szCs w:val="24"/>
                <w:lang w:val="en-GB"/>
              </w:rPr>
              <w:t>environmental</w:t>
            </w:r>
            <w:r w:rsidRPr="005260EA">
              <w:rPr>
                <w:sz w:val="24"/>
                <w:szCs w:val="24"/>
                <w:lang w:val="en-US"/>
              </w:rPr>
              <w:t xml:space="preserve"> </w:t>
            </w:r>
            <w:r w:rsidRPr="005260EA">
              <w:rPr>
                <w:sz w:val="24"/>
                <w:szCs w:val="24"/>
                <w:lang w:val="en-GB"/>
              </w:rPr>
              <w:t>ma</w:t>
            </w:r>
            <w:r w:rsidRPr="005260EA">
              <w:rPr>
                <w:sz w:val="24"/>
                <w:szCs w:val="24"/>
                <w:lang w:val="en-GB"/>
              </w:rPr>
              <w:t>n</w:t>
            </w:r>
            <w:r w:rsidRPr="005260EA">
              <w:rPr>
                <w:sz w:val="24"/>
                <w:szCs w:val="24"/>
                <w:lang w:val="en-GB"/>
              </w:rPr>
              <w:t>agement</w:t>
            </w:r>
            <w:r w:rsidRPr="005260EA">
              <w:rPr>
                <w:sz w:val="24"/>
                <w:szCs w:val="24"/>
                <w:lang w:val="en-US"/>
              </w:rPr>
              <w:t xml:space="preserve"> </w:t>
            </w:r>
            <w:r w:rsidRPr="005260EA">
              <w:rPr>
                <w:sz w:val="24"/>
                <w:szCs w:val="24"/>
                <w:lang w:val="en-GB"/>
              </w:rPr>
              <w:t>system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5260EA" w:rsidRDefault="00261F3D" w:rsidP="00DC7A81">
            <w:pPr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http://www.ellipson.com/files/ebooks/ISO14000.pdf</w:t>
              </w:r>
            </w:hyperlink>
          </w:p>
        </w:tc>
      </w:tr>
      <w:tr w:rsidR="00650EDA" w:rsidRPr="005260EA" w:rsidTr="00DC7A81">
        <w:trPr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pStyle w:val="4"/>
              <w:shd w:val="clear" w:color="auto" w:fill="FFFFFF"/>
              <w:ind w:firstLine="4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5260E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Коробко В. И. Экологический менеджмент. Уче</w:t>
            </w:r>
            <w:r w:rsidRPr="005260E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</w:t>
            </w:r>
            <w:r w:rsidRPr="005260E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ное пособие </w:t>
            </w:r>
            <w:r w:rsidRPr="005260E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М.: Юнити-Дана, 2012. - 306 с.</w:t>
            </w:r>
          </w:p>
          <w:p w:rsidR="00650EDA" w:rsidRPr="005260EA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5260EA" w:rsidRDefault="00261F3D" w:rsidP="00DC7A81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650EDA" w:rsidRPr="005260EA">
                <w:rPr>
                  <w:rStyle w:val="ad"/>
                  <w:sz w:val="24"/>
                  <w:szCs w:val="24"/>
                </w:rPr>
                <w:t>://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biblioclub</w:t>
              </w:r>
              <w:r w:rsidR="00650EDA" w:rsidRPr="005260EA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ru</w:t>
              </w:r>
              <w:r w:rsidR="00650EDA" w:rsidRPr="005260EA">
                <w:rPr>
                  <w:rStyle w:val="ad"/>
                  <w:sz w:val="24"/>
                  <w:szCs w:val="24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book</w:t>
              </w:r>
              <w:r w:rsidR="00650EDA" w:rsidRPr="005260EA">
                <w:rPr>
                  <w:rStyle w:val="ad"/>
                  <w:sz w:val="24"/>
                  <w:szCs w:val="24"/>
                </w:rPr>
                <w:t>/118199</w:t>
              </w:r>
            </w:hyperlink>
            <w:r w:rsidR="00650EDA" w:rsidRPr="005260EA">
              <w:rPr>
                <w:sz w:val="24"/>
                <w:szCs w:val="24"/>
              </w:rPr>
              <w:t xml:space="preserve"> </w:t>
            </w:r>
          </w:p>
        </w:tc>
      </w:tr>
      <w:tr w:rsidR="00650EDA" w:rsidRPr="00C7235E" w:rsidTr="00DC7A81">
        <w:trPr>
          <w:jc w:val="center"/>
        </w:trPr>
        <w:tc>
          <w:tcPr>
            <w:tcW w:w="626" w:type="dxa"/>
            <w:vAlign w:val="center"/>
          </w:tcPr>
          <w:p w:rsidR="00650EDA" w:rsidRPr="005260EA" w:rsidRDefault="00650EDA" w:rsidP="00DC7A81">
            <w:pPr>
              <w:jc w:val="center"/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12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60EA">
              <w:rPr>
                <w:color w:val="000000"/>
                <w:sz w:val="24"/>
                <w:szCs w:val="24"/>
              </w:rPr>
              <w:t xml:space="preserve">Инженерная экология и экологический менеджмент. Учебник </w:t>
            </w:r>
            <w:r w:rsidRPr="005260EA">
              <w:rPr>
                <w:color w:val="000000"/>
                <w:sz w:val="24"/>
                <w:szCs w:val="24"/>
                <w:shd w:val="clear" w:color="auto" w:fill="FFFFFF"/>
              </w:rPr>
              <w:t>Под редакцией:   Иванов Н. И. Фадин И. М., </w:t>
            </w:r>
            <w:r w:rsidRPr="005260E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60EA">
              <w:rPr>
                <w:color w:val="000000"/>
                <w:sz w:val="24"/>
                <w:szCs w:val="24"/>
                <w:shd w:val="clear" w:color="auto" w:fill="FFFFFF"/>
              </w:rPr>
              <w:t>3-е изд. - М.: Логос, 2011. - 518 с.</w:t>
            </w:r>
          </w:p>
          <w:p w:rsidR="00650EDA" w:rsidRPr="00D3626E" w:rsidRDefault="00650EDA" w:rsidP="00DC7A8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D3626E" w:rsidRDefault="00261F3D" w:rsidP="00DC7A81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650EDA" w:rsidRPr="00D3626E">
                <w:rPr>
                  <w:rStyle w:val="ad"/>
                  <w:sz w:val="24"/>
                  <w:szCs w:val="24"/>
                </w:rPr>
                <w:t>://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650EDA" w:rsidRPr="00D3626E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biblioclub</w:t>
              </w:r>
              <w:r w:rsidR="00650EDA" w:rsidRPr="00D3626E">
                <w:rPr>
                  <w:rStyle w:val="ad"/>
                  <w:sz w:val="24"/>
                  <w:szCs w:val="24"/>
                </w:rPr>
                <w:t>.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ru</w:t>
              </w:r>
              <w:r w:rsidR="00650EDA" w:rsidRPr="00D3626E">
                <w:rPr>
                  <w:rStyle w:val="ad"/>
                  <w:sz w:val="24"/>
                  <w:szCs w:val="24"/>
                </w:rPr>
                <w:t>/</w:t>
              </w:r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book</w:t>
              </w:r>
              <w:r w:rsidR="00650EDA" w:rsidRPr="00D3626E">
                <w:rPr>
                  <w:rStyle w:val="ad"/>
                  <w:sz w:val="24"/>
                  <w:szCs w:val="24"/>
                </w:rPr>
                <w:t>/89785/</w:t>
              </w:r>
            </w:hyperlink>
          </w:p>
        </w:tc>
      </w:tr>
      <w:tr w:rsidR="001B37D4" w:rsidRPr="001B37D4" w:rsidTr="0035755E">
        <w:trPr>
          <w:trHeight w:val="1996"/>
          <w:jc w:val="center"/>
        </w:trPr>
        <w:tc>
          <w:tcPr>
            <w:tcW w:w="626" w:type="dxa"/>
            <w:vAlign w:val="center"/>
          </w:tcPr>
          <w:p w:rsidR="001B37D4" w:rsidRPr="005260EA" w:rsidRDefault="001B37D4" w:rsidP="003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38" w:type="dxa"/>
            <w:vAlign w:val="center"/>
          </w:tcPr>
          <w:p w:rsidR="001B37D4" w:rsidRPr="001B37D4" w:rsidRDefault="001B37D4" w:rsidP="001B37D4">
            <w:pPr>
              <w:rPr>
                <w:b/>
                <w:bCs/>
                <w:sz w:val="24"/>
                <w:szCs w:val="24"/>
              </w:rPr>
            </w:pPr>
            <w:r w:rsidRPr="001B37D4">
              <w:rPr>
                <w:sz w:val="24"/>
                <w:szCs w:val="24"/>
                <w:lang w:val="en-GB"/>
              </w:rPr>
              <w:t xml:space="preserve">Online Training in Watershed Management. </w:t>
            </w:r>
            <w:r w:rsidRPr="001B37D4">
              <w:rPr>
                <w:sz w:val="24"/>
                <w:szCs w:val="24"/>
              </w:rPr>
              <w:t xml:space="preserve">Электронный ресурс. </w:t>
            </w:r>
            <w:r w:rsidRPr="001B37D4">
              <w:rPr>
                <w:sz w:val="24"/>
                <w:szCs w:val="24"/>
                <w:shd w:val="clear" w:color="auto" w:fill="FFFFFF"/>
              </w:rPr>
              <w:t xml:space="preserve">доступно </w:t>
            </w:r>
            <w:r w:rsidRPr="001B37D4">
              <w:rPr>
                <w:sz w:val="24"/>
                <w:szCs w:val="24"/>
                <w:shd w:val="clear" w:color="auto" w:fill="FFFFFF"/>
                <w:lang w:val="en-US"/>
              </w:rPr>
              <w:t>on</w:t>
            </w:r>
            <w:r w:rsidRPr="001B37D4">
              <w:rPr>
                <w:sz w:val="24"/>
                <w:szCs w:val="24"/>
                <w:shd w:val="clear" w:color="auto" w:fill="FFFFFF"/>
              </w:rPr>
              <w:t>-</w:t>
            </w:r>
            <w:r w:rsidRPr="001B37D4">
              <w:rPr>
                <w:sz w:val="24"/>
                <w:szCs w:val="24"/>
                <w:shd w:val="clear" w:color="auto" w:fill="FFFFFF"/>
                <w:lang w:val="en-US"/>
              </w:rPr>
              <w:t>line</w:t>
            </w:r>
            <w:r w:rsidRPr="001B37D4">
              <w:rPr>
                <w:sz w:val="24"/>
                <w:szCs w:val="24"/>
                <w:shd w:val="clear" w:color="auto" w:fill="FFFFFF"/>
              </w:rPr>
              <w:t xml:space="preserve">: </w:t>
            </w:r>
          </w:p>
          <w:p w:rsidR="001B37D4" w:rsidRPr="001B37D4" w:rsidRDefault="001B37D4" w:rsidP="0035755E">
            <w:pPr>
              <w:pStyle w:val="1"/>
              <w:keepNext w:val="0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1B37D4" w:rsidRPr="001B37D4" w:rsidRDefault="00261F3D" w:rsidP="0035755E">
            <w:pPr>
              <w:rPr>
                <w:sz w:val="24"/>
                <w:szCs w:val="24"/>
              </w:rPr>
            </w:pPr>
            <w:hyperlink r:id="rId18" w:history="1">
              <w:r w:rsidR="001B37D4" w:rsidRPr="001B37D4">
                <w:rPr>
                  <w:rStyle w:val="ad"/>
                  <w:sz w:val="24"/>
                  <w:szCs w:val="24"/>
                  <w:lang w:val="en-GB"/>
                </w:rPr>
                <w:t>http</w:t>
              </w:r>
              <w:r w:rsidR="001B37D4" w:rsidRPr="001B37D4">
                <w:rPr>
                  <w:rStyle w:val="ad"/>
                  <w:sz w:val="24"/>
                  <w:szCs w:val="24"/>
                </w:rPr>
                <w:t>://</w:t>
              </w:r>
              <w:r w:rsidR="001B37D4" w:rsidRPr="001B37D4">
                <w:rPr>
                  <w:rStyle w:val="ad"/>
                  <w:sz w:val="24"/>
                  <w:szCs w:val="24"/>
                  <w:lang w:val="en-GB"/>
                </w:rPr>
                <w:t>www</w:t>
              </w:r>
              <w:r w:rsidR="001B37D4" w:rsidRPr="001B37D4">
                <w:rPr>
                  <w:rStyle w:val="ad"/>
                  <w:sz w:val="24"/>
                  <w:szCs w:val="24"/>
                </w:rPr>
                <w:t>.</w:t>
              </w:r>
              <w:r w:rsidR="001B37D4" w:rsidRPr="001B37D4">
                <w:rPr>
                  <w:rStyle w:val="ad"/>
                  <w:sz w:val="24"/>
                  <w:szCs w:val="24"/>
                  <w:lang w:val="en-GB"/>
                </w:rPr>
                <w:t>epa</w:t>
              </w:r>
              <w:r w:rsidR="001B37D4" w:rsidRPr="001B37D4">
                <w:rPr>
                  <w:rStyle w:val="ad"/>
                  <w:sz w:val="24"/>
                  <w:szCs w:val="24"/>
                </w:rPr>
                <w:t>.</w:t>
              </w:r>
              <w:r w:rsidR="001B37D4" w:rsidRPr="001B37D4">
                <w:rPr>
                  <w:rStyle w:val="ad"/>
                  <w:sz w:val="24"/>
                  <w:szCs w:val="24"/>
                  <w:lang w:val="en-GB"/>
                </w:rPr>
                <w:t>gov</w:t>
              </w:r>
              <w:r w:rsidR="001B37D4" w:rsidRPr="001B37D4">
                <w:rPr>
                  <w:rStyle w:val="ad"/>
                  <w:sz w:val="24"/>
                  <w:szCs w:val="24"/>
                </w:rPr>
                <w:t>/</w:t>
              </w:r>
              <w:r w:rsidR="001B37D4" w:rsidRPr="001B37D4">
                <w:rPr>
                  <w:rStyle w:val="ad"/>
                  <w:sz w:val="24"/>
                  <w:szCs w:val="24"/>
                  <w:lang w:val="en-GB"/>
                </w:rPr>
                <w:t>watertrain</w:t>
              </w:r>
              <w:r w:rsidR="001B37D4" w:rsidRPr="001B37D4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</w:tr>
      <w:tr w:rsidR="001B37D4" w:rsidRPr="00C41B6A" w:rsidTr="0035755E">
        <w:trPr>
          <w:trHeight w:val="1996"/>
          <w:jc w:val="center"/>
        </w:trPr>
        <w:tc>
          <w:tcPr>
            <w:tcW w:w="626" w:type="dxa"/>
            <w:vAlign w:val="center"/>
          </w:tcPr>
          <w:p w:rsidR="001B37D4" w:rsidRPr="005260EA" w:rsidRDefault="001B37D4" w:rsidP="003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38" w:type="dxa"/>
            <w:vAlign w:val="center"/>
          </w:tcPr>
          <w:p w:rsidR="001B37D4" w:rsidRPr="001B37D4" w:rsidRDefault="001B37D4" w:rsidP="001B37D4">
            <w:pPr>
              <w:pStyle w:val="1"/>
              <w:keepNext w:val="0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Introduction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to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Integrated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Water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Recourse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Pr="001B37D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management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B37D4" w:rsidRPr="001B37D4" w:rsidRDefault="00261F3D" w:rsidP="0035755E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1B37D4" w:rsidRPr="001B37D4">
                <w:rPr>
                  <w:rStyle w:val="ad"/>
                  <w:sz w:val="24"/>
                  <w:szCs w:val="24"/>
                  <w:lang w:val="en-US"/>
                </w:rPr>
                <w:t>http://www.ocw.unu.edu/international-network-on-water-environment-and-health/introduction-to-iwrm/introduction-to-iwrm.zip/view</w:t>
              </w:r>
            </w:hyperlink>
          </w:p>
        </w:tc>
      </w:tr>
      <w:tr w:rsidR="00650EDA" w:rsidRPr="005A0B3A" w:rsidTr="00DC7A81">
        <w:trPr>
          <w:trHeight w:val="1996"/>
          <w:jc w:val="center"/>
        </w:trPr>
        <w:tc>
          <w:tcPr>
            <w:tcW w:w="626" w:type="dxa"/>
            <w:vAlign w:val="center"/>
          </w:tcPr>
          <w:p w:rsidR="00650EDA" w:rsidRPr="005260EA" w:rsidRDefault="001B37D4" w:rsidP="00DC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38" w:type="dxa"/>
            <w:vAlign w:val="center"/>
          </w:tcPr>
          <w:p w:rsidR="00650EDA" w:rsidRPr="005260EA" w:rsidRDefault="00650EDA" w:rsidP="00DC7A81">
            <w:pPr>
              <w:rPr>
                <w:sz w:val="24"/>
                <w:szCs w:val="24"/>
              </w:rPr>
            </w:pPr>
            <w:r w:rsidRPr="005260EA">
              <w:rPr>
                <w:sz w:val="24"/>
                <w:szCs w:val="24"/>
              </w:rPr>
              <w:t>Тематические журналы в области менеджмента окруж</w:t>
            </w:r>
            <w:r w:rsidRPr="005260EA">
              <w:rPr>
                <w:sz w:val="24"/>
                <w:szCs w:val="24"/>
              </w:rPr>
              <w:t>а</w:t>
            </w:r>
            <w:r w:rsidRPr="005260EA">
              <w:rPr>
                <w:sz w:val="24"/>
                <w:szCs w:val="24"/>
              </w:rPr>
              <w:t>ющей среды, доступные на сайтах следующих изд</w:t>
            </w:r>
            <w:r w:rsidRPr="005260EA">
              <w:rPr>
                <w:sz w:val="24"/>
                <w:szCs w:val="24"/>
              </w:rPr>
              <w:t>а</w:t>
            </w:r>
            <w:r w:rsidRPr="005260EA">
              <w:rPr>
                <w:sz w:val="24"/>
                <w:szCs w:val="24"/>
              </w:rPr>
              <w:t xml:space="preserve">тельств: </w:t>
            </w:r>
          </w:p>
          <w:p w:rsidR="00650EDA" w:rsidRPr="005260EA" w:rsidRDefault="00261F3D" w:rsidP="00DC7A81">
            <w:pPr>
              <w:rPr>
                <w:color w:val="000000"/>
                <w:sz w:val="24"/>
                <w:szCs w:val="24"/>
                <w:lang w:val="en-US"/>
              </w:rPr>
            </w:pPr>
            <w:hyperlink r:id="rId20" w:tgtFrame="_self" w:tooltip="Подробнее..." w:history="1">
              <w:r w:rsidR="00650EDA" w:rsidRPr="005260EA">
                <w:rPr>
                  <w:sz w:val="24"/>
                  <w:szCs w:val="24"/>
                  <w:lang w:val="en-US"/>
                </w:rPr>
                <w:t>Elsevier (</w:t>
              </w:r>
              <w:r w:rsidR="00650EDA" w:rsidRPr="005260EA">
                <w:rPr>
                  <w:sz w:val="24"/>
                  <w:szCs w:val="24"/>
                </w:rPr>
                <w:t>журналы</w:t>
              </w:r>
              <w:r w:rsidR="00650EDA" w:rsidRPr="005260EA">
                <w:rPr>
                  <w:sz w:val="24"/>
                  <w:szCs w:val="24"/>
                  <w:lang w:val="en-US"/>
                </w:rPr>
                <w:t xml:space="preserve"> </w:t>
              </w:r>
              <w:r w:rsidR="00650EDA" w:rsidRPr="005260EA">
                <w:rPr>
                  <w:sz w:val="24"/>
                  <w:szCs w:val="24"/>
                </w:rPr>
                <w:t>открытого</w:t>
              </w:r>
              <w:r w:rsidR="00650EDA" w:rsidRPr="005260EA">
                <w:rPr>
                  <w:sz w:val="24"/>
                  <w:szCs w:val="24"/>
                  <w:lang w:val="en-US"/>
                </w:rPr>
                <w:t xml:space="preserve"> </w:t>
              </w:r>
              <w:r w:rsidR="00650EDA" w:rsidRPr="005260EA">
                <w:rPr>
                  <w:sz w:val="24"/>
                  <w:szCs w:val="24"/>
                </w:rPr>
                <w:t>доступа</w:t>
              </w:r>
              <w:r w:rsidR="00650EDA" w:rsidRPr="005260EA">
                <w:rPr>
                  <w:sz w:val="24"/>
                  <w:szCs w:val="24"/>
                  <w:lang w:val="en-US"/>
                </w:rPr>
                <w:t xml:space="preserve">) </w:t>
              </w:r>
            </w:hyperlink>
            <w:r w:rsidR="00650EDA" w:rsidRPr="005260E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50EDA" w:rsidRPr="005260EA" w:rsidRDefault="00650EDA" w:rsidP="00DC7A81">
            <w:pPr>
              <w:pStyle w:val="1"/>
              <w:keepNext w:val="0"/>
              <w:spacing w:before="0" w:after="0"/>
              <w:rPr>
                <w:rFonts w:ascii="Times New Roman" w:hAnsi="Times New Roman"/>
                <w:b w:val="0"/>
                <w:noProof/>
                <w:color w:val="000000"/>
                <w:sz w:val="24"/>
                <w:szCs w:val="24"/>
                <w:lang w:val="en-US"/>
              </w:rPr>
            </w:pPr>
            <w:r w:rsidRPr="005260E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de-DE"/>
              </w:rPr>
              <w:t>Springer</w:t>
            </w:r>
            <w:r w:rsidRPr="005260E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50EDA" w:rsidRPr="00650EDA" w:rsidRDefault="00261F3D" w:rsidP="00DC7A81">
            <w:pPr>
              <w:pStyle w:val="1"/>
              <w:keepNext w:val="0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hyperlink r:id="rId21" w:tgtFrame="_self" w:tooltip="Журналыиздательства Taylor&amp;Francis поэкономике, бизнесу, образованию, социологии, математикеидр. Подробнее..." w:history="1">
              <w:r w:rsidR="00650EDA" w:rsidRPr="005260EA">
                <w:rPr>
                  <w:rFonts w:ascii="Times New Roman" w:hAnsi="Times New Roman"/>
                  <w:b w:val="0"/>
                  <w:iCs/>
                  <w:sz w:val="24"/>
                  <w:szCs w:val="24"/>
                  <w:lang w:val="en-US"/>
                </w:rPr>
                <w:t>Taylor&amp;Franci</w:t>
              </w:r>
              <w:r w:rsidR="00650EDA" w:rsidRPr="005260EA">
                <w:rPr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 xml:space="preserve">s </w:t>
              </w:r>
            </w:hyperlink>
          </w:p>
        </w:tc>
        <w:tc>
          <w:tcPr>
            <w:tcW w:w="3360" w:type="dxa"/>
            <w:shd w:val="clear" w:color="auto" w:fill="auto"/>
            <w:vAlign w:val="center"/>
          </w:tcPr>
          <w:p w:rsidR="00650EDA" w:rsidRPr="00650EDA" w:rsidRDefault="00650EDA" w:rsidP="00DC7A81">
            <w:pPr>
              <w:rPr>
                <w:sz w:val="24"/>
                <w:szCs w:val="24"/>
                <w:lang w:val="en-US"/>
              </w:rPr>
            </w:pPr>
          </w:p>
          <w:p w:rsidR="00650EDA" w:rsidRPr="00650EDA" w:rsidRDefault="00650EDA" w:rsidP="00DC7A81">
            <w:pPr>
              <w:rPr>
                <w:sz w:val="24"/>
                <w:szCs w:val="24"/>
                <w:lang w:val="en-US"/>
              </w:rPr>
            </w:pPr>
          </w:p>
          <w:p w:rsidR="00650EDA" w:rsidRPr="00650EDA" w:rsidRDefault="00650EDA" w:rsidP="00DC7A81">
            <w:pPr>
              <w:rPr>
                <w:sz w:val="24"/>
                <w:szCs w:val="24"/>
                <w:lang w:val="en-US"/>
              </w:rPr>
            </w:pPr>
          </w:p>
          <w:p w:rsidR="00650EDA" w:rsidRPr="005260EA" w:rsidRDefault="00261F3D" w:rsidP="00DC7A81">
            <w:pPr>
              <w:rPr>
                <w:rStyle w:val="ad"/>
                <w:sz w:val="24"/>
                <w:szCs w:val="24"/>
                <w:lang w:val="en-US"/>
              </w:rPr>
            </w:pPr>
            <w:hyperlink r:id="rId22" w:history="1"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http://www.sciencedirect.com/</w:t>
              </w:r>
            </w:hyperlink>
          </w:p>
          <w:p w:rsidR="00650EDA" w:rsidRPr="005260EA" w:rsidRDefault="00261F3D" w:rsidP="00DC7A81">
            <w:pPr>
              <w:pStyle w:val="1"/>
              <w:keepNext w:val="0"/>
              <w:spacing w:before="0" w:after="0"/>
              <w:rPr>
                <w:rStyle w:val="ad"/>
                <w:rFonts w:ascii="Times New Roman" w:hAnsi="Times New Roman"/>
                <w:bCs w:val="0"/>
                <w:kern w:val="0"/>
                <w:sz w:val="24"/>
                <w:szCs w:val="24"/>
                <w:lang w:val="en-US"/>
              </w:rPr>
            </w:pPr>
            <w:hyperlink r:id="rId23" w:history="1">
              <w:r w:rsidR="00650EDA" w:rsidRPr="005260EA">
                <w:rPr>
                  <w:rStyle w:val="ad"/>
                  <w:rFonts w:ascii="Times New Roman" w:hAnsi="Times New Roman"/>
                  <w:b w:val="0"/>
                  <w:bCs w:val="0"/>
                  <w:kern w:val="0"/>
                  <w:sz w:val="24"/>
                  <w:szCs w:val="24"/>
                  <w:lang w:val="en-US"/>
                </w:rPr>
                <w:t>http://link.springer.com/</w:t>
              </w:r>
            </w:hyperlink>
          </w:p>
          <w:p w:rsidR="00650EDA" w:rsidRPr="005260EA" w:rsidRDefault="00261F3D" w:rsidP="00DC7A81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="00650EDA" w:rsidRPr="005260EA">
                <w:rPr>
                  <w:rStyle w:val="ad"/>
                  <w:sz w:val="24"/>
                  <w:szCs w:val="24"/>
                  <w:lang w:val="en-US"/>
                </w:rPr>
                <w:t>http://www.tandfonline.com/</w:t>
              </w:r>
            </w:hyperlink>
          </w:p>
        </w:tc>
      </w:tr>
    </w:tbl>
    <w:p w:rsidR="00650EDA" w:rsidRDefault="00650EDA" w:rsidP="00650EDA">
      <w:pPr>
        <w:ind w:firstLine="709"/>
        <w:rPr>
          <w:b/>
          <w:bCs/>
          <w:sz w:val="24"/>
          <w:szCs w:val="24"/>
        </w:rPr>
      </w:pPr>
    </w:p>
    <w:p w:rsidR="00E6416E" w:rsidRDefault="00E6416E" w:rsidP="00650EDA">
      <w:pPr>
        <w:ind w:firstLine="709"/>
        <w:rPr>
          <w:b/>
          <w:bCs/>
          <w:sz w:val="24"/>
          <w:szCs w:val="24"/>
        </w:rPr>
      </w:pPr>
    </w:p>
    <w:p w:rsidR="000D5FBA" w:rsidRDefault="000D5FBA" w:rsidP="000D5FBA">
      <w:pPr>
        <w:pStyle w:val="31"/>
        <w:tabs>
          <w:tab w:val="left" w:pos="993"/>
        </w:tabs>
        <w:ind w:firstLine="0"/>
      </w:pPr>
    </w:p>
    <w:p w:rsidR="000D5FBA" w:rsidRDefault="000D5FBA" w:rsidP="000D5FBA">
      <w:pPr>
        <w:pStyle w:val="31"/>
        <w:tabs>
          <w:tab w:val="left" w:pos="993"/>
        </w:tabs>
        <w:ind w:firstLine="0"/>
      </w:pPr>
    </w:p>
    <w:p w:rsidR="000D5FBA" w:rsidRDefault="000D5FBA" w:rsidP="000D5FBA">
      <w:pPr>
        <w:pStyle w:val="31"/>
        <w:tabs>
          <w:tab w:val="left" w:pos="993"/>
        </w:tabs>
        <w:ind w:firstLine="0"/>
      </w:pPr>
    </w:p>
    <w:p w:rsidR="000D5FBA" w:rsidRDefault="000D5FBA" w:rsidP="000D5FBA">
      <w:pPr>
        <w:pStyle w:val="31"/>
        <w:tabs>
          <w:tab w:val="left" w:pos="993"/>
        </w:tabs>
        <w:ind w:firstLine="0"/>
      </w:pPr>
    </w:p>
    <w:p w:rsidR="00411387" w:rsidRDefault="00411387" w:rsidP="00464372">
      <w:pPr>
        <w:pStyle w:val="31"/>
        <w:numPr>
          <w:ilvl w:val="0"/>
          <w:numId w:val="38"/>
        </w:numPr>
        <w:tabs>
          <w:tab w:val="left" w:pos="993"/>
        </w:tabs>
        <w:ind w:left="0" w:firstLine="0"/>
        <w:jc w:val="center"/>
      </w:pPr>
      <w:r w:rsidRPr="00192174">
        <w:lastRenderedPageBreak/>
        <w:t>Перечень наглядных и других пособий, методических указаний и материалов к техническим средствам обучения</w:t>
      </w:r>
    </w:p>
    <w:p w:rsidR="00AB5A1D" w:rsidRDefault="00AB5A1D" w:rsidP="00AB5A1D">
      <w:pPr>
        <w:pStyle w:val="31"/>
        <w:tabs>
          <w:tab w:val="left" w:pos="993"/>
        </w:tabs>
        <w:ind w:left="36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6020"/>
        <w:gridCol w:w="2462"/>
      </w:tblGrid>
      <w:tr w:rsidR="00AB5A1D" w:rsidRPr="00EC28DD" w:rsidTr="00EC28DD">
        <w:tc>
          <w:tcPr>
            <w:tcW w:w="1088" w:type="dxa"/>
          </w:tcPr>
          <w:p w:rsidR="00AB5A1D" w:rsidRPr="00EC28DD" w:rsidRDefault="00AB5A1D" w:rsidP="00EC28DD">
            <w:pPr>
              <w:jc w:val="center"/>
              <w:rPr>
                <w:b/>
              </w:rPr>
            </w:pPr>
            <w:r w:rsidRPr="00EC28DD">
              <w:rPr>
                <w:b/>
              </w:rPr>
              <w:t>Номер п/п</w:t>
            </w:r>
          </w:p>
        </w:tc>
        <w:tc>
          <w:tcPr>
            <w:tcW w:w="6020" w:type="dxa"/>
          </w:tcPr>
          <w:p w:rsidR="00AB5A1D" w:rsidRPr="00EC28DD" w:rsidRDefault="00AB5A1D" w:rsidP="00EC28DD">
            <w:pPr>
              <w:jc w:val="center"/>
              <w:rPr>
                <w:b/>
              </w:rPr>
            </w:pPr>
            <w:r w:rsidRPr="00EC28DD">
              <w:rPr>
                <w:b/>
              </w:rPr>
              <w:t>наименование</w:t>
            </w:r>
          </w:p>
        </w:tc>
        <w:tc>
          <w:tcPr>
            <w:tcW w:w="2462" w:type="dxa"/>
          </w:tcPr>
          <w:p w:rsidR="00AB5A1D" w:rsidRPr="00EC28DD" w:rsidRDefault="00AB5A1D" w:rsidP="00EC28DD">
            <w:pPr>
              <w:jc w:val="center"/>
              <w:rPr>
                <w:b/>
              </w:rPr>
            </w:pPr>
            <w:r w:rsidRPr="00EC28DD">
              <w:rPr>
                <w:b/>
              </w:rPr>
              <w:t>источник</w:t>
            </w:r>
          </w:p>
        </w:tc>
      </w:tr>
      <w:tr w:rsidR="00AB5A1D" w:rsidRPr="00DC7A81" w:rsidTr="00EC28DD">
        <w:tc>
          <w:tcPr>
            <w:tcW w:w="1088" w:type="dxa"/>
          </w:tcPr>
          <w:p w:rsidR="00AB5A1D" w:rsidRPr="00EC28DD" w:rsidRDefault="00AB5A1D" w:rsidP="00EC28DD">
            <w:pPr>
              <w:jc w:val="center"/>
              <w:rPr>
                <w:b/>
              </w:rPr>
            </w:pPr>
            <w:r w:rsidRPr="00EC28DD">
              <w:rPr>
                <w:b/>
              </w:rPr>
              <w:t>1</w:t>
            </w:r>
          </w:p>
        </w:tc>
        <w:tc>
          <w:tcPr>
            <w:tcW w:w="6020" w:type="dxa"/>
          </w:tcPr>
          <w:p w:rsidR="00AB5A1D" w:rsidRPr="00DC7A81" w:rsidRDefault="00464372" w:rsidP="00464372">
            <w:pPr>
              <w:jc w:val="left"/>
              <w:rPr>
                <w:b/>
                <w:highlight w:val="yellow"/>
              </w:rPr>
            </w:pPr>
            <w:r w:rsidRPr="00464372">
              <w:rPr>
                <w:szCs w:val="28"/>
              </w:rPr>
              <w:t>Менеджмент окружающей среды</w:t>
            </w:r>
            <w:r w:rsidR="00AB5A1D" w:rsidRPr="00464372">
              <w:rPr>
                <w:szCs w:val="28"/>
              </w:rPr>
              <w:t xml:space="preserve">. Презентации в формате </w:t>
            </w:r>
            <w:r w:rsidR="00AB5A1D" w:rsidRPr="00464372">
              <w:rPr>
                <w:szCs w:val="28"/>
                <w:lang w:val="en-US"/>
              </w:rPr>
              <w:t>PowerPoint</w:t>
            </w:r>
            <w:r w:rsidR="00AB5A1D" w:rsidRPr="00464372">
              <w:rPr>
                <w:szCs w:val="28"/>
              </w:rPr>
              <w:t xml:space="preserve"> к каждой теме. / З</w:t>
            </w:r>
            <w:r w:rsidRPr="00464372">
              <w:rPr>
                <w:szCs w:val="28"/>
              </w:rPr>
              <w:t>адереев</w:t>
            </w:r>
            <w:r w:rsidR="00AB5A1D" w:rsidRPr="00464372">
              <w:rPr>
                <w:szCs w:val="28"/>
              </w:rPr>
              <w:t xml:space="preserve"> </w:t>
            </w:r>
            <w:r w:rsidRPr="00464372">
              <w:rPr>
                <w:szCs w:val="28"/>
              </w:rPr>
              <w:t>Е.С.</w:t>
            </w:r>
          </w:p>
        </w:tc>
        <w:tc>
          <w:tcPr>
            <w:tcW w:w="2462" w:type="dxa"/>
          </w:tcPr>
          <w:p w:rsidR="00AB5A1D" w:rsidRPr="00DC7A81" w:rsidRDefault="00261F3D" w:rsidP="00EC28DD">
            <w:pPr>
              <w:jc w:val="center"/>
              <w:rPr>
                <w:b/>
                <w:highlight w:val="yellow"/>
              </w:rPr>
            </w:pPr>
            <w:hyperlink r:id="rId25" w:history="1">
              <w:r w:rsidR="00464372">
                <w:rPr>
                  <w:rStyle w:val="ad"/>
                </w:rPr>
                <w:t>http://bio.sfu-kras.ru/?upage=32</w:t>
              </w:r>
            </w:hyperlink>
          </w:p>
        </w:tc>
      </w:tr>
      <w:tr w:rsidR="00AB5A1D" w:rsidRPr="00EC28DD" w:rsidTr="00EC28DD">
        <w:tc>
          <w:tcPr>
            <w:tcW w:w="1088" w:type="dxa"/>
          </w:tcPr>
          <w:p w:rsidR="00AB5A1D" w:rsidRPr="00EC28DD" w:rsidRDefault="00AB5A1D" w:rsidP="00EC28DD">
            <w:pPr>
              <w:jc w:val="center"/>
              <w:rPr>
                <w:b/>
              </w:rPr>
            </w:pPr>
            <w:r w:rsidRPr="00EC28DD">
              <w:rPr>
                <w:b/>
              </w:rPr>
              <w:t>2</w:t>
            </w:r>
          </w:p>
        </w:tc>
        <w:tc>
          <w:tcPr>
            <w:tcW w:w="6020" w:type="dxa"/>
          </w:tcPr>
          <w:p w:rsidR="00AB5A1D" w:rsidRPr="00EC28DD" w:rsidRDefault="00AB5A1D" w:rsidP="00EC28DD">
            <w:pPr>
              <w:jc w:val="left"/>
              <w:rPr>
                <w:szCs w:val="28"/>
              </w:rPr>
            </w:pPr>
            <w:r w:rsidRPr="00EC28DD">
              <w:rPr>
                <w:szCs w:val="28"/>
              </w:rPr>
              <w:t>Информационно-коммуникационные технол</w:t>
            </w:r>
            <w:r w:rsidRPr="00EC28DD">
              <w:rPr>
                <w:szCs w:val="28"/>
              </w:rPr>
              <w:t>о</w:t>
            </w:r>
            <w:r w:rsidRPr="00EC28DD">
              <w:rPr>
                <w:szCs w:val="28"/>
              </w:rPr>
              <w:t>гии в естественнонаучных исследованиях»</w:t>
            </w:r>
            <w:r w:rsidRPr="00EC28DD">
              <w:rPr>
                <w:bCs/>
                <w:szCs w:val="28"/>
              </w:rPr>
              <w:t>: м</w:t>
            </w:r>
            <w:r w:rsidRPr="00EC28DD">
              <w:rPr>
                <w:bCs/>
                <w:szCs w:val="28"/>
              </w:rPr>
              <w:t>е</w:t>
            </w:r>
            <w:r w:rsidRPr="00EC28DD">
              <w:rPr>
                <w:bCs/>
                <w:szCs w:val="28"/>
              </w:rPr>
              <w:t xml:space="preserve">тод. указания по самостоятельной работе / сост.: </w:t>
            </w:r>
            <w:r w:rsidRPr="00EC28DD">
              <w:rPr>
                <w:bCs/>
                <w:spacing w:val="-2"/>
                <w:szCs w:val="28"/>
              </w:rPr>
              <w:t xml:space="preserve">И. Е.Суковатая, А. Г. Суковатый, – </w:t>
            </w:r>
            <w:r w:rsidRPr="00EC28DD">
              <w:rPr>
                <w:spacing w:val="-4"/>
                <w:szCs w:val="28"/>
              </w:rPr>
              <w:t>Кра</w:t>
            </w:r>
            <w:r w:rsidRPr="00EC28DD">
              <w:rPr>
                <w:spacing w:val="-4"/>
                <w:szCs w:val="28"/>
              </w:rPr>
              <w:t>с</w:t>
            </w:r>
            <w:r w:rsidRPr="00EC28DD">
              <w:rPr>
                <w:spacing w:val="-4"/>
                <w:szCs w:val="28"/>
              </w:rPr>
              <w:t>ноярск: ИПК СФУ, 2008</w:t>
            </w:r>
            <w:r w:rsidRPr="00EC28DD">
              <w:rPr>
                <w:szCs w:val="28"/>
              </w:rPr>
              <w:t>.</w:t>
            </w:r>
            <w:r w:rsidRPr="00EC28DD">
              <w:rPr>
                <w:bCs/>
                <w:spacing w:val="-2"/>
                <w:szCs w:val="28"/>
              </w:rPr>
              <w:t> – 16с. – (</w:t>
            </w:r>
            <w:r w:rsidRPr="00EC28DD">
              <w:rPr>
                <w:szCs w:val="28"/>
              </w:rPr>
              <w:t>«Информац</w:t>
            </w:r>
            <w:r w:rsidRPr="00EC28DD">
              <w:rPr>
                <w:szCs w:val="28"/>
              </w:rPr>
              <w:t>и</w:t>
            </w:r>
            <w:r w:rsidRPr="00EC28DD">
              <w:rPr>
                <w:szCs w:val="28"/>
              </w:rPr>
              <w:t>онно-коммуникационные технологии в образ</w:t>
            </w:r>
            <w:r w:rsidRPr="00EC28DD">
              <w:rPr>
                <w:szCs w:val="28"/>
              </w:rPr>
              <w:t>о</w:t>
            </w:r>
            <w:r w:rsidRPr="00EC28DD">
              <w:rPr>
                <w:szCs w:val="28"/>
              </w:rPr>
              <w:t>вании»</w:t>
            </w:r>
            <w:r w:rsidRPr="00EC28DD">
              <w:rPr>
                <w:bCs/>
                <w:spacing w:val="-2"/>
                <w:szCs w:val="28"/>
              </w:rPr>
              <w:t>: УМКД №167-2007 / рук. творч. колле</w:t>
            </w:r>
            <w:r w:rsidRPr="00EC28DD">
              <w:rPr>
                <w:bCs/>
                <w:spacing w:val="-2"/>
                <w:szCs w:val="28"/>
              </w:rPr>
              <w:t>к</w:t>
            </w:r>
            <w:r w:rsidRPr="00EC28DD">
              <w:rPr>
                <w:bCs/>
                <w:spacing w:val="-2"/>
                <w:szCs w:val="28"/>
              </w:rPr>
              <w:t>тива А. Г. Суковатый)</w:t>
            </w:r>
          </w:p>
        </w:tc>
        <w:tc>
          <w:tcPr>
            <w:tcW w:w="2462" w:type="dxa"/>
          </w:tcPr>
          <w:p w:rsidR="00AB5A1D" w:rsidRPr="00EC28DD" w:rsidRDefault="00F03384" w:rsidP="00EC28DD">
            <w:pPr>
              <w:jc w:val="center"/>
              <w:rPr>
                <w:szCs w:val="28"/>
              </w:rPr>
            </w:pPr>
            <w:r w:rsidRPr="00EC28DD">
              <w:rPr>
                <w:b/>
              </w:rPr>
              <w:t>Библиотека СФУ</w:t>
            </w:r>
          </w:p>
        </w:tc>
      </w:tr>
      <w:tr w:rsidR="00AB5A1D" w:rsidRPr="00EC28DD" w:rsidTr="00EC28DD">
        <w:tc>
          <w:tcPr>
            <w:tcW w:w="1088" w:type="dxa"/>
          </w:tcPr>
          <w:p w:rsidR="00AB5A1D" w:rsidRPr="00EC28DD" w:rsidRDefault="00AB5A1D" w:rsidP="00EC28DD">
            <w:pPr>
              <w:jc w:val="center"/>
              <w:rPr>
                <w:b/>
              </w:rPr>
            </w:pPr>
            <w:r w:rsidRPr="00EC28DD">
              <w:rPr>
                <w:b/>
              </w:rPr>
              <w:t>3</w:t>
            </w:r>
          </w:p>
        </w:tc>
        <w:tc>
          <w:tcPr>
            <w:tcW w:w="6020" w:type="dxa"/>
          </w:tcPr>
          <w:p w:rsidR="00AB5A1D" w:rsidRPr="00EC28DD" w:rsidRDefault="00AB5A1D" w:rsidP="00EC28DD">
            <w:pPr>
              <w:jc w:val="left"/>
              <w:rPr>
                <w:szCs w:val="28"/>
              </w:rPr>
            </w:pPr>
            <w:r w:rsidRPr="00EC28DD">
              <w:rPr>
                <w:szCs w:val="28"/>
              </w:rPr>
              <w:t>ГОСТ 7.1</w:t>
            </w:r>
            <w:r w:rsidRPr="00EC28DD">
              <w:rPr>
                <w:szCs w:val="28"/>
              </w:rPr>
              <w:sym w:font="Symbol" w:char="F02D"/>
            </w:r>
            <w:r w:rsidRPr="00EC28DD">
              <w:rPr>
                <w:szCs w:val="28"/>
              </w:rPr>
              <w:t>2003 «Библиографическая запись. Библиографическое описание»</w:t>
            </w:r>
          </w:p>
        </w:tc>
        <w:tc>
          <w:tcPr>
            <w:tcW w:w="2462" w:type="dxa"/>
          </w:tcPr>
          <w:p w:rsidR="00AB5A1D" w:rsidRPr="00EC28DD" w:rsidRDefault="00F03384" w:rsidP="00EC28DD">
            <w:pPr>
              <w:jc w:val="center"/>
              <w:rPr>
                <w:szCs w:val="28"/>
              </w:rPr>
            </w:pPr>
            <w:r w:rsidRPr="00EC28DD">
              <w:rPr>
                <w:b/>
              </w:rPr>
              <w:t>Библиотека СФУ</w:t>
            </w:r>
          </w:p>
        </w:tc>
      </w:tr>
    </w:tbl>
    <w:p w:rsidR="00DB509C" w:rsidRDefault="00DB509C" w:rsidP="00DB509C">
      <w:pPr>
        <w:pStyle w:val="a8"/>
        <w:numPr>
          <w:ilvl w:val="0"/>
          <w:numId w:val="26"/>
        </w:numPr>
        <w:tabs>
          <w:tab w:val="left" w:pos="993"/>
        </w:tabs>
        <w:spacing w:after="200"/>
        <w:jc w:val="both"/>
        <w:rPr>
          <w:sz w:val="28"/>
          <w:szCs w:val="28"/>
        </w:rPr>
        <w:sectPr w:rsidR="00DB509C" w:rsidSect="000D5FBA">
          <w:headerReference w:type="even" r:id="rId26"/>
          <w:footerReference w:type="even" r:id="rId27"/>
          <w:footerReference w:type="default" r:id="rId28"/>
          <w:footerReference w:type="first" r:id="rId29"/>
          <w:pgSz w:w="11906" w:h="16838" w:code="9"/>
          <w:pgMar w:top="1701" w:right="851" w:bottom="993" w:left="1701" w:header="1134" w:footer="1134" w:gutter="0"/>
          <w:pgNumType w:start="1"/>
          <w:cols w:space="720"/>
          <w:titlePg/>
        </w:sectPr>
      </w:pPr>
    </w:p>
    <w:p w:rsidR="00DB509C" w:rsidRDefault="00DB509C" w:rsidP="00DB509C">
      <w:pPr>
        <w:pStyle w:val="1-"/>
        <w:jc w:val="right"/>
        <w:rPr>
          <w:i/>
          <w:sz w:val="24"/>
          <w:szCs w:val="24"/>
        </w:rPr>
      </w:pPr>
      <w:r w:rsidRPr="001163CA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1</w:t>
      </w:r>
    </w:p>
    <w:p w:rsidR="00DB509C" w:rsidRPr="00AC6C13" w:rsidRDefault="00DB509C" w:rsidP="00DB509C">
      <w:pPr>
        <w:spacing w:after="240"/>
        <w:ind w:firstLine="709"/>
        <w:jc w:val="center"/>
        <w:rPr>
          <w:b/>
          <w:bCs/>
          <w:szCs w:val="28"/>
        </w:rPr>
      </w:pPr>
      <w:r w:rsidRPr="00EA31CB">
        <w:rPr>
          <w:b/>
          <w:bCs/>
          <w:szCs w:val="28"/>
        </w:rPr>
        <w:t>Научные базы данных</w:t>
      </w:r>
      <w:r>
        <w:rPr>
          <w:b/>
          <w:bCs/>
          <w:szCs w:val="28"/>
        </w:rPr>
        <w:t>, поисковые системы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7938"/>
        <w:gridCol w:w="3402"/>
      </w:tblGrid>
      <w:tr w:rsidR="00DB509C" w:rsidRPr="00EA31CB" w:rsidTr="00D96356">
        <w:tc>
          <w:tcPr>
            <w:tcW w:w="534" w:type="dxa"/>
          </w:tcPr>
          <w:p w:rsidR="00DB509C" w:rsidRPr="00EA31CB" w:rsidRDefault="00DB509C" w:rsidP="00D96356">
            <w:pPr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DB509C" w:rsidRPr="004E1270" w:rsidRDefault="00DB509C" w:rsidP="00D96356">
            <w:pPr>
              <w:jc w:val="center"/>
              <w:rPr>
                <w:color w:val="000000"/>
                <w:sz w:val="24"/>
                <w:szCs w:val="24"/>
              </w:rPr>
            </w:pPr>
            <w:r w:rsidRPr="004E1270">
              <w:rPr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7938" w:type="dxa"/>
            <w:vAlign w:val="center"/>
          </w:tcPr>
          <w:p w:rsidR="00DB509C" w:rsidRPr="004E1270" w:rsidRDefault="00DB509C" w:rsidP="00D96356">
            <w:pPr>
              <w:jc w:val="center"/>
              <w:rPr>
                <w:sz w:val="24"/>
                <w:szCs w:val="24"/>
              </w:rPr>
            </w:pPr>
            <w:r w:rsidRPr="004E1270">
              <w:rPr>
                <w:sz w:val="24"/>
                <w:szCs w:val="24"/>
              </w:rPr>
              <w:t>Описание</w:t>
            </w:r>
          </w:p>
        </w:tc>
        <w:tc>
          <w:tcPr>
            <w:tcW w:w="3402" w:type="dxa"/>
            <w:vAlign w:val="center"/>
          </w:tcPr>
          <w:p w:rsidR="00DB509C" w:rsidRPr="00EA31CB" w:rsidRDefault="00DB509C" w:rsidP="00D96356">
            <w:pPr>
              <w:jc w:val="center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Интернет-адрес</w:t>
            </w:r>
          </w:p>
        </w:tc>
      </w:tr>
      <w:tr w:rsidR="00DB509C" w:rsidRPr="00EA31CB" w:rsidTr="00D96356">
        <w:tc>
          <w:tcPr>
            <w:tcW w:w="534" w:type="dxa"/>
          </w:tcPr>
          <w:p w:rsidR="00DB509C" w:rsidRPr="00EA31CB" w:rsidRDefault="00DB509C" w:rsidP="00D96356">
            <w:pPr>
              <w:pStyle w:val="a8"/>
              <w:numPr>
                <w:ilvl w:val="0"/>
                <w:numId w:val="22"/>
              </w:numPr>
              <w:jc w:val="center"/>
            </w:pPr>
          </w:p>
        </w:tc>
        <w:tc>
          <w:tcPr>
            <w:tcW w:w="2551" w:type="dxa"/>
          </w:tcPr>
          <w:p w:rsidR="00DB509C" w:rsidRPr="004E1270" w:rsidRDefault="00261F3D" w:rsidP="00D96356">
            <w:pPr>
              <w:jc w:val="center"/>
              <w:rPr>
                <w:color w:val="000000"/>
                <w:sz w:val="24"/>
                <w:szCs w:val="24"/>
              </w:rPr>
            </w:pPr>
            <w:hyperlink r:id="rId30" w:history="1">
              <w:r w:rsidR="00DB509C" w:rsidRPr="004E1270">
                <w:rPr>
                  <w:color w:val="000000"/>
                  <w:sz w:val="24"/>
                  <w:szCs w:val="24"/>
                </w:rPr>
                <w:t>Специализированный научный поисковый сервер</w:t>
              </w:r>
            </w:hyperlink>
          </w:p>
        </w:tc>
        <w:tc>
          <w:tcPr>
            <w:tcW w:w="7938" w:type="dxa"/>
          </w:tcPr>
          <w:p w:rsidR="00DB509C" w:rsidRPr="004E1270" w:rsidRDefault="00DB509C" w:rsidP="00D96356">
            <w:pPr>
              <w:rPr>
                <w:sz w:val="24"/>
                <w:szCs w:val="24"/>
              </w:rPr>
            </w:pPr>
            <w:r w:rsidRPr="004E1270">
              <w:rPr>
                <w:color w:val="000000"/>
                <w:sz w:val="24"/>
                <w:szCs w:val="24"/>
              </w:rPr>
              <w:t>Наиболее исчерпывающий источник научно-исследовательской информ</w:t>
            </w:r>
            <w:r w:rsidRPr="004E1270">
              <w:rPr>
                <w:color w:val="000000"/>
                <w:sz w:val="24"/>
                <w:szCs w:val="24"/>
              </w:rPr>
              <w:t>а</w:t>
            </w:r>
            <w:r w:rsidRPr="004E1270">
              <w:rPr>
                <w:color w:val="000000"/>
                <w:sz w:val="24"/>
                <w:szCs w:val="24"/>
              </w:rPr>
              <w:t>ции. Содержит более 440 миллионов научных предметов, в т.ч. содерж</w:t>
            </w:r>
            <w:r w:rsidRPr="004E1270">
              <w:rPr>
                <w:color w:val="000000"/>
                <w:sz w:val="24"/>
                <w:szCs w:val="24"/>
              </w:rPr>
              <w:t>а</w:t>
            </w:r>
            <w:r w:rsidRPr="004E1270">
              <w:rPr>
                <w:color w:val="000000"/>
                <w:sz w:val="24"/>
                <w:szCs w:val="24"/>
              </w:rPr>
              <w:t>ние научных журналов, домашние страницы ученых, патенты, учебно-методическую литературу, информацию веб-сайтов и пр.</w:t>
            </w:r>
          </w:p>
        </w:tc>
        <w:tc>
          <w:tcPr>
            <w:tcW w:w="3402" w:type="dxa"/>
          </w:tcPr>
          <w:p w:rsidR="00DB509C" w:rsidRPr="00EA31CB" w:rsidRDefault="00DB509C" w:rsidP="00D96356">
            <w:pPr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http://www.scirus.com/</w:t>
            </w:r>
          </w:p>
        </w:tc>
      </w:tr>
      <w:tr w:rsidR="00DB509C" w:rsidRPr="00EA31CB" w:rsidTr="00D96356">
        <w:tc>
          <w:tcPr>
            <w:tcW w:w="534" w:type="dxa"/>
          </w:tcPr>
          <w:p w:rsidR="00DB509C" w:rsidRPr="00EA31CB" w:rsidRDefault="00DB509C" w:rsidP="00D96356">
            <w:pPr>
              <w:pStyle w:val="a8"/>
              <w:numPr>
                <w:ilvl w:val="0"/>
                <w:numId w:val="22"/>
              </w:numPr>
            </w:pPr>
          </w:p>
        </w:tc>
        <w:tc>
          <w:tcPr>
            <w:tcW w:w="2551" w:type="dxa"/>
          </w:tcPr>
          <w:p w:rsidR="00DB509C" w:rsidRPr="004E1270" w:rsidRDefault="00DB509C" w:rsidP="00D96356">
            <w:pPr>
              <w:rPr>
                <w:color w:val="000000"/>
                <w:sz w:val="24"/>
                <w:szCs w:val="24"/>
              </w:rPr>
            </w:pPr>
            <w:r w:rsidRPr="004E1270">
              <w:rPr>
                <w:color w:val="000000"/>
                <w:sz w:val="24"/>
                <w:szCs w:val="24"/>
              </w:rPr>
              <w:t>Специализированный научный поисковый сервер Google</w:t>
            </w:r>
          </w:p>
        </w:tc>
        <w:tc>
          <w:tcPr>
            <w:tcW w:w="7938" w:type="dxa"/>
          </w:tcPr>
          <w:p w:rsidR="00DB509C" w:rsidRPr="004E1270" w:rsidRDefault="00DB509C" w:rsidP="00D96356">
            <w:pPr>
              <w:rPr>
                <w:sz w:val="24"/>
                <w:szCs w:val="24"/>
              </w:rPr>
            </w:pPr>
            <w:r w:rsidRPr="004E1270">
              <w:rPr>
                <w:sz w:val="24"/>
                <w:szCs w:val="24"/>
              </w:rPr>
              <w:t>Поиск текстов статей, книг, информации об организациях, научных соо</w:t>
            </w:r>
            <w:r w:rsidRPr="004E1270">
              <w:rPr>
                <w:sz w:val="24"/>
                <w:szCs w:val="24"/>
              </w:rPr>
              <w:t>б</w:t>
            </w:r>
            <w:r w:rsidRPr="004E1270">
              <w:rPr>
                <w:sz w:val="24"/>
                <w:szCs w:val="24"/>
              </w:rPr>
              <w:t>ществах, учебных заведениях; возможность задавать различные условия поиска текстов.</w:t>
            </w:r>
          </w:p>
        </w:tc>
        <w:tc>
          <w:tcPr>
            <w:tcW w:w="3402" w:type="dxa"/>
          </w:tcPr>
          <w:p w:rsidR="00DB509C" w:rsidRPr="00EA31CB" w:rsidRDefault="00DB509C" w:rsidP="00D96356">
            <w:pPr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http://scholar.google.com/</w:t>
            </w:r>
          </w:p>
        </w:tc>
      </w:tr>
      <w:tr w:rsidR="00DB509C" w:rsidRPr="00EA31CB" w:rsidTr="00D96356">
        <w:tc>
          <w:tcPr>
            <w:tcW w:w="534" w:type="dxa"/>
          </w:tcPr>
          <w:p w:rsidR="00DB509C" w:rsidRPr="00EA31CB" w:rsidRDefault="00DB509C" w:rsidP="00D96356">
            <w:pPr>
              <w:pStyle w:val="a8"/>
              <w:numPr>
                <w:ilvl w:val="0"/>
                <w:numId w:val="22"/>
              </w:numPr>
            </w:pPr>
          </w:p>
        </w:tc>
        <w:tc>
          <w:tcPr>
            <w:tcW w:w="2551" w:type="dxa"/>
          </w:tcPr>
          <w:p w:rsidR="00DB509C" w:rsidRPr="004E1270" w:rsidRDefault="00DB509C" w:rsidP="00D96356">
            <w:pPr>
              <w:rPr>
                <w:color w:val="000000"/>
                <w:sz w:val="24"/>
                <w:szCs w:val="24"/>
              </w:rPr>
            </w:pPr>
            <w:r w:rsidRPr="004E1270">
              <w:rPr>
                <w:color w:val="000000"/>
                <w:sz w:val="24"/>
                <w:szCs w:val="24"/>
              </w:rPr>
              <w:t xml:space="preserve">Научная электронная библиотека </w:t>
            </w:r>
            <w:r w:rsidRPr="004E1270">
              <w:rPr>
                <w:color w:val="000000"/>
                <w:sz w:val="24"/>
                <w:szCs w:val="24"/>
                <w:lang w:val="en-US"/>
              </w:rPr>
              <w:t>elibrary</w:t>
            </w:r>
            <w:r w:rsidRPr="004E1270">
              <w:rPr>
                <w:color w:val="000000"/>
                <w:sz w:val="24"/>
                <w:szCs w:val="24"/>
              </w:rPr>
              <w:t>.</w:t>
            </w:r>
            <w:r w:rsidRPr="004E1270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7938" w:type="dxa"/>
          </w:tcPr>
          <w:p w:rsidR="00DB509C" w:rsidRPr="004E1270" w:rsidRDefault="00DB509C" w:rsidP="00D96356">
            <w:pPr>
              <w:rPr>
                <w:sz w:val="24"/>
                <w:szCs w:val="24"/>
              </w:rPr>
            </w:pPr>
            <w:r w:rsidRPr="004E1270">
              <w:rPr>
                <w:sz w:val="24"/>
                <w:szCs w:val="24"/>
              </w:rPr>
              <w:t>Научная электронная библиотека eLIBRARY.RU - это крупнейший ро</w:t>
            </w:r>
            <w:r w:rsidRPr="004E1270">
              <w:rPr>
                <w:sz w:val="24"/>
                <w:szCs w:val="24"/>
              </w:rPr>
              <w:t>с</w:t>
            </w:r>
            <w:r w:rsidRPr="004E1270">
              <w:rPr>
                <w:sz w:val="24"/>
                <w:szCs w:val="24"/>
              </w:rPr>
              <w:t>сийский информационный портал в области науки, технологии, медицины и образования, содержащий рефераты и полные тексты более 14 млн научных статей и публикаций. На платформе eLIBRARY.RU доступны электронные версии более 2200 российских научно-технических журн</w:t>
            </w:r>
            <w:r w:rsidRPr="004E1270">
              <w:rPr>
                <w:sz w:val="24"/>
                <w:szCs w:val="24"/>
              </w:rPr>
              <w:t>а</w:t>
            </w:r>
            <w:r w:rsidRPr="004E1270">
              <w:rPr>
                <w:sz w:val="24"/>
                <w:szCs w:val="24"/>
              </w:rPr>
              <w:t>лов, в том числе более 1100 журналов в открытом доступе.</w:t>
            </w:r>
          </w:p>
        </w:tc>
        <w:tc>
          <w:tcPr>
            <w:tcW w:w="3402" w:type="dxa"/>
          </w:tcPr>
          <w:p w:rsidR="00DB509C" w:rsidRPr="009E4C6D" w:rsidRDefault="00DB509C" w:rsidP="00D96356">
            <w:pPr>
              <w:rPr>
                <w:sz w:val="24"/>
                <w:szCs w:val="24"/>
                <w:lang w:val="en-US"/>
              </w:rPr>
            </w:pPr>
            <w:r w:rsidRPr="00FA17F0">
              <w:rPr>
                <w:sz w:val="24"/>
                <w:szCs w:val="24"/>
              </w:rPr>
              <w:t>http://elibrary.ru/</w:t>
            </w:r>
          </w:p>
        </w:tc>
      </w:tr>
      <w:tr w:rsidR="00DB509C" w:rsidRPr="004E1270" w:rsidTr="00D96356">
        <w:tc>
          <w:tcPr>
            <w:tcW w:w="534" w:type="dxa"/>
          </w:tcPr>
          <w:p w:rsidR="00DB509C" w:rsidRPr="00EA31CB" w:rsidRDefault="00DB509C" w:rsidP="00D96356">
            <w:pPr>
              <w:pStyle w:val="a8"/>
              <w:numPr>
                <w:ilvl w:val="0"/>
                <w:numId w:val="22"/>
              </w:numPr>
            </w:pPr>
          </w:p>
        </w:tc>
        <w:tc>
          <w:tcPr>
            <w:tcW w:w="2551" w:type="dxa"/>
          </w:tcPr>
          <w:p w:rsidR="00DB509C" w:rsidRPr="00E50792" w:rsidRDefault="00DB509C" w:rsidP="00D96356">
            <w:pPr>
              <w:rPr>
                <w:color w:val="000000"/>
                <w:sz w:val="24"/>
                <w:szCs w:val="24"/>
              </w:rPr>
            </w:pPr>
            <w:r w:rsidRPr="00E50792">
              <w:rPr>
                <w:color w:val="000000"/>
                <w:sz w:val="24"/>
                <w:szCs w:val="24"/>
              </w:rPr>
              <w:t>Специализированный сайт научных публ</w:t>
            </w:r>
            <w:r w:rsidRPr="00E50792">
              <w:rPr>
                <w:color w:val="000000"/>
                <w:sz w:val="24"/>
                <w:szCs w:val="24"/>
              </w:rPr>
              <w:t>и</w:t>
            </w:r>
            <w:r w:rsidRPr="00E50792">
              <w:rPr>
                <w:color w:val="000000"/>
                <w:sz w:val="24"/>
                <w:szCs w:val="24"/>
              </w:rPr>
              <w:t xml:space="preserve">каций </w:t>
            </w:r>
            <w:r w:rsidRPr="00E50792">
              <w:rPr>
                <w:color w:val="000000"/>
                <w:sz w:val="24"/>
                <w:szCs w:val="24"/>
                <w:lang w:val="en-US"/>
              </w:rPr>
              <w:t>Web</w:t>
            </w:r>
            <w:r w:rsidRPr="00E50792">
              <w:rPr>
                <w:color w:val="000000"/>
                <w:sz w:val="24"/>
                <w:szCs w:val="24"/>
              </w:rPr>
              <w:t xml:space="preserve"> </w:t>
            </w:r>
            <w:r w:rsidRPr="00E50792">
              <w:rPr>
                <w:color w:val="000000"/>
                <w:sz w:val="24"/>
                <w:szCs w:val="24"/>
                <w:lang w:val="en-US"/>
              </w:rPr>
              <w:t>of</w:t>
            </w:r>
            <w:r w:rsidRPr="00E50792">
              <w:rPr>
                <w:color w:val="000000"/>
                <w:sz w:val="24"/>
                <w:szCs w:val="24"/>
              </w:rPr>
              <w:t xml:space="preserve"> </w:t>
            </w:r>
            <w:r w:rsidRPr="00E50792">
              <w:rPr>
                <w:color w:val="000000"/>
                <w:sz w:val="24"/>
                <w:szCs w:val="24"/>
                <w:lang w:val="en-US"/>
              </w:rPr>
              <w:t>Knowledge</w:t>
            </w:r>
          </w:p>
        </w:tc>
        <w:tc>
          <w:tcPr>
            <w:tcW w:w="7938" w:type="dxa"/>
          </w:tcPr>
          <w:p w:rsidR="00DB509C" w:rsidRPr="00E50792" w:rsidRDefault="00DB509C" w:rsidP="00D96356">
            <w:pPr>
              <w:jc w:val="left"/>
              <w:rPr>
                <w:sz w:val="24"/>
                <w:szCs w:val="24"/>
              </w:rPr>
            </w:pPr>
            <w:r w:rsidRPr="00E50792">
              <w:rPr>
                <w:color w:val="000000"/>
                <w:sz w:val="24"/>
                <w:szCs w:val="24"/>
              </w:rPr>
              <w:t>Поиск более чем в 10000 научных журналах на более 45 языках.</w:t>
            </w:r>
          </w:p>
        </w:tc>
        <w:tc>
          <w:tcPr>
            <w:tcW w:w="3402" w:type="dxa"/>
          </w:tcPr>
          <w:p w:rsidR="00DB509C" w:rsidRPr="004E1270" w:rsidRDefault="00DB509C" w:rsidP="00D96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 доступен в научной библиотеке СФУ.</w:t>
            </w:r>
          </w:p>
        </w:tc>
      </w:tr>
    </w:tbl>
    <w:p w:rsidR="00554EC5" w:rsidRDefault="00554EC5" w:rsidP="00DB509C">
      <w:pPr>
        <w:rPr>
          <w:b/>
          <w:bCs/>
          <w:szCs w:val="28"/>
        </w:rPr>
        <w:sectPr w:rsidR="00554EC5" w:rsidSect="00DB509C">
          <w:pgSz w:w="16838" w:h="11906" w:orient="landscape" w:code="9"/>
          <w:pgMar w:top="1701" w:right="1701" w:bottom="851" w:left="1418" w:header="1134" w:footer="1134" w:gutter="0"/>
          <w:pgNumType w:start="1"/>
          <w:cols w:space="720"/>
          <w:titlePg/>
          <w:docGrid w:linePitch="381"/>
        </w:sectPr>
      </w:pPr>
    </w:p>
    <w:p w:rsidR="00DB509C" w:rsidRDefault="00DB509C" w:rsidP="00AC0EEF"/>
    <w:p w:rsidR="00DB509C" w:rsidRPr="00EB70BB" w:rsidRDefault="00DB509C" w:rsidP="00DB509C">
      <w:pPr>
        <w:pStyle w:val="a8"/>
        <w:tabs>
          <w:tab w:val="left" w:pos="993"/>
        </w:tabs>
        <w:spacing w:after="200"/>
        <w:jc w:val="center"/>
        <w:rPr>
          <w:szCs w:val="28"/>
        </w:rPr>
      </w:pPr>
      <w:r w:rsidRPr="00EB70BB">
        <w:rPr>
          <w:szCs w:val="28"/>
        </w:rPr>
        <w:t>Учебное издание</w:t>
      </w: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  <w:r w:rsidRPr="00EB70BB">
        <w:rPr>
          <w:szCs w:val="28"/>
        </w:rPr>
        <w:t>З</w:t>
      </w:r>
      <w:r w:rsidR="00650EDA">
        <w:rPr>
          <w:szCs w:val="28"/>
        </w:rPr>
        <w:t>адереев Егор Сергеевич</w:t>
      </w:r>
    </w:p>
    <w:p w:rsidR="00DB509C" w:rsidRPr="00EB70BB" w:rsidRDefault="00DB509C" w:rsidP="00DB509C">
      <w:pPr>
        <w:jc w:val="center"/>
        <w:rPr>
          <w:b/>
          <w:szCs w:val="28"/>
        </w:rPr>
      </w:pPr>
    </w:p>
    <w:p w:rsidR="00DB509C" w:rsidRPr="00EB70BB" w:rsidRDefault="00DB509C" w:rsidP="00DB509C">
      <w:pPr>
        <w:jc w:val="center"/>
        <w:rPr>
          <w:b/>
          <w:szCs w:val="28"/>
        </w:rPr>
      </w:pPr>
    </w:p>
    <w:p w:rsidR="00650EDA" w:rsidRPr="00C7235E" w:rsidRDefault="00650EDA" w:rsidP="00650EDA">
      <w:pPr>
        <w:widowControl w:val="0"/>
        <w:autoSpaceDE w:val="0"/>
        <w:autoSpaceDN w:val="0"/>
        <w:spacing w:line="276" w:lineRule="auto"/>
        <w:jc w:val="center"/>
        <w:rPr>
          <w:b/>
          <w:snapToGrid w:val="0"/>
          <w:sz w:val="32"/>
          <w:szCs w:val="32"/>
        </w:rPr>
      </w:pPr>
      <w:r w:rsidRPr="00C7235E">
        <w:rPr>
          <w:b/>
        </w:rPr>
        <w:t>Менеджмент окружающей среды</w:t>
      </w: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9F7B55" w:rsidRDefault="00DB509C" w:rsidP="00DB509C">
      <w:pPr>
        <w:jc w:val="center"/>
        <w:rPr>
          <w:szCs w:val="28"/>
          <w:highlight w:val="yellow"/>
        </w:rPr>
      </w:pPr>
      <w:r w:rsidRPr="009F7B55">
        <w:rPr>
          <w:szCs w:val="28"/>
          <w:highlight w:val="yellow"/>
        </w:rPr>
        <w:t>Редактор И.О. Фамилия</w:t>
      </w:r>
    </w:p>
    <w:p w:rsidR="00DB509C" w:rsidRPr="009F7B55" w:rsidRDefault="00DB509C" w:rsidP="00DB509C">
      <w:pPr>
        <w:jc w:val="center"/>
        <w:rPr>
          <w:szCs w:val="28"/>
          <w:highlight w:val="yellow"/>
        </w:rPr>
      </w:pPr>
      <w:r w:rsidRPr="009F7B55">
        <w:rPr>
          <w:szCs w:val="28"/>
          <w:highlight w:val="yellow"/>
        </w:rPr>
        <w:t>Корректор И.О.Фамилия</w:t>
      </w:r>
    </w:p>
    <w:p w:rsidR="00DB509C" w:rsidRPr="00EB70BB" w:rsidRDefault="00DB509C" w:rsidP="00DB509C">
      <w:pPr>
        <w:jc w:val="center"/>
        <w:rPr>
          <w:szCs w:val="28"/>
        </w:rPr>
      </w:pPr>
      <w:r w:rsidRPr="009F7B55">
        <w:rPr>
          <w:szCs w:val="28"/>
          <w:highlight w:val="yellow"/>
        </w:rPr>
        <w:t>Компьютерная верстка: И.О.Фамилия</w:t>
      </w: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  <w:r w:rsidRPr="00EB70BB">
        <w:rPr>
          <w:szCs w:val="28"/>
        </w:rPr>
        <w:t xml:space="preserve">Подписано в печать (дата) </w:t>
      </w:r>
      <w:smartTag w:uri="urn:schemas-microsoft-com:office:smarttags" w:element="metricconverter">
        <w:smartTagPr>
          <w:attr w:name="ProductID" w:val="2011 г"/>
        </w:smartTagPr>
        <w:r w:rsidRPr="00EB70BB">
          <w:rPr>
            <w:szCs w:val="28"/>
          </w:rPr>
          <w:t>2011 г</w:t>
        </w:r>
      </w:smartTag>
      <w:r w:rsidRPr="00EB70BB">
        <w:rPr>
          <w:szCs w:val="28"/>
        </w:rPr>
        <w:t>. Формат 60х84/16. (А5)</w:t>
      </w:r>
    </w:p>
    <w:p w:rsidR="00DB509C" w:rsidRPr="00EB70BB" w:rsidRDefault="00DB509C" w:rsidP="00DB509C">
      <w:pPr>
        <w:jc w:val="center"/>
        <w:rPr>
          <w:szCs w:val="28"/>
        </w:rPr>
      </w:pPr>
      <w:r w:rsidRPr="00EB70BB">
        <w:rPr>
          <w:szCs w:val="28"/>
        </w:rPr>
        <w:t>Бумага офсетная. Печать плоская.</w:t>
      </w:r>
    </w:p>
    <w:p w:rsidR="00DB509C" w:rsidRPr="009F7B55" w:rsidRDefault="00DB509C" w:rsidP="00DB509C">
      <w:pPr>
        <w:jc w:val="center"/>
        <w:rPr>
          <w:szCs w:val="28"/>
          <w:highlight w:val="yellow"/>
        </w:rPr>
      </w:pPr>
      <w:r w:rsidRPr="009F7B55">
        <w:rPr>
          <w:szCs w:val="28"/>
          <w:highlight w:val="yellow"/>
        </w:rPr>
        <w:t>Усл. печ. л. ?? (количество страниц/16). Уч.-изд. л. ? ?.</w:t>
      </w:r>
    </w:p>
    <w:p w:rsidR="00DB509C" w:rsidRPr="00EB70BB" w:rsidRDefault="00DB509C" w:rsidP="00DB509C">
      <w:pPr>
        <w:jc w:val="center"/>
        <w:rPr>
          <w:szCs w:val="28"/>
        </w:rPr>
      </w:pPr>
      <w:r w:rsidRPr="009F7B55">
        <w:rPr>
          <w:szCs w:val="28"/>
          <w:highlight w:val="yellow"/>
        </w:rPr>
        <w:t>Тираж 100 экз. Заказ ????. (Дает РИО)</w:t>
      </w: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  <w:r w:rsidRPr="00EB70BB">
        <w:rPr>
          <w:szCs w:val="28"/>
        </w:rPr>
        <w:t>Редакционно-издательский отдел</w:t>
      </w:r>
    </w:p>
    <w:p w:rsidR="00DB509C" w:rsidRPr="00EB70BB" w:rsidRDefault="00DB509C" w:rsidP="00DB509C">
      <w:pPr>
        <w:jc w:val="center"/>
        <w:rPr>
          <w:szCs w:val="28"/>
        </w:rPr>
      </w:pPr>
      <w:r w:rsidRPr="00EB70BB">
        <w:rPr>
          <w:szCs w:val="28"/>
        </w:rPr>
        <w:t>Библиотечно-издательского комплекса</w:t>
      </w:r>
    </w:p>
    <w:p w:rsidR="00DB509C" w:rsidRPr="00EB70BB" w:rsidRDefault="00DB509C" w:rsidP="00DB509C">
      <w:pPr>
        <w:jc w:val="center"/>
        <w:rPr>
          <w:szCs w:val="28"/>
        </w:rPr>
      </w:pPr>
      <w:r w:rsidRPr="00EB70BB">
        <w:rPr>
          <w:szCs w:val="28"/>
        </w:rPr>
        <w:t>Сибирского федерального университета</w:t>
      </w:r>
    </w:p>
    <w:p w:rsidR="00DB509C" w:rsidRPr="00EB70BB" w:rsidRDefault="00DB509C" w:rsidP="00DB509C">
      <w:pPr>
        <w:jc w:val="center"/>
        <w:rPr>
          <w:szCs w:val="28"/>
        </w:rPr>
      </w:pPr>
      <w:smartTag w:uri="urn:schemas-microsoft-com:office:smarttags" w:element="metricconverter">
        <w:smartTagPr>
          <w:attr w:name="ProductID" w:val="660041, г"/>
        </w:smartTagPr>
        <w:r w:rsidRPr="00EB70BB">
          <w:rPr>
            <w:szCs w:val="28"/>
          </w:rPr>
          <w:t>660041, г</w:t>
        </w:r>
      </w:smartTag>
      <w:r w:rsidRPr="00EB70BB">
        <w:rPr>
          <w:szCs w:val="28"/>
        </w:rPr>
        <w:t>.  Красноярск, пр. Свободный, 79</w:t>
      </w:r>
    </w:p>
    <w:p w:rsidR="00DB509C" w:rsidRPr="00EB70BB" w:rsidRDefault="00DB509C" w:rsidP="00DB509C">
      <w:pPr>
        <w:jc w:val="center"/>
        <w:rPr>
          <w:szCs w:val="28"/>
          <w:lang w:val="pt-BR"/>
        </w:rPr>
      </w:pPr>
      <w:r w:rsidRPr="00EB70BB">
        <w:rPr>
          <w:szCs w:val="28"/>
        </w:rPr>
        <w:t xml:space="preserve">Тел/факс (391) 244-82-31. </w:t>
      </w:r>
      <w:r w:rsidRPr="00EB70BB">
        <w:rPr>
          <w:szCs w:val="28"/>
          <w:lang w:val="pt-BR"/>
        </w:rPr>
        <w:t>E-mail rio@sfu-kras.ru</w:t>
      </w:r>
    </w:p>
    <w:p w:rsidR="00DB509C" w:rsidRPr="00EB70BB" w:rsidRDefault="00261F3D" w:rsidP="00DB509C">
      <w:pPr>
        <w:jc w:val="center"/>
        <w:rPr>
          <w:szCs w:val="28"/>
        </w:rPr>
      </w:pPr>
      <w:hyperlink r:id="rId31" w:history="1">
        <w:r w:rsidR="00DB509C" w:rsidRPr="00EB70BB">
          <w:rPr>
            <w:rStyle w:val="ad"/>
            <w:szCs w:val="28"/>
          </w:rPr>
          <w:t>http://rio.sfu-kras.ru</w:t>
        </w:r>
      </w:hyperlink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</w:p>
    <w:p w:rsidR="00DB509C" w:rsidRPr="00EB70BB" w:rsidRDefault="00DB509C" w:rsidP="00DB509C">
      <w:pPr>
        <w:jc w:val="center"/>
        <w:rPr>
          <w:szCs w:val="28"/>
        </w:rPr>
      </w:pPr>
      <w:r w:rsidRPr="00EB70BB">
        <w:rPr>
          <w:szCs w:val="28"/>
        </w:rPr>
        <w:t>Отпечатано Полиграфическим центром</w:t>
      </w:r>
    </w:p>
    <w:p w:rsidR="00DB509C" w:rsidRPr="00EB70BB" w:rsidRDefault="00DB509C" w:rsidP="00DB509C">
      <w:pPr>
        <w:jc w:val="center"/>
        <w:rPr>
          <w:szCs w:val="28"/>
        </w:rPr>
      </w:pPr>
      <w:r w:rsidRPr="00EB70BB">
        <w:rPr>
          <w:szCs w:val="28"/>
        </w:rPr>
        <w:t>Библиотечно-издательского комплекса</w:t>
      </w:r>
    </w:p>
    <w:p w:rsidR="00DB509C" w:rsidRPr="00EB70BB" w:rsidRDefault="00DB509C" w:rsidP="00DB509C">
      <w:pPr>
        <w:jc w:val="center"/>
        <w:rPr>
          <w:szCs w:val="28"/>
        </w:rPr>
      </w:pPr>
      <w:r w:rsidRPr="00EB70BB">
        <w:rPr>
          <w:szCs w:val="28"/>
        </w:rPr>
        <w:t>Сибирского федерального университета</w:t>
      </w:r>
    </w:p>
    <w:p w:rsidR="00DB509C" w:rsidRPr="00EB70BB" w:rsidRDefault="00DB509C" w:rsidP="00DB509C">
      <w:pPr>
        <w:jc w:val="center"/>
        <w:rPr>
          <w:szCs w:val="28"/>
        </w:rPr>
      </w:pPr>
      <w:smartTag w:uri="urn:schemas-microsoft-com:office:smarttags" w:element="metricconverter">
        <w:smartTagPr>
          <w:attr w:name="ProductID" w:val="660041, г"/>
        </w:smartTagPr>
        <w:r w:rsidRPr="00EB70BB">
          <w:rPr>
            <w:szCs w:val="28"/>
          </w:rPr>
          <w:t>660041, г</w:t>
        </w:r>
      </w:smartTag>
      <w:r>
        <w:rPr>
          <w:szCs w:val="28"/>
        </w:rPr>
        <w:t>.</w:t>
      </w:r>
      <w:r w:rsidRPr="00EB70BB">
        <w:rPr>
          <w:szCs w:val="28"/>
        </w:rPr>
        <w:t xml:space="preserve"> Красноярск, пр. Свободный, 82а</w:t>
      </w:r>
    </w:p>
    <w:p w:rsidR="00DB509C" w:rsidRDefault="00DB509C" w:rsidP="00DB509C">
      <w:pPr>
        <w:jc w:val="center"/>
        <w:rPr>
          <w:b/>
          <w:bCs/>
          <w:szCs w:val="28"/>
        </w:rPr>
      </w:pPr>
    </w:p>
    <w:p w:rsidR="00DB509C" w:rsidRDefault="00DB509C" w:rsidP="00DB509C">
      <w:pPr>
        <w:jc w:val="center"/>
        <w:rPr>
          <w:b/>
          <w:bCs/>
          <w:szCs w:val="28"/>
        </w:rPr>
      </w:pPr>
    </w:p>
    <w:p w:rsidR="00DB509C" w:rsidRDefault="00DB509C" w:rsidP="00DB509C">
      <w:pPr>
        <w:jc w:val="center"/>
        <w:rPr>
          <w:b/>
          <w:bCs/>
          <w:szCs w:val="28"/>
        </w:rPr>
      </w:pPr>
    </w:p>
    <w:p w:rsidR="00DB509C" w:rsidRPr="00AC0EEF" w:rsidRDefault="00DB509C" w:rsidP="00AC0EEF"/>
    <w:sectPr w:rsidR="00DB509C" w:rsidRPr="00AC0EEF" w:rsidSect="00DB509C">
      <w:pgSz w:w="11906" w:h="16838" w:code="9"/>
      <w:pgMar w:top="1135" w:right="568" w:bottom="1418" w:left="1134" w:header="1134" w:footer="1134" w:gutter="0"/>
      <w:pgNumType w:start="18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3D" w:rsidRDefault="00261F3D">
      <w:r>
        <w:separator/>
      </w:r>
    </w:p>
  </w:endnote>
  <w:endnote w:type="continuationSeparator" w:id="0">
    <w:p w:rsidR="00261F3D" w:rsidRDefault="0026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81" w:rsidRDefault="00016D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C7A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7A81" w:rsidRDefault="00DC7A8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81" w:rsidRDefault="00261F3D" w:rsidP="00EB70B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B6A"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81" w:rsidRDefault="00261F3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B6A">
      <w:rPr>
        <w:noProof/>
      </w:rPr>
      <w:t>18</w:t>
    </w:r>
    <w:r>
      <w:rPr>
        <w:noProof/>
      </w:rPr>
      <w:fldChar w:fldCharType="end"/>
    </w:r>
  </w:p>
  <w:p w:rsidR="00DC7A81" w:rsidRDefault="00DC7A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3D" w:rsidRDefault="00261F3D">
      <w:r>
        <w:separator/>
      </w:r>
    </w:p>
  </w:footnote>
  <w:footnote w:type="continuationSeparator" w:id="0">
    <w:p w:rsidR="00261F3D" w:rsidRDefault="0026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81" w:rsidRDefault="00016D0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C7A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7A81" w:rsidRDefault="00DC7A81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DAC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7A675A"/>
    <w:multiLevelType w:val="hybridMultilevel"/>
    <w:tmpl w:val="4BE61F50"/>
    <w:lvl w:ilvl="0" w:tplc="FFFFFFFF">
      <w:start w:val="1"/>
      <w:numFmt w:val="bullet"/>
      <w:pStyle w:val="a"/>
      <w:lvlText w:val=""/>
      <w:lvlJc w:val="left"/>
      <w:pPr>
        <w:tabs>
          <w:tab w:val="num" w:pos="964"/>
        </w:tabs>
        <w:ind w:left="709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BD084C"/>
    <w:multiLevelType w:val="hybridMultilevel"/>
    <w:tmpl w:val="122E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243F3"/>
    <w:multiLevelType w:val="hybridMultilevel"/>
    <w:tmpl w:val="E29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364013"/>
    <w:multiLevelType w:val="hybridMultilevel"/>
    <w:tmpl w:val="A2C0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3F071F"/>
    <w:multiLevelType w:val="hybridMultilevel"/>
    <w:tmpl w:val="7AA6BEFC"/>
    <w:lvl w:ilvl="0" w:tplc="3030157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155F1448"/>
    <w:multiLevelType w:val="hybridMultilevel"/>
    <w:tmpl w:val="F80C6EF4"/>
    <w:lvl w:ilvl="0" w:tplc="A06CB5EE">
      <w:start w:val="4"/>
      <w:numFmt w:val="decimal"/>
      <w:lvlText w:val="%1."/>
      <w:lvlJc w:val="left"/>
      <w:pPr>
        <w:ind w:left="199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16130FEA"/>
    <w:multiLevelType w:val="multilevel"/>
    <w:tmpl w:val="7910E72E"/>
    <w:lvl w:ilvl="0">
      <w:start w:val="1"/>
      <w:numFmt w:val="upperRoman"/>
      <w:pStyle w:val="7"/>
      <w:lvlText w:val="%1.B"/>
      <w:lvlJc w:val="righ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1C1A490E"/>
    <w:multiLevelType w:val="multilevel"/>
    <w:tmpl w:val="C9C8A662"/>
    <w:lvl w:ilvl="0">
      <w:start w:val="1"/>
      <w:numFmt w:val="decimal"/>
      <w:pStyle w:val="a0"/>
      <w:lvlText w:val="%1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lvlRestart w:val="0"/>
      <w:pStyle w:val="a1"/>
      <w:lvlText w:val="%1.%2.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14"/>
      <w:suff w:val="space"/>
      <w:lvlText w:val="%1.%2.%3."/>
      <w:lvlJc w:val="left"/>
      <w:pPr>
        <w:ind w:firstLine="709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5400" w:hanging="1440"/>
      </w:pPr>
      <w:rPr>
        <w:rFonts w:cs="Times New Roman" w:hint="default"/>
      </w:rPr>
    </w:lvl>
  </w:abstractNum>
  <w:abstractNum w:abstractNumId="9">
    <w:nsid w:val="25154366"/>
    <w:multiLevelType w:val="multilevel"/>
    <w:tmpl w:val="B9D4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B7F0F"/>
    <w:multiLevelType w:val="hybridMultilevel"/>
    <w:tmpl w:val="982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D6A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B953D8"/>
    <w:multiLevelType w:val="multilevel"/>
    <w:tmpl w:val="F3082B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2F493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106449"/>
    <w:multiLevelType w:val="hybridMultilevel"/>
    <w:tmpl w:val="94E20F3E"/>
    <w:lvl w:ilvl="0" w:tplc="8166A1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66F0E"/>
    <w:multiLevelType w:val="hybridMultilevel"/>
    <w:tmpl w:val="89BC6C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B31042E"/>
    <w:multiLevelType w:val="hybridMultilevel"/>
    <w:tmpl w:val="A34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0B1142"/>
    <w:multiLevelType w:val="hybridMultilevel"/>
    <w:tmpl w:val="2FFE6BD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45BF7231"/>
    <w:multiLevelType w:val="hybridMultilevel"/>
    <w:tmpl w:val="097C25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63529CC"/>
    <w:multiLevelType w:val="hybridMultilevel"/>
    <w:tmpl w:val="44F60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F137E0"/>
    <w:multiLevelType w:val="multilevel"/>
    <w:tmpl w:val="957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94DBB"/>
    <w:multiLevelType w:val="hybridMultilevel"/>
    <w:tmpl w:val="748EF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8734F"/>
    <w:multiLevelType w:val="hybridMultilevel"/>
    <w:tmpl w:val="D37E2E1C"/>
    <w:lvl w:ilvl="0" w:tplc="1BB2C186">
      <w:start w:val="11"/>
      <w:numFmt w:val="decimal"/>
      <w:lvlText w:val="%1."/>
      <w:lvlJc w:val="left"/>
      <w:pPr>
        <w:tabs>
          <w:tab w:val="num" w:pos="1159"/>
        </w:tabs>
        <w:ind w:left="1159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CD7788"/>
    <w:multiLevelType w:val="hybridMultilevel"/>
    <w:tmpl w:val="8E26DC28"/>
    <w:lvl w:ilvl="0" w:tplc="1842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6639CF"/>
    <w:multiLevelType w:val="hybridMultilevel"/>
    <w:tmpl w:val="0A4ED408"/>
    <w:lvl w:ilvl="0" w:tplc="4E72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607FC"/>
    <w:multiLevelType w:val="hybridMultilevel"/>
    <w:tmpl w:val="0CC65EA2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  <w:rPr>
        <w:rFonts w:cs="Times New Roman"/>
      </w:rPr>
    </w:lvl>
  </w:abstractNum>
  <w:abstractNum w:abstractNumId="25">
    <w:nsid w:val="5F6F62CC"/>
    <w:multiLevelType w:val="hybridMultilevel"/>
    <w:tmpl w:val="05307938"/>
    <w:lvl w:ilvl="0" w:tplc="4E72C9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202090"/>
    <w:multiLevelType w:val="multilevel"/>
    <w:tmpl w:val="3898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7E16E1"/>
    <w:multiLevelType w:val="multilevel"/>
    <w:tmpl w:val="D31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A7391B"/>
    <w:multiLevelType w:val="hybridMultilevel"/>
    <w:tmpl w:val="12C6ABAE"/>
    <w:lvl w:ilvl="0" w:tplc="0419000F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18207C"/>
    <w:multiLevelType w:val="multilevel"/>
    <w:tmpl w:val="6F3244BE"/>
    <w:lvl w:ilvl="0">
      <w:start w:val="2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9" w:hanging="2160"/>
      </w:pPr>
      <w:rPr>
        <w:rFonts w:cs="Times New Roman" w:hint="default"/>
      </w:rPr>
    </w:lvl>
  </w:abstractNum>
  <w:abstractNum w:abstractNumId="30">
    <w:nsid w:val="71FD499E"/>
    <w:multiLevelType w:val="multilevel"/>
    <w:tmpl w:val="E340C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1">
    <w:nsid w:val="7C5F20A0"/>
    <w:multiLevelType w:val="hybridMultilevel"/>
    <w:tmpl w:val="33CECB6E"/>
    <w:lvl w:ilvl="0" w:tplc="248216C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F9F86704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2B58C4"/>
    <w:multiLevelType w:val="multilevel"/>
    <w:tmpl w:val="5114F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27"/>
  </w:num>
  <w:num w:numId="11">
    <w:abstractNumId w:val="30"/>
  </w:num>
  <w:num w:numId="12">
    <w:abstractNumId w:val="17"/>
  </w:num>
  <w:num w:numId="13">
    <w:abstractNumId w:val="15"/>
  </w:num>
  <w:num w:numId="14">
    <w:abstractNumId w:val="14"/>
  </w:num>
  <w:num w:numId="15">
    <w:abstractNumId w:val="31"/>
  </w:num>
  <w:num w:numId="16">
    <w:abstractNumId w:val="11"/>
  </w:num>
  <w:num w:numId="17">
    <w:abstractNumId w:val="3"/>
  </w:num>
  <w:num w:numId="18">
    <w:abstractNumId w:val="2"/>
  </w:num>
  <w:num w:numId="19">
    <w:abstractNumId w:val="7"/>
  </w:num>
  <w:num w:numId="20">
    <w:abstractNumId w:val="1"/>
  </w:num>
  <w:num w:numId="21">
    <w:abstractNumId w:val="8"/>
  </w:num>
  <w:num w:numId="22">
    <w:abstractNumId w:val="28"/>
  </w:num>
  <w:num w:numId="23">
    <w:abstractNumId w:val="24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6"/>
  </w:num>
  <w:num w:numId="28">
    <w:abstractNumId w:val="21"/>
  </w:num>
  <w:num w:numId="29">
    <w:abstractNumId w:val="29"/>
  </w:num>
  <w:num w:numId="30">
    <w:abstractNumId w:val="19"/>
  </w:num>
  <w:num w:numId="31">
    <w:abstractNumId w:val="9"/>
  </w:num>
  <w:num w:numId="32">
    <w:abstractNumId w:val="20"/>
  </w:num>
  <w:num w:numId="33">
    <w:abstractNumId w:val="23"/>
  </w:num>
  <w:num w:numId="34">
    <w:abstractNumId w:val="32"/>
  </w:num>
  <w:num w:numId="35">
    <w:abstractNumId w:val="25"/>
  </w:num>
  <w:num w:numId="36">
    <w:abstractNumId w:val="13"/>
  </w:num>
  <w:num w:numId="37">
    <w:abstractNumId w:val="12"/>
  </w:num>
  <w:num w:numId="38">
    <w:abstractNumId w:val="6"/>
  </w:num>
  <w:num w:numId="39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Qd94uK6ACsCd5N8D4wGRHeLWCg=" w:salt="MzNF71jkcDCGEdz55h65iw=="/>
  <w:defaultTabStop w:val="708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093"/>
    <w:rsid w:val="0000298C"/>
    <w:rsid w:val="0000344B"/>
    <w:rsid w:val="000042F5"/>
    <w:rsid w:val="000066DE"/>
    <w:rsid w:val="00006C48"/>
    <w:rsid w:val="00007476"/>
    <w:rsid w:val="00007629"/>
    <w:rsid w:val="000125BC"/>
    <w:rsid w:val="00015158"/>
    <w:rsid w:val="0001661C"/>
    <w:rsid w:val="00016D0E"/>
    <w:rsid w:val="0002218A"/>
    <w:rsid w:val="00022456"/>
    <w:rsid w:val="0002270A"/>
    <w:rsid w:val="00022B3F"/>
    <w:rsid w:val="00024F13"/>
    <w:rsid w:val="000258B6"/>
    <w:rsid w:val="00026F5A"/>
    <w:rsid w:val="000278AF"/>
    <w:rsid w:val="00030EF7"/>
    <w:rsid w:val="000310D5"/>
    <w:rsid w:val="0003566A"/>
    <w:rsid w:val="0004091B"/>
    <w:rsid w:val="000438A3"/>
    <w:rsid w:val="00043E02"/>
    <w:rsid w:val="000443F7"/>
    <w:rsid w:val="00045F68"/>
    <w:rsid w:val="0005021A"/>
    <w:rsid w:val="00056F3F"/>
    <w:rsid w:val="00057CE8"/>
    <w:rsid w:val="00062568"/>
    <w:rsid w:val="000643B6"/>
    <w:rsid w:val="0006457E"/>
    <w:rsid w:val="0006561B"/>
    <w:rsid w:val="0006728A"/>
    <w:rsid w:val="000734D0"/>
    <w:rsid w:val="000823AF"/>
    <w:rsid w:val="0008319B"/>
    <w:rsid w:val="0008775F"/>
    <w:rsid w:val="00087F00"/>
    <w:rsid w:val="000937C8"/>
    <w:rsid w:val="00093B18"/>
    <w:rsid w:val="00093D77"/>
    <w:rsid w:val="000961E7"/>
    <w:rsid w:val="000A4AFD"/>
    <w:rsid w:val="000A694F"/>
    <w:rsid w:val="000B103B"/>
    <w:rsid w:val="000B57AA"/>
    <w:rsid w:val="000B7638"/>
    <w:rsid w:val="000B7FCB"/>
    <w:rsid w:val="000C1A98"/>
    <w:rsid w:val="000C75D8"/>
    <w:rsid w:val="000C7612"/>
    <w:rsid w:val="000D5FBA"/>
    <w:rsid w:val="000D60FE"/>
    <w:rsid w:val="000D6DE0"/>
    <w:rsid w:val="000E201D"/>
    <w:rsid w:val="000E2BDE"/>
    <w:rsid w:val="000E30AB"/>
    <w:rsid w:val="000E3B7D"/>
    <w:rsid w:val="000E3CD9"/>
    <w:rsid w:val="000E79BA"/>
    <w:rsid w:val="000E7E8B"/>
    <w:rsid w:val="000E7EF5"/>
    <w:rsid w:val="000F0432"/>
    <w:rsid w:val="000F106E"/>
    <w:rsid w:val="000F1B24"/>
    <w:rsid w:val="000F31A6"/>
    <w:rsid w:val="000F63BE"/>
    <w:rsid w:val="000F6FCC"/>
    <w:rsid w:val="000F7332"/>
    <w:rsid w:val="00100D28"/>
    <w:rsid w:val="00102886"/>
    <w:rsid w:val="00104C62"/>
    <w:rsid w:val="00106900"/>
    <w:rsid w:val="0010708D"/>
    <w:rsid w:val="001104A1"/>
    <w:rsid w:val="0011147C"/>
    <w:rsid w:val="001149E9"/>
    <w:rsid w:val="0011514B"/>
    <w:rsid w:val="00115859"/>
    <w:rsid w:val="001163CA"/>
    <w:rsid w:val="0012171C"/>
    <w:rsid w:val="0012350E"/>
    <w:rsid w:val="00127323"/>
    <w:rsid w:val="0012774D"/>
    <w:rsid w:val="001300E2"/>
    <w:rsid w:val="00133ABC"/>
    <w:rsid w:val="0013549F"/>
    <w:rsid w:val="00135F48"/>
    <w:rsid w:val="001360BB"/>
    <w:rsid w:val="00136DA4"/>
    <w:rsid w:val="00137DC3"/>
    <w:rsid w:val="00143CA2"/>
    <w:rsid w:val="00144299"/>
    <w:rsid w:val="00145A4D"/>
    <w:rsid w:val="00145AA6"/>
    <w:rsid w:val="00146413"/>
    <w:rsid w:val="001517FB"/>
    <w:rsid w:val="00151B06"/>
    <w:rsid w:val="00151B67"/>
    <w:rsid w:val="00152F83"/>
    <w:rsid w:val="00156B4C"/>
    <w:rsid w:val="00170A99"/>
    <w:rsid w:val="00170C7F"/>
    <w:rsid w:val="001728F4"/>
    <w:rsid w:val="0017329A"/>
    <w:rsid w:val="001766AD"/>
    <w:rsid w:val="001775DD"/>
    <w:rsid w:val="0018190C"/>
    <w:rsid w:val="001835F2"/>
    <w:rsid w:val="00185774"/>
    <w:rsid w:val="00192174"/>
    <w:rsid w:val="001946B7"/>
    <w:rsid w:val="001A3456"/>
    <w:rsid w:val="001A3578"/>
    <w:rsid w:val="001A3C94"/>
    <w:rsid w:val="001A4E9D"/>
    <w:rsid w:val="001A593D"/>
    <w:rsid w:val="001A6369"/>
    <w:rsid w:val="001B37D4"/>
    <w:rsid w:val="001C0A96"/>
    <w:rsid w:val="001C1CBD"/>
    <w:rsid w:val="001C2D44"/>
    <w:rsid w:val="001C35D4"/>
    <w:rsid w:val="001C40D3"/>
    <w:rsid w:val="001C51DB"/>
    <w:rsid w:val="001C5A43"/>
    <w:rsid w:val="001C6392"/>
    <w:rsid w:val="001D257D"/>
    <w:rsid w:val="001D2B21"/>
    <w:rsid w:val="001D333C"/>
    <w:rsid w:val="001D3E6B"/>
    <w:rsid w:val="001D49E7"/>
    <w:rsid w:val="001D68E5"/>
    <w:rsid w:val="001D6F67"/>
    <w:rsid w:val="001D7789"/>
    <w:rsid w:val="001E2C5B"/>
    <w:rsid w:val="001E3230"/>
    <w:rsid w:val="001E5C9A"/>
    <w:rsid w:val="001E7AB1"/>
    <w:rsid w:val="001F2A3D"/>
    <w:rsid w:val="001F5AB0"/>
    <w:rsid w:val="001F5D73"/>
    <w:rsid w:val="001F7C3A"/>
    <w:rsid w:val="001F7C7B"/>
    <w:rsid w:val="00206A70"/>
    <w:rsid w:val="00207254"/>
    <w:rsid w:val="00213FC2"/>
    <w:rsid w:val="0021432E"/>
    <w:rsid w:val="0021653F"/>
    <w:rsid w:val="002207C1"/>
    <w:rsid w:val="00223823"/>
    <w:rsid w:val="00227308"/>
    <w:rsid w:val="0023012E"/>
    <w:rsid w:val="0023488D"/>
    <w:rsid w:val="0023534A"/>
    <w:rsid w:val="00236ECB"/>
    <w:rsid w:val="00237145"/>
    <w:rsid w:val="00237D09"/>
    <w:rsid w:val="00240610"/>
    <w:rsid w:val="0024234D"/>
    <w:rsid w:val="00242767"/>
    <w:rsid w:val="00242FF0"/>
    <w:rsid w:val="002436FE"/>
    <w:rsid w:val="00245101"/>
    <w:rsid w:val="00246678"/>
    <w:rsid w:val="00250818"/>
    <w:rsid w:val="00250FE6"/>
    <w:rsid w:val="002527D6"/>
    <w:rsid w:val="00254111"/>
    <w:rsid w:val="002554A1"/>
    <w:rsid w:val="00260E7A"/>
    <w:rsid w:val="00261F3D"/>
    <w:rsid w:val="002629F4"/>
    <w:rsid w:val="00263291"/>
    <w:rsid w:val="002637ED"/>
    <w:rsid w:val="002724E1"/>
    <w:rsid w:val="00274206"/>
    <w:rsid w:val="00274E01"/>
    <w:rsid w:val="00276329"/>
    <w:rsid w:val="00281513"/>
    <w:rsid w:val="00285B95"/>
    <w:rsid w:val="002862C5"/>
    <w:rsid w:val="002908D7"/>
    <w:rsid w:val="00290AD6"/>
    <w:rsid w:val="00292CAB"/>
    <w:rsid w:val="0029384D"/>
    <w:rsid w:val="00294B32"/>
    <w:rsid w:val="002968A0"/>
    <w:rsid w:val="002A20D2"/>
    <w:rsid w:val="002A25E8"/>
    <w:rsid w:val="002A3990"/>
    <w:rsid w:val="002A5EF1"/>
    <w:rsid w:val="002A6D10"/>
    <w:rsid w:val="002A7DA6"/>
    <w:rsid w:val="002B2A4A"/>
    <w:rsid w:val="002B2AA7"/>
    <w:rsid w:val="002B35B6"/>
    <w:rsid w:val="002B3D1E"/>
    <w:rsid w:val="002C2760"/>
    <w:rsid w:val="002C3944"/>
    <w:rsid w:val="002C4389"/>
    <w:rsid w:val="002D18EE"/>
    <w:rsid w:val="002D22E0"/>
    <w:rsid w:val="002D2D81"/>
    <w:rsid w:val="002D45B1"/>
    <w:rsid w:val="002E565F"/>
    <w:rsid w:val="002E6B0A"/>
    <w:rsid w:val="002E71C7"/>
    <w:rsid w:val="002F11C9"/>
    <w:rsid w:val="00303862"/>
    <w:rsid w:val="0030456D"/>
    <w:rsid w:val="00305903"/>
    <w:rsid w:val="00311030"/>
    <w:rsid w:val="003118C6"/>
    <w:rsid w:val="00313F19"/>
    <w:rsid w:val="00314903"/>
    <w:rsid w:val="00316E1B"/>
    <w:rsid w:val="00317E74"/>
    <w:rsid w:val="00325487"/>
    <w:rsid w:val="003269A2"/>
    <w:rsid w:val="00332DD4"/>
    <w:rsid w:val="0033464A"/>
    <w:rsid w:val="0033478F"/>
    <w:rsid w:val="00334AA4"/>
    <w:rsid w:val="003378E5"/>
    <w:rsid w:val="0033793B"/>
    <w:rsid w:val="00337F64"/>
    <w:rsid w:val="003403B1"/>
    <w:rsid w:val="00344133"/>
    <w:rsid w:val="0034508A"/>
    <w:rsid w:val="00346125"/>
    <w:rsid w:val="00350423"/>
    <w:rsid w:val="00350876"/>
    <w:rsid w:val="00350929"/>
    <w:rsid w:val="00351771"/>
    <w:rsid w:val="003536A7"/>
    <w:rsid w:val="00354090"/>
    <w:rsid w:val="00355B39"/>
    <w:rsid w:val="003565B2"/>
    <w:rsid w:val="0035785B"/>
    <w:rsid w:val="00357BA4"/>
    <w:rsid w:val="00360379"/>
    <w:rsid w:val="00360C5A"/>
    <w:rsid w:val="0036177A"/>
    <w:rsid w:val="00363875"/>
    <w:rsid w:val="00365375"/>
    <w:rsid w:val="003708C5"/>
    <w:rsid w:val="00376FDC"/>
    <w:rsid w:val="003836E6"/>
    <w:rsid w:val="00386F5E"/>
    <w:rsid w:val="00393903"/>
    <w:rsid w:val="00393FC7"/>
    <w:rsid w:val="0039568A"/>
    <w:rsid w:val="003A5732"/>
    <w:rsid w:val="003A6DBF"/>
    <w:rsid w:val="003A6F16"/>
    <w:rsid w:val="003A7634"/>
    <w:rsid w:val="003A783A"/>
    <w:rsid w:val="003B0017"/>
    <w:rsid w:val="003B1254"/>
    <w:rsid w:val="003B237C"/>
    <w:rsid w:val="003B6202"/>
    <w:rsid w:val="003B701B"/>
    <w:rsid w:val="003B7C1B"/>
    <w:rsid w:val="003B7D67"/>
    <w:rsid w:val="003C070D"/>
    <w:rsid w:val="003C0951"/>
    <w:rsid w:val="003C1B53"/>
    <w:rsid w:val="003C38C8"/>
    <w:rsid w:val="003C6E24"/>
    <w:rsid w:val="003C797F"/>
    <w:rsid w:val="003D24D7"/>
    <w:rsid w:val="003D340B"/>
    <w:rsid w:val="003D796A"/>
    <w:rsid w:val="003D7999"/>
    <w:rsid w:val="003E45FE"/>
    <w:rsid w:val="003E47EC"/>
    <w:rsid w:val="003F09FC"/>
    <w:rsid w:val="00400625"/>
    <w:rsid w:val="00401335"/>
    <w:rsid w:val="00402F88"/>
    <w:rsid w:val="0040468D"/>
    <w:rsid w:val="0040483C"/>
    <w:rsid w:val="00405A1A"/>
    <w:rsid w:val="00406DD3"/>
    <w:rsid w:val="00411387"/>
    <w:rsid w:val="004118B9"/>
    <w:rsid w:val="004123BD"/>
    <w:rsid w:val="00412E73"/>
    <w:rsid w:val="00416038"/>
    <w:rsid w:val="0041654B"/>
    <w:rsid w:val="00422F07"/>
    <w:rsid w:val="004231BD"/>
    <w:rsid w:val="0042671D"/>
    <w:rsid w:val="004272EA"/>
    <w:rsid w:val="0043075B"/>
    <w:rsid w:val="00430775"/>
    <w:rsid w:val="00432626"/>
    <w:rsid w:val="00433305"/>
    <w:rsid w:val="00435C14"/>
    <w:rsid w:val="00436950"/>
    <w:rsid w:val="00440841"/>
    <w:rsid w:val="00441E1C"/>
    <w:rsid w:val="00447F8F"/>
    <w:rsid w:val="00450A54"/>
    <w:rsid w:val="00451A08"/>
    <w:rsid w:val="004553E4"/>
    <w:rsid w:val="00457360"/>
    <w:rsid w:val="00464372"/>
    <w:rsid w:val="00470AFD"/>
    <w:rsid w:val="0047337C"/>
    <w:rsid w:val="004757DE"/>
    <w:rsid w:val="004843FD"/>
    <w:rsid w:val="004855F7"/>
    <w:rsid w:val="00490647"/>
    <w:rsid w:val="00490B32"/>
    <w:rsid w:val="00491497"/>
    <w:rsid w:val="00492994"/>
    <w:rsid w:val="00494FCE"/>
    <w:rsid w:val="00495C05"/>
    <w:rsid w:val="004967E9"/>
    <w:rsid w:val="004A1A6E"/>
    <w:rsid w:val="004B45F1"/>
    <w:rsid w:val="004B5C0D"/>
    <w:rsid w:val="004B6534"/>
    <w:rsid w:val="004C299B"/>
    <w:rsid w:val="004C6524"/>
    <w:rsid w:val="004C725F"/>
    <w:rsid w:val="004C7E13"/>
    <w:rsid w:val="004D0D04"/>
    <w:rsid w:val="004D0FF6"/>
    <w:rsid w:val="004D30F0"/>
    <w:rsid w:val="004D562D"/>
    <w:rsid w:val="004E0DA6"/>
    <w:rsid w:val="004E1270"/>
    <w:rsid w:val="004E2144"/>
    <w:rsid w:val="004E2A7F"/>
    <w:rsid w:val="004E757A"/>
    <w:rsid w:val="004E785F"/>
    <w:rsid w:val="004F6378"/>
    <w:rsid w:val="004F6D3A"/>
    <w:rsid w:val="004F713E"/>
    <w:rsid w:val="004F7ED9"/>
    <w:rsid w:val="00501758"/>
    <w:rsid w:val="00504EBE"/>
    <w:rsid w:val="00505796"/>
    <w:rsid w:val="005101A1"/>
    <w:rsid w:val="00510AF9"/>
    <w:rsid w:val="00510D29"/>
    <w:rsid w:val="00511DD0"/>
    <w:rsid w:val="00517058"/>
    <w:rsid w:val="0051732A"/>
    <w:rsid w:val="00520F53"/>
    <w:rsid w:val="0052486C"/>
    <w:rsid w:val="00532658"/>
    <w:rsid w:val="00533101"/>
    <w:rsid w:val="00534D08"/>
    <w:rsid w:val="005422A6"/>
    <w:rsid w:val="00542CBB"/>
    <w:rsid w:val="005440A7"/>
    <w:rsid w:val="005455EA"/>
    <w:rsid w:val="00547409"/>
    <w:rsid w:val="00552E08"/>
    <w:rsid w:val="00553AD4"/>
    <w:rsid w:val="00554EC5"/>
    <w:rsid w:val="00557790"/>
    <w:rsid w:val="00561F7D"/>
    <w:rsid w:val="005630CF"/>
    <w:rsid w:val="00563E1A"/>
    <w:rsid w:val="0056742F"/>
    <w:rsid w:val="005679C4"/>
    <w:rsid w:val="00573557"/>
    <w:rsid w:val="005736AA"/>
    <w:rsid w:val="00574AD8"/>
    <w:rsid w:val="00581D84"/>
    <w:rsid w:val="005823A2"/>
    <w:rsid w:val="0058398F"/>
    <w:rsid w:val="0058492A"/>
    <w:rsid w:val="00584FEA"/>
    <w:rsid w:val="00591648"/>
    <w:rsid w:val="00591F24"/>
    <w:rsid w:val="00593334"/>
    <w:rsid w:val="00597184"/>
    <w:rsid w:val="005A21F0"/>
    <w:rsid w:val="005A2262"/>
    <w:rsid w:val="005B219B"/>
    <w:rsid w:val="005B2213"/>
    <w:rsid w:val="005B300F"/>
    <w:rsid w:val="005B35DC"/>
    <w:rsid w:val="005B4317"/>
    <w:rsid w:val="005B4B70"/>
    <w:rsid w:val="005C18E8"/>
    <w:rsid w:val="005C4D04"/>
    <w:rsid w:val="005D0197"/>
    <w:rsid w:val="005D30A2"/>
    <w:rsid w:val="005D5370"/>
    <w:rsid w:val="005D5594"/>
    <w:rsid w:val="005D66E4"/>
    <w:rsid w:val="005F181C"/>
    <w:rsid w:val="005F1A80"/>
    <w:rsid w:val="005F20F1"/>
    <w:rsid w:val="005F54CE"/>
    <w:rsid w:val="005F7E80"/>
    <w:rsid w:val="00601548"/>
    <w:rsid w:val="00615F61"/>
    <w:rsid w:val="006178D7"/>
    <w:rsid w:val="00622EC4"/>
    <w:rsid w:val="00626D73"/>
    <w:rsid w:val="006307CA"/>
    <w:rsid w:val="00632B0E"/>
    <w:rsid w:val="00632D55"/>
    <w:rsid w:val="00640E5F"/>
    <w:rsid w:val="006429BA"/>
    <w:rsid w:val="006430FA"/>
    <w:rsid w:val="00644F54"/>
    <w:rsid w:val="00645BEC"/>
    <w:rsid w:val="00650EDA"/>
    <w:rsid w:val="006517AB"/>
    <w:rsid w:val="00651DFD"/>
    <w:rsid w:val="00652C51"/>
    <w:rsid w:val="00653555"/>
    <w:rsid w:val="00653837"/>
    <w:rsid w:val="0065463A"/>
    <w:rsid w:val="00655F8A"/>
    <w:rsid w:val="00656723"/>
    <w:rsid w:val="00664E60"/>
    <w:rsid w:val="006654B9"/>
    <w:rsid w:val="006674C5"/>
    <w:rsid w:val="00671646"/>
    <w:rsid w:val="006740A9"/>
    <w:rsid w:val="006746F9"/>
    <w:rsid w:val="00676301"/>
    <w:rsid w:val="00691418"/>
    <w:rsid w:val="00691980"/>
    <w:rsid w:val="00691E80"/>
    <w:rsid w:val="006937C2"/>
    <w:rsid w:val="006941E3"/>
    <w:rsid w:val="00695EA8"/>
    <w:rsid w:val="0069627E"/>
    <w:rsid w:val="006A0C83"/>
    <w:rsid w:val="006A4BCA"/>
    <w:rsid w:val="006B0C3B"/>
    <w:rsid w:val="006B46EA"/>
    <w:rsid w:val="006B4BD0"/>
    <w:rsid w:val="006B5658"/>
    <w:rsid w:val="006B6377"/>
    <w:rsid w:val="006C1EC6"/>
    <w:rsid w:val="006C333A"/>
    <w:rsid w:val="006C6FA7"/>
    <w:rsid w:val="006D294C"/>
    <w:rsid w:val="006D30D8"/>
    <w:rsid w:val="006E0000"/>
    <w:rsid w:val="006E10D1"/>
    <w:rsid w:val="006E7B3F"/>
    <w:rsid w:val="006F1309"/>
    <w:rsid w:val="006F3E24"/>
    <w:rsid w:val="006F4216"/>
    <w:rsid w:val="006F47C4"/>
    <w:rsid w:val="006F6511"/>
    <w:rsid w:val="00702B69"/>
    <w:rsid w:val="00702D6A"/>
    <w:rsid w:val="00704229"/>
    <w:rsid w:val="00714B0D"/>
    <w:rsid w:val="00716BE6"/>
    <w:rsid w:val="00720A2D"/>
    <w:rsid w:val="007255ED"/>
    <w:rsid w:val="00727601"/>
    <w:rsid w:val="00727A57"/>
    <w:rsid w:val="007305B4"/>
    <w:rsid w:val="00731F5F"/>
    <w:rsid w:val="00732ECD"/>
    <w:rsid w:val="00733728"/>
    <w:rsid w:val="00735F36"/>
    <w:rsid w:val="00741468"/>
    <w:rsid w:val="00742981"/>
    <w:rsid w:val="0074340B"/>
    <w:rsid w:val="00743643"/>
    <w:rsid w:val="007464DD"/>
    <w:rsid w:val="007475F9"/>
    <w:rsid w:val="007506A9"/>
    <w:rsid w:val="00752564"/>
    <w:rsid w:val="007537E7"/>
    <w:rsid w:val="00754DDF"/>
    <w:rsid w:val="00760DDD"/>
    <w:rsid w:val="00762EA8"/>
    <w:rsid w:val="00766DEE"/>
    <w:rsid w:val="00767130"/>
    <w:rsid w:val="00773951"/>
    <w:rsid w:val="00775831"/>
    <w:rsid w:val="007761F0"/>
    <w:rsid w:val="00781EBE"/>
    <w:rsid w:val="00782B52"/>
    <w:rsid w:val="00785344"/>
    <w:rsid w:val="00786757"/>
    <w:rsid w:val="007867C0"/>
    <w:rsid w:val="00786DC9"/>
    <w:rsid w:val="00787111"/>
    <w:rsid w:val="0079040F"/>
    <w:rsid w:val="007920EF"/>
    <w:rsid w:val="00796969"/>
    <w:rsid w:val="007A2089"/>
    <w:rsid w:val="007A2A13"/>
    <w:rsid w:val="007A4688"/>
    <w:rsid w:val="007A727B"/>
    <w:rsid w:val="007B1AA4"/>
    <w:rsid w:val="007B2934"/>
    <w:rsid w:val="007B3C30"/>
    <w:rsid w:val="007B46C2"/>
    <w:rsid w:val="007B4D53"/>
    <w:rsid w:val="007C0C5B"/>
    <w:rsid w:val="007C1424"/>
    <w:rsid w:val="007C271F"/>
    <w:rsid w:val="007C4444"/>
    <w:rsid w:val="007C7778"/>
    <w:rsid w:val="007D1184"/>
    <w:rsid w:val="007D3643"/>
    <w:rsid w:val="007D5332"/>
    <w:rsid w:val="007D6174"/>
    <w:rsid w:val="007E0BBA"/>
    <w:rsid w:val="007E0DEF"/>
    <w:rsid w:val="007E20FC"/>
    <w:rsid w:val="007E374A"/>
    <w:rsid w:val="007E3B45"/>
    <w:rsid w:val="007E3E2F"/>
    <w:rsid w:val="007E5987"/>
    <w:rsid w:val="007E5AF2"/>
    <w:rsid w:val="007E5EAC"/>
    <w:rsid w:val="007E72C7"/>
    <w:rsid w:val="007F0747"/>
    <w:rsid w:val="007F444B"/>
    <w:rsid w:val="007F496C"/>
    <w:rsid w:val="007F5FF1"/>
    <w:rsid w:val="007F7FE2"/>
    <w:rsid w:val="00801111"/>
    <w:rsid w:val="008029EC"/>
    <w:rsid w:val="0081138E"/>
    <w:rsid w:val="0081481D"/>
    <w:rsid w:val="00814C62"/>
    <w:rsid w:val="008209FB"/>
    <w:rsid w:val="00820BFA"/>
    <w:rsid w:val="008219B8"/>
    <w:rsid w:val="00822E56"/>
    <w:rsid w:val="00823544"/>
    <w:rsid w:val="00823F9F"/>
    <w:rsid w:val="00833DBE"/>
    <w:rsid w:val="00834FEC"/>
    <w:rsid w:val="00836396"/>
    <w:rsid w:val="00841182"/>
    <w:rsid w:val="0084246F"/>
    <w:rsid w:val="008451CB"/>
    <w:rsid w:val="008452A5"/>
    <w:rsid w:val="00846525"/>
    <w:rsid w:val="00854A19"/>
    <w:rsid w:val="00854EFB"/>
    <w:rsid w:val="00855A98"/>
    <w:rsid w:val="00857BC0"/>
    <w:rsid w:val="008601E5"/>
    <w:rsid w:val="008617C3"/>
    <w:rsid w:val="00863051"/>
    <w:rsid w:val="00863D41"/>
    <w:rsid w:val="00863EBA"/>
    <w:rsid w:val="00864E5D"/>
    <w:rsid w:val="0086511D"/>
    <w:rsid w:val="008669A4"/>
    <w:rsid w:val="00866E40"/>
    <w:rsid w:val="00867610"/>
    <w:rsid w:val="00867668"/>
    <w:rsid w:val="00871939"/>
    <w:rsid w:val="00872CC4"/>
    <w:rsid w:val="00874C84"/>
    <w:rsid w:val="00876B59"/>
    <w:rsid w:val="00881716"/>
    <w:rsid w:val="00881D77"/>
    <w:rsid w:val="00882F36"/>
    <w:rsid w:val="00886000"/>
    <w:rsid w:val="00887F42"/>
    <w:rsid w:val="0089033C"/>
    <w:rsid w:val="0089229C"/>
    <w:rsid w:val="00892EF0"/>
    <w:rsid w:val="0089476D"/>
    <w:rsid w:val="00894D4A"/>
    <w:rsid w:val="008A0596"/>
    <w:rsid w:val="008A1500"/>
    <w:rsid w:val="008A240D"/>
    <w:rsid w:val="008A26BB"/>
    <w:rsid w:val="008A34FF"/>
    <w:rsid w:val="008A672A"/>
    <w:rsid w:val="008A73C7"/>
    <w:rsid w:val="008B1C2D"/>
    <w:rsid w:val="008B2667"/>
    <w:rsid w:val="008B3145"/>
    <w:rsid w:val="008B45B3"/>
    <w:rsid w:val="008B4CA5"/>
    <w:rsid w:val="008B5462"/>
    <w:rsid w:val="008B55DC"/>
    <w:rsid w:val="008B5690"/>
    <w:rsid w:val="008B769B"/>
    <w:rsid w:val="008B7CA7"/>
    <w:rsid w:val="008C0EB8"/>
    <w:rsid w:val="008C6B9A"/>
    <w:rsid w:val="008C7124"/>
    <w:rsid w:val="008C7BA0"/>
    <w:rsid w:val="008D6807"/>
    <w:rsid w:val="008E48CE"/>
    <w:rsid w:val="008F0254"/>
    <w:rsid w:val="008F3010"/>
    <w:rsid w:val="008F5884"/>
    <w:rsid w:val="008F7F6A"/>
    <w:rsid w:val="00903E1B"/>
    <w:rsid w:val="00904840"/>
    <w:rsid w:val="00904F32"/>
    <w:rsid w:val="00910250"/>
    <w:rsid w:val="00913C15"/>
    <w:rsid w:val="009155BA"/>
    <w:rsid w:val="0091601F"/>
    <w:rsid w:val="009160F2"/>
    <w:rsid w:val="009169FE"/>
    <w:rsid w:val="00916D5E"/>
    <w:rsid w:val="00925E4E"/>
    <w:rsid w:val="009265D7"/>
    <w:rsid w:val="00934708"/>
    <w:rsid w:val="00934A10"/>
    <w:rsid w:val="00940C67"/>
    <w:rsid w:val="009429AD"/>
    <w:rsid w:val="00944F0B"/>
    <w:rsid w:val="009452EB"/>
    <w:rsid w:val="00946EAF"/>
    <w:rsid w:val="00952947"/>
    <w:rsid w:val="00961A10"/>
    <w:rsid w:val="00961E85"/>
    <w:rsid w:val="00964A82"/>
    <w:rsid w:val="009723F6"/>
    <w:rsid w:val="009759E1"/>
    <w:rsid w:val="00981E2E"/>
    <w:rsid w:val="00984B91"/>
    <w:rsid w:val="00986BF7"/>
    <w:rsid w:val="00994881"/>
    <w:rsid w:val="00995B8C"/>
    <w:rsid w:val="009A2D24"/>
    <w:rsid w:val="009A4A04"/>
    <w:rsid w:val="009B06A6"/>
    <w:rsid w:val="009B2F2C"/>
    <w:rsid w:val="009B5F7E"/>
    <w:rsid w:val="009B6504"/>
    <w:rsid w:val="009B6614"/>
    <w:rsid w:val="009B67E0"/>
    <w:rsid w:val="009C0726"/>
    <w:rsid w:val="009C0FB7"/>
    <w:rsid w:val="009C307C"/>
    <w:rsid w:val="009C368C"/>
    <w:rsid w:val="009C4405"/>
    <w:rsid w:val="009D1656"/>
    <w:rsid w:val="009D1C43"/>
    <w:rsid w:val="009D433D"/>
    <w:rsid w:val="009D481B"/>
    <w:rsid w:val="009E0413"/>
    <w:rsid w:val="009E1ADB"/>
    <w:rsid w:val="009E4C6D"/>
    <w:rsid w:val="009E593A"/>
    <w:rsid w:val="009E5F93"/>
    <w:rsid w:val="009F0C31"/>
    <w:rsid w:val="009F1897"/>
    <w:rsid w:val="009F1FA8"/>
    <w:rsid w:val="009F57DB"/>
    <w:rsid w:val="009F5801"/>
    <w:rsid w:val="009F7B55"/>
    <w:rsid w:val="00A0005E"/>
    <w:rsid w:val="00A00548"/>
    <w:rsid w:val="00A00BAD"/>
    <w:rsid w:val="00A00D09"/>
    <w:rsid w:val="00A03223"/>
    <w:rsid w:val="00A04069"/>
    <w:rsid w:val="00A0681B"/>
    <w:rsid w:val="00A06E2D"/>
    <w:rsid w:val="00A12699"/>
    <w:rsid w:val="00A155A8"/>
    <w:rsid w:val="00A2122A"/>
    <w:rsid w:val="00A21A59"/>
    <w:rsid w:val="00A21B8A"/>
    <w:rsid w:val="00A26ED6"/>
    <w:rsid w:val="00A305FD"/>
    <w:rsid w:val="00A30C2C"/>
    <w:rsid w:val="00A3458C"/>
    <w:rsid w:val="00A358B2"/>
    <w:rsid w:val="00A3784B"/>
    <w:rsid w:val="00A37B2B"/>
    <w:rsid w:val="00A44310"/>
    <w:rsid w:val="00A4541E"/>
    <w:rsid w:val="00A4580C"/>
    <w:rsid w:val="00A46F5F"/>
    <w:rsid w:val="00A50114"/>
    <w:rsid w:val="00A50577"/>
    <w:rsid w:val="00A50B44"/>
    <w:rsid w:val="00A53949"/>
    <w:rsid w:val="00A544E6"/>
    <w:rsid w:val="00A5535E"/>
    <w:rsid w:val="00A56221"/>
    <w:rsid w:val="00A56C8D"/>
    <w:rsid w:val="00A60123"/>
    <w:rsid w:val="00A61FA4"/>
    <w:rsid w:val="00A62C87"/>
    <w:rsid w:val="00A6776C"/>
    <w:rsid w:val="00A70232"/>
    <w:rsid w:val="00A73D91"/>
    <w:rsid w:val="00A76007"/>
    <w:rsid w:val="00A8036C"/>
    <w:rsid w:val="00A83AF5"/>
    <w:rsid w:val="00A87141"/>
    <w:rsid w:val="00A8781E"/>
    <w:rsid w:val="00A9306B"/>
    <w:rsid w:val="00A949FE"/>
    <w:rsid w:val="00A94B4E"/>
    <w:rsid w:val="00A94C16"/>
    <w:rsid w:val="00A96724"/>
    <w:rsid w:val="00A96758"/>
    <w:rsid w:val="00A96887"/>
    <w:rsid w:val="00AA3DD4"/>
    <w:rsid w:val="00AA6E95"/>
    <w:rsid w:val="00AA773A"/>
    <w:rsid w:val="00AB116D"/>
    <w:rsid w:val="00AB288C"/>
    <w:rsid w:val="00AB3094"/>
    <w:rsid w:val="00AB389B"/>
    <w:rsid w:val="00AB5A1D"/>
    <w:rsid w:val="00AC03A5"/>
    <w:rsid w:val="00AC03F5"/>
    <w:rsid w:val="00AC0D5E"/>
    <w:rsid w:val="00AC0EEF"/>
    <w:rsid w:val="00AC6C13"/>
    <w:rsid w:val="00AC6F15"/>
    <w:rsid w:val="00AD06F4"/>
    <w:rsid w:val="00AD0810"/>
    <w:rsid w:val="00AD12A1"/>
    <w:rsid w:val="00AD12C8"/>
    <w:rsid w:val="00AD1314"/>
    <w:rsid w:val="00AD4904"/>
    <w:rsid w:val="00AD4E7A"/>
    <w:rsid w:val="00AD6686"/>
    <w:rsid w:val="00AD7BA1"/>
    <w:rsid w:val="00AE265F"/>
    <w:rsid w:val="00AE3591"/>
    <w:rsid w:val="00AE44E1"/>
    <w:rsid w:val="00AE6D58"/>
    <w:rsid w:val="00AF07CE"/>
    <w:rsid w:val="00AF0D1D"/>
    <w:rsid w:val="00AF7A45"/>
    <w:rsid w:val="00B001A2"/>
    <w:rsid w:val="00B0121F"/>
    <w:rsid w:val="00B03486"/>
    <w:rsid w:val="00B047CF"/>
    <w:rsid w:val="00B110BA"/>
    <w:rsid w:val="00B12310"/>
    <w:rsid w:val="00B13427"/>
    <w:rsid w:val="00B13824"/>
    <w:rsid w:val="00B15321"/>
    <w:rsid w:val="00B15459"/>
    <w:rsid w:val="00B157C1"/>
    <w:rsid w:val="00B17DAD"/>
    <w:rsid w:val="00B2107E"/>
    <w:rsid w:val="00B22093"/>
    <w:rsid w:val="00B225F6"/>
    <w:rsid w:val="00B229E5"/>
    <w:rsid w:val="00B244D9"/>
    <w:rsid w:val="00B24F53"/>
    <w:rsid w:val="00B25E35"/>
    <w:rsid w:val="00B267F4"/>
    <w:rsid w:val="00B360A4"/>
    <w:rsid w:val="00B3633A"/>
    <w:rsid w:val="00B374DD"/>
    <w:rsid w:val="00B40BD8"/>
    <w:rsid w:val="00B411D0"/>
    <w:rsid w:val="00B459C2"/>
    <w:rsid w:val="00B52DE5"/>
    <w:rsid w:val="00B53A62"/>
    <w:rsid w:val="00B541E2"/>
    <w:rsid w:val="00B5509D"/>
    <w:rsid w:val="00B57F78"/>
    <w:rsid w:val="00B6532A"/>
    <w:rsid w:val="00B70181"/>
    <w:rsid w:val="00B71F07"/>
    <w:rsid w:val="00B75FFF"/>
    <w:rsid w:val="00B778CA"/>
    <w:rsid w:val="00B77C4C"/>
    <w:rsid w:val="00B818AA"/>
    <w:rsid w:val="00B831CC"/>
    <w:rsid w:val="00B91402"/>
    <w:rsid w:val="00B9577C"/>
    <w:rsid w:val="00B95A7C"/>
    <w:rsid w:val="00BA02C0"/>
    <w:rsid w:val="00BA0EC2"/>
    <w:rsid w:val="00BA0F19"/>
    <w:rsid w:val="00BA0FE9"/>
    <w:rsid w:val="00BA196E"/>
    <w:rsid w:val="00BA34FC"/>
    <w:rsid w:val="00BA4304"/>
    <w:rsid w:val="00BA65E9"/>
    <w:rsid w:val="00BB00F9"/>
    <w:rsid w:val="00BB08C7"/>
    <w:rsid w:val="00BB0E3D"/>
    <w:rsid w:val="00BB2776"/>
    <w:rsid w:val="00BB330F"/>
    <w:rsid w:val="00BC1193"/>
    <w:rsid w:val="00BC1D02"/>
    <w:rsid w:val="00BC574E"/>
    <w:rsid w:val="00BC6206"/>
    <w:rsid w:val="00BC698B"/>
    <w:rsid w:val="00BD14C2"/>
    <w:rsid w:val="00BD2019"/>
    <w:rsid w:val="00BD2B01"/>
    <w:rsid w:val="00BD2DA7"/>
    <w:rsid w:val="00BD51B4"/>
    <w:rsid w:val="00BD58B1"/>
    <w:rsid w:val="00BD6190"/>
    <w:rsid w:val="00BD76E4"/>
    <w:rsid w:val="00BE51C4"/>
    <w:rsid w:val="00BF1B64"/>
    <w:rsid w:val="00BF2ABD"/>
    <w:rsid w:val="00BF2EE5"/>
    <w:rsid w:val="00BF317B"/>
    <w:rsid w:val="00BF340F"/>
    <w:rsid w:val="00BF3F4E"/>
    <w:rsid w:val="00BF6B00"/>
    <w:rsid w:val="00BF7B18"/>
    <w:rsid w:val="00C01639"/>
    <w:rsid w:val="00C02541"/>
    <w:rsid w:val="00C10FC5"/>
    <w:rsid w:val="00C145A5"/>
    <w:rsid w:val="00C15610"/>
    <w:rsid w:val="00C17884"/>
    <w:rsid w:val="00C2269D"/>
    <w:rsid w:val="00C23219"/>
    <w:rsid w:val="00C23C4A"/>
    <w:rsid w:val="00C25DBA"/>
    <w:rsid w:val="00C25E69"/>
    <w:rsid w:val="00C26E29"/>
    <w:rsid w:val="00C33C35"/>
    <w:rsid w:val="00C35501"/>
    <w:rsid w:val="00C35B9D"/>
    <w:rsid w:val="00C37041"/>
    <w:rsid w:val="00C41B6A"/>
    <w:rsid w:val="00C41B8B"/>
    <w:rsid w:val="00C427EF"/>
    <w:rsid w:val="00C428B0"/>
    <w:rsid w:val="00C452AE"/>
    <w:rsid w:val="00C468B1"/>
    <w:rsid w:val="00C51083"/>
    <w:rsid w:val="00C526EB"/>
    <w:rsid w:val="00C55EDD"/>
    <w:rsid w:val="00C639A3"/>
    <w:rsid w:val="00C739A0"/>
    <w:rsid w:val="00C74966"/>
    <w:rsid w:val="00C761F9"/>
    <w:rsid w:val="00C80AB1"/>
    <w:rsid w:val="00C8508F"/>
    <w:rsid w:val="00C8559A"/>
    <w:rsid w:val="00C909B1"/>
    <w:rsid w:val="00C90C4B"/>
    <w:rsid w:val="00C91C59"/>
    <w:rsid w:val="00C94AD9"/>
    <w:rsid w:val="00C94CCD"/>
    <w:rsid w:val="00C9521D"/>
    <w:rsid w:val="00C952EE"/>
    <w:rsid w:val="00CA055B"/>
    <w:rsid w:val="00CA09A6"/>
    <w:rsid w:val="00CA1791"/>
    <w:rsid w:val="00CA3ADF"/>
    <w:rsid w:val="00CA4A72"/>
    <w:rsid w:val="00CA558A"/>
    <w:rsid w:val="00CB0525"/>
    <w:rsid w:val="00CB0DD3"/>
    <w:rsid w:val="00CB12EE"/>
    <w:rsid w:val="00CB2689"/>
    <w:rsid w:val="00CB46F3"/>
    <w:rsid w:val="00CC1C6B"/>
    <w:rsid w:val="00CC234D"/>
    <w:rsid w:val="00CD1CC3"/>
    <w:rsid w:val="00CD4E7B"/>
    <w:rsid w:val="00CE143D"/>
    <w:rsid w:val="00CE4E87"/>
    <w:rsid w:val="00CE624A"/>
    <w:rsid w:val="00CE72AC"/>
    <w:rsid w:val="00CE73C3"/>
    <w:rsid w:val="00CF143D"/>
    <w:rsid w:val="00CF3DC5"/>
    <w:rsid w:val="00CF5F18"/>
    <w:rsid w:val="00D0114C"/>
    <w:rsid w:val="00D01872"/>
    <w:rsid w:val="00D0277A"/>
    <w:rsid w:val="00D03C59"/>
    <w:rsid w:val="00D05DB2"/>
    <w:rsid w:val="00D05F83"/>
    <w:rsid w:val="00D07328"/>
    <w:rsid w:val="00D0767A"/>
    <w:rsid w:val="00D07EA0"/>
    <w:rsid w:val="00D102C3"/>
    <w:rsid w:val="00D13725"/>
    <w:rsid w:val="00D149ED"/>
    <w:rsid w:val="00D16D6B"/>
    <w:rsid w:val="00D174D8"/>
    <w:rsid w:val="00D21929"/>
    <w:rsid w:val="00D24776"/>
    <w:rsid w:val="00D26881"/>
    <w:rsid w:val="00D26AFC"/>
    <w:rsid w:val="00D33258"/>
    <w:rsid w:val="00D334D3"/>
    <w:rsid w:val="00D358E6"/>
    <w:rsid w:val="00D40778"/>
    <w:rsid w:val="00D41323"/>
    <w:rsid w:val="00D42E0F"/>
    <w:rsid w:val="00D43A65"/>
    <w:rsid w:val="00D45227"/>
    <w:rsid w:val="00D5046D"/>
    <w:rsid w:val="00D51B76"/>
    <w:rsid w:val="00D53780"/>
    <w:rsid w:val="00D57AF5"/>
    <w:rsid w:val="00D61361"/>
    <w:rsid w:val="00D62B3C"/>
    <w:rsid w:val="00D62C8F"/>
    <w:rsid w:val="00D63819"/>
    <w:rsid w:val="00D65830"/>
    <w:rsid w:val="00D666C8"/>
    <w:rsid w:val="00D72B81"/>
    <w:rsid w:val="00D80EF3"/>
    <w:rsid w:val="00D81DBC"/>
    <w:rsid w:val="00D85390"/>
    <w:rsid w:val="00D90CE5"/>
    <w:rsid w:val="00D93130"/>
    <w:rsid w:val="00D95E5C"/>
    <w:rsid w:val="00D96356"/>
    <w:rsid w:val="00DA269D"/>
    <w:rsid w:val="00DA4ABD"/>
    <w:rsid w:val="00DB0C5C"/>
    <w:rsid w:val="00DB1457"/>
    <w:rsid w:val="00DB2FE6"/>
    <w:rsid w:val="00DB509C"/>
    <w:rsid w:val="00DB6B7E"/>
    <w:rsid w:val="00DC0F99"/>
    <w:rsid w:val="00DC245E"/>
    <w:rsid w:val="00DC260D"/>
    <w:rsid w:val="00DC7A81"/>
    <w:rsid w:val="00DD2552"/>
    <w:rsid w:val="00DD2811"/>
    <w:rsid w:val="00DE1091"/>
    <w:rsid w:val="00DE1F3F"/>
    <w:rsid w:val="00DE7278"/>
    <w:rsid w:val="00DE768A"/>
    <w:rsid w:val="00DF3EF6"/>
    <w:rsid w:val="00DF4039"/>
    <w:rsid w:val="00DF5337"/>
    <w:rsid w:val="00DF62CF"/>
    <w:rsid w:val="00DF6770"/>
    <w:rsid w:val="00DF6B7A"/>
    <w:rsid w:val="00E01946"/>
    <w:rsid w:val="00E0236B"/>
    <w:rsid w:val="00E03656"/>
    <w:rsid w:val="00E0383C"/>
    <w:rsid w:val="00E050C5"/>
    <w:rsid w:val="00E065AE"/>
    <w:rsid w:val="00E06992"/>
    <w:rsid w:val="00E078AD"/>
    <w:rsid w:val="00E1082F"/>
    <w:rsid w:val="00E11908"/>
    <w:rsid w:val="00E11E07"/>
    <w:rsid w:val="00E1547F"/>
    <w:rsid w:val="00E15F8A"/>
    <w:rsid w:val="00E16F98"/>
    <w:rsid w:val="00E170E1"/>
    <w:rsid w:val="00E17950"/>
    <w:rsid w:val="00E2217D"/>
    <w:rsid w:val="00E22330"/>
    <w:rsid w:val="00E23F6A"/>
    <w:rsid w:val="00E246F8"/>
    <w:rsid w:val="00E26FA7"/>
    <w:rsid w:val="00E2749C"/>
    <w:rsid w:val="00E3041C"/>
    <w:rsid w:val="00E31594"/>
    <w:rsid w:val="00E32102"/>
    <w:rsid w:val="00E40EB8"/>
    <w:rsid w:val="00E438DF"/>
    <w:rsid w:val="00E4456B"/>
    <w:rsid w:val="00E4505E"/>
    <w:rsid w:val="00E462BA"/>
    <w:rsid w:val="00E50792"/>
    <w:rsid w:val="00E53ADD"/>
    <w:rsid w:val="00E55068"/>
    <w:rsid w:val="00E55782"/>
    <w:rsid w:val="00E56207"/>
    <w:rsid w:val="00E56F10"/>
    <w:rsid w:val="00E6114B"/>
    <w:rsid w:val="00E61427"/>
    <w:rsid w:val="00E63342"/>
    <w:rsid w:val="00E6416E"/>
    <w:rsid w:val="00E64569"/>
    <w:rsid w:val="00E65B2F"/>
    <w:rsid w:val="00E71222"/>
    <w:rsid w:val="00E72E95"/>
    <w:rsid w:val="00E77CA7"/>
    <w:rsid w:val="00E80709"/>
    <w:rsid w:val="00E8496F"/>
    <w:rsid w:val="00E8522D"/>
    <w:rsid w:val="00EA2BB7"/>
    <w:rsid w:val="00EA31CB"/>
    <w:rsid w:val="00EA602A"/>
    <w:rsid w:val="00EB5D83"/>
    <w:rsid w:val="00EB70BB"/>
    <w:rsid w:val="00EB74F1"/>
    <w:rsid w:val="00EC28DD"/>
    <w:rsid w:val="00EC3DB1"/>
    <w:rsid w:val="00EC4559"/>
    <w:rsid w:val="00EC5B8B"/>
    <w:rsid w:val="00EC7343"/>
    <w:rsid w:val="00ED07E7"/>
    <w:rsid w:val="00ED2E71"/>
    <w:rsid w:val="00ED399B"/>
    <w:rsid w:val="00ED7ACF"/>
    <w:rsid w:val="00EE142C"/>
    <w:rsid w:val="00EE3085"/>
    <w:rsid w:val="00EE3E4D"/>
    <w:rsid w:val="00EF2EEC"/>
    <w:rsid w:val="00EF533E"/>
    <w:rsid w:val="00F007F6"/>
    <w:rsid w:val="00F00B5D"/>
    <w:rsid w:val="00F03384"/>
    <w:rsid w:val="00F05071"/>
    <w:rsid w:val="00F11790"/>
    <w:rsid w:val="00F11999"/>
    <w:rsid w:val="00F15649"/>
    <w:rsid w:val="00F166C3"/>
    <w:rsid w:val="00F17736"/>
    <w:rsid w:val="00F209A3"/>
    <w:rsid w:val="00F24874"/>
    <w:rsid w:val="00F259E7"/>
    <w:rsid w:val="00F26775"/>
    <w:rsid w:val="00F26E80"/>
    <w:rsid w:val="00F325DA"/>
    <w:rsid w:val="00F3719D"/>
    <w:rsid w:val="00F40824"/>
    <w:rsid w:val="00F41F94"/>
    <w:rsid w:val="00F475F2"/>
    <w:rsid w:val="00F50A4A"/>
    <w:rsid w:val="00F5320E"/>
    <w:rsid w:val="00F53E26"/>
    <w:rsid w:val="00F549CE"/>
    <w:rsid w:val="00F60925"/>
    <w:rsid w:val="00F60B45"/>
    <w:rsid w:val="00F620B5"/>
    <w:rsid w:val="00F62FB8"/>
    <w:rsid w:val="00F643E6"/>
    <w:rsid w:val="00F660F0"/>
    <w:rsid w:val="00F6734E"/>
    <w:rsid w:val="00F70C03"/>
    <w:rsid w:val="00F72C96"/>
    <w:rsid w:val="00F73B80"/>
    <w:rsid w:val="00F73EF1"/>
    <w:rsid w:val="00F76968"/>
    <w:rsid w:val="00F76ECB"/>
    <w:rsid w:val="00F85B86"/>
    <w:rsid w:val="00F8636F"/>
    <w:rsid w:val="00F86A40"/>
    <w:rsid w:val="00F95609"/>
    <w:rsid w:val="00F9797A"/>
    <w:rsid w:val="00FA1026"/>
    <w:rsid w:val="00FA17F0"/>
    <w:rsid w:val="00FA1C24"/>
    <w:rsid w:val="00FA26D7"/>
    <w:rsid w:val="00FA7764"/>
    <w:rsid w:val="00FA7EFF"/>
    <w:rsid w:val="00FB0397"/>
    <w:rsid w:val="00FB2D6A"/>
    <w:rsid w:val="00FB2DF7"/>
    <w:rsid w:val="00FB59DE"/>
    <w:rsid w:val="00FB7543"/>
    <w:rsid w:val="00FC06B6"/>
    <w:rsid w:val="00FC1414"/>
    <w:rsid w:val="00FC2239"/>
    <w:rsid w:val="00FD0317"/>
    <w:rsid w:val="00FD09A3"/>
    <w:rsid w:val="00FD2C37"/>
    <w:rsid w:val="00FD2EAA"/>
    <w:rsid w:val="00FD4E73"/>
    <w:rsid w:val="00FD5602"/>
    <w:rsid w:val="00FD5CEF"/>
    <w:rsid w:val="00FD5E1E"/>
    <w:rsid w:val="00FE2074"/>
    <w:rsid w:val="00FE5370"/>
    <w:rsid w:val="00FE6D59"/>
    <w:rsid w:val="00FF03C1"/>
    <w:rsid w:val="00FF03F7"/>
    <w:rsid w:val="00FF13C9"/>
    <w:rsid w:val="00FF1405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F47C4"/>
    <w:pPr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9"/>
    <w:qFormat/>
    <w:rsid w:val="00AD1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2B2A4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2"/>
    <w:next w:val="a2"/>
    <w:link w:val="30"/>
    <w:uiPriority w:val="99"/>
    <w:qFormat/>
    <w:rsid w:val="002B2A4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650EDA"/>
    <w:pPr>
      <w:keepNext/>
      <w:keepLines/>
      <w:spacing w:before="200"/>
      <w:ind w:left="567" w:hanging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5">
    <w:name w:val="heading 5"/>
    <w:basedOn w:val="a2"/>
    <w:next w:val="a2"/>
    <w:link w:val="50"/>
    <w:uiPriority w:val="99"/>
    <w:qFormat/>
    <w:rsid w:val="002B2A4A"/>
    <w:pPr>
      <w:keepNext/>
      <w:ind w:left="5387"/>
      <w:outlineLvl w:val="4"/>
    </w:pPr>
    <w:rPr>
      <w:b/>
    </w:rPr>
  </w:style>
  <w:style w:type="paragraph" w:styleId="7">
    <w:name w:val="heading 7"/>
    <w:basedOn w:val="a2"/>
    <w:next w:val="a2"/>
    <w:link w:val="70"/>
    <w:uiPriority w:val="99"/>
    <w:qFormat/>
    <w:rsid w:val="00FC2239"/>
    <w:pPr>
      <w:widowControl w:val="0"/>
      <w:numPr>
        <w:numId w:val="19"/>
      </w:numPr>
      <w:autoSpaceDE w:val="0"/>
      <w:autoSpaceDN w:val="0"/>
      <w:spacing w:before="240" w:after="60"/>
      <w:jc w:val="left"/>
      <w:outlineLvl w:val="6"/>
    </w:pPr>
    <w:rPr>
      <w:rFonts w:ascii="Arial" w:hAnsi="Arial" w:cs="Arial"/>
      <w:sz w:val="20"/>
      <w:lang w:val="en-GB"/>
    </w:rPr>
  </w:style>
  <w:style w:type="paragraph" w:styleId="9">
    <w:name w:val="heading 9"/>
    <w:basedOn w:val="a2"/>
    <w:next w:val="a2"/>
    <w:link w:val="90"/>
    <w:uiPriority w:val="99"/>
    <w:qFormat/>
    <w:rsid w:val="002B2A4A"/>
    <w:pPr>
      <w:keepNext/>
      <w:ind w:firstLine="709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AD12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sid w:val="000F31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0F31A6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9"/>
    <w:locked/>
    <w:rsid w:val="00B15321"/>
    <w:rPr>
      <w:rFonts w:cs="Times New Roman"/>
      <w:b/>
      <w:sz w:val="28"/>
    </w:rPr>
  </w:style>
  <w:style w:type="character" w:customStyle="1" w:styleId="70">
    <w:name w:val="Заголовок 7 Знак"/>
    <w:basedOn w:val="a3"/>
    <w:link w:val="7"/>
    <w:uiPriority w:val="99"/>
    <w:locked/>
    <w:rsid w:val="00FC2239"/>
    <w:rPr>
      <w:rFonts w:ascii="Arial" w:hAnsi="Arial" w:cs="Arial"/>
      <w:lang w:val="en-GB"/>
    </w:rPr>
  </w:style>
  <w:style w:type="character" w:customStyle="1" w:styleId="90">
    <w:name w:val="Заголовок 9 Знак"/>
    <w:basedOn w:val="a3"/>
    <w:link w:val="9"/>
    <w:uiPriority w:val="9"/>
    <w:semiHidden/>
    <w:locked/>
    <w:rsid w:val="000F31A6"/>
    <w:rPr>
      <w:rFonts w:ascii="Cambria" w:hAnsi="Cambria" w:cs="Times New Roman"/>
    </w:rPr>
  </w:style>
  <w:style w:type="paragraph" w:customStyle="1" w:styleId="FR3">
    <w:name w:val="FR3"/>
    <w:uiPriority w:val="99"/>
    <w:rsid w:val="003403B1"/>
    <w:pPr>
      <w:widowControl w:val="0"/>
      <w:autoSpaceDE w:val="0"/>
      <w:autoSpaceDN w:val="0"/>
      <w:adjustRightInd w:val="0"/>
      <w:spacing w:before="420"/>
      <w:ind w:left="7280"/>
    </w:pPr>
    <w:rPr>
      <w:noProof/>
      <w:sz w:val="28"/>
      <w:szCs w:val="28"/>
    </w:rPr>
  </w:style>
  <w:style w:type="character" w:customStyle="1" w:styleId="140">
    <w:name w:val="Стиль Маркерованый + 14 пт Полож Знак Знак"/>
    <w:basedOn w:val="a3"/>
    <w:uiPriority w:val="99"/>
    <w:rsid w:val="00B15321"/>
    <w:rPr>
      <w:rFonts w:cs="Times New Roman"/>
      <w:color w:val="000000"/>
      <w:sz w:val="24"/>
      <w:szCs w:val="24"/>
    </w:rPr>
  </w:style>
  <w:style w:type="paragraph" w:customStyle="1" w:styleId="a0">
    <w:name w:val="Маркировный Рег"/>
    <w:basedOn w:val="a2"/>
    <w:uiPriority w:val="99"/>
    <w:rsid w:val="00FC2239"/>
    <w:pPr>
      <w:numPr>
        <w:numId w:val="21"/>
      </w:numPr>
      <w:tabs>
        <w:tab w:val="clear" w:pos="284"/>
        <w:tab w:val="num" w:pos="-73"/>
      </w:tabs>
      <w:jc w:val="left"/>
    </w:pPr>
    <w:rPr>
      <w:sz w:val="24"/>
      <w:szCs w:val="24"/>
    </w:rPr>
  </w:style>
  <w:style w:type="paragraph" w:styleId="21">
    <w:name w:val="Body Text Indent 2"/>
    <w:basedOn w:val="a2"/>
    <w:link w:val="22"/>
    <w:uiPriority w:val="99"/>
    <w:rsid w:val="002B2A4A"/>
    <w:pPr>
      <w:ind w:firstLine="709"/>
    </w:p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B15321"/>
    <w:rPr>
      <w:rFonts w:cs="Times New Roman"/>
      <w:sz w:val="28"/>
    </w:rPr>
  </w:style>
  <w:style w:type="paragraph" w:styleId="11">
    <w:name w:val="index 1"/>
    <w:basedOn w:val="a2"/>
    <w:next w:val="a2"/>
    <w:autoRedefine/>
    <w:uiPriority w:val="99"/>
    <w:semiHidden/>
    <w:rsid w:val="004843FD"/>
    <w:pPr>
      <w:ind w:left="240" w:right="57" w:hanging="240"/>
      <w:jc w:val="center"/>
    </w:pPr>
    <w:rPr>
      <w:sz w:val="20"/>
    </w:rPr>
  </w:style>
  <w:style w:type="paragraph" w:customStyle="1" w:styleId="12">
    <w:name w:val="Обычный1"/>
    <w:rsid w:val="002B2A4A"/>
    <w:pPr>
      <w:widowControl w:val="0"/>
      <w:spacing w:line="260" w:lineRule="auto"/>
      <w:ind w:left="520" w:firstLine="300"/>
      <w:jc w:val="both"/>
    </w:pPr>
    <w:rPr>
      <w:sz w:val="22"/>
    </w:rPr>
  </w:style>
  <w:style w:type="paragraph" w:customStyle="1" w:styleId="FR1">
    <w:name w:val="FR1"/>
    <w:rsid w:val="002B2A4A"/>
    <w:pPr>
      <w:widowControl w:val="0"/>
      <w:spacing w:before="100"/>
      <w:ind w:left="80"/>
    </w:pPr>
    <w:rPr>
      <w:rFonts w:ascii="Arial" w:hAnsi="Arial"/>
      <w:i/>
      <w:sz w:val="18"/>
      <w:lang w:val="en-US"/>
    </w:rPr>
  </w:style>
  <w:style w:type="paragraph" w:styleId="13">
    <w:name w:val="toc 1"/>
    <w:basedOn w:val="a2"/>
    <w:next w:val="a2"/>
    <w:autoRedefine/>
    <w:uiPriority w:val="99"/>
    <w:semiHidden/>
    <w:rsid w:val="002B2A4A"/>
    <w:pPr>
      <w:ind w:left="349" w:firstLine="392"/>
    </w:pPr>
    <w:rPr>
      <w:b/>
      <w:spacing w:val="-2"/>
      <w:szCs w:val="28"/>
    </w:rPr>
  </w:style>
  <w:style w:type="paragraph" w:styleId="a6">
    <w:name w:val="header"/>
    <w:basedOn w:val="a2"/>
    <w:link w:val="a7"/>
    <w:uiPriority w:val="99"/>
    <w:rsid w:val="002B2A4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3"/>
    <w:link w:val="a6"/>
    <w:uiPriority w:val="99"/>
    <w:locked/>
    <w:rsid w:val="008A0596"/>
    <w:rPr>
      <w:rFonts w:cs="Times New Roman"/>
      <w:sz w:val="28"/>
    </w:rPr>
  </w:style>
  <w:style w:type="paragraph" w:styleId="a8">
    <w:name w:val="List Paragraph"/>
    <w:basedOn w:val="a2"/>
    <w:link w:val="a9"/>
    <w:uiPriority w:val="34"/>
    <w:qFormat/>
    <w:rsid w:val="00B15321"/>
    <w:pPr>
      <w:ind w:left="720"/>
      <w:contextualSpacing/>
      <w:jc w:val="left"/>
    </w:pPr>
    <w:rPr>
      <w:sz w:val="24"/>
      <w:szCs w:val="24"/>
    </w:rPr>
  </w:style>
  <w:style w:type="paragraph" w:styleId="aa">
    <w:name w:val="footer"/>
    <w:basedOn w:val="a2"/>
    <w:link w:val="ab"/>
    <w:uiPriority w:val="99"/>
    <w:rsid w:val="002B2A4A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3"/>
    <w:link w:val="aa"/>
    <w:uiPriority w:val="99"/>
    <w:locked/>
    <w:rsid w:val="000F31A6"/>
    <w:rPr>
      <w:rFonts w:cs="Times New Roman"/>
      <w:sz w:val="20"/>
      <w:szCs w:val="20"/>
    </w:rPr>
  </w:style>
  <w:style w:type="character" w:styleId="ac">
    <w:name w:val="page number"/>
    <w:basedOn w:val="a3"/>
    <w:uiPriority w:val="99"/>
    <w:rsid w:val="002B2A4A"/>
    <w:rPr>
      <w:rFonts w:cs="Times New Roman"/>
    </w:rPr>
  </w:style>
  <w:style w:type="paragraph" w:styleId="31">
    <w:name w:val="Body Text Indent 3"/>
    <w:basedOn w:val="a2"/>
    <w:link w:val="32"/>
    <w:uiPriority w:val="99"/>
    <w:rsid w:val="002B2A4A"/>
    <w:pPr>
      <w:ind w:firstLine="709"/>
    </w:pPr>
    <w:rPr>
      <w:b/>
      <w:bCs/>
      <w:szCs w:val="28"/>
    </w:rPr>
  </w:style>
  <w:style w:type="character" w:customStyle="1" w:styleId="32">
    <w:name w:val="Основной текст с отступом 3 Знак"/>
    <w:basedOn w:val="a3"/>
    <w:link w:val="31"/>
    <w:uiPriority w:val="99"/>
    <w:locked/>
    <w:rsid w:val="00EE3E4D"/>
    <w:rPr>
      <w:rFonts w:cs="Times New Roman"/>
      <w:b/>
      <w:bCs/>
      <w:sz w:val="28"/>
      <w:szCs w:val="28"/>
    </w:rPr>
  </w:style>
  <w:style w:type="character" w:styleId="ad">
    <w:name w:val="Hyperlink"/>
    <w:basedOn w:val="a3"/>
    <w:uiPriority w:val="99"/>
    <w:rsid w:val="00DE1F3F"/>
    <w:rPr>
      <w:rFonts w:cs="Times New Roman"/>
      <w:color w:val="0000FF"/>
      <w:u w:val="single"/>
    </w:rPr>
  </w:style>
  <w:style w:type="table" w:styleId="ae">
    <w:name w:val="Table Grid"/>
    <w:basedOn w:val="a4"/>
    <w:uiPriority w:val="99"/>
    <w:rsid w:val="00E1082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2"/>
    <w:link w:val="af0"/>
    <w:rsid w:val="009C4405"/>
    <w:pPr>
      <w:jc w:val="left"/>
    </w:pPr>
    <w:rPr>
      <w:rFonts w:ascii="Courier New" w:hAnsi="Courier New"/>
      <w:sz w:val="20"/>
    </w:rPr>
  </w:style>
  <w:style w:type="character" w:customStyle="1" w:styleId="af0">
    <w:name w:val="Текст Знак"/>
    <w:basedOn w:val="a3"/>
    <w:link w:val="af"/>
    <w:locked/>
    <w:rsid w:val="00E4456B"/>
    <w:rPr>
      <w:rFonts w:ascii="Courier New" w:hAnsi="Courier New" w:cs="Times New Roman"/>
    </w:rPr>
  </w:style>
  <w:style w:type="paragraph" w:styleId="23">
    <w:name w:val="Body Text 2"/>
    <w:basedOn w:val="a2"/>
    <w:link w:val="24"/>
    <w:uiPriority w:val="99"/>
    <w:rsid w:val="00350423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locked/>
    <w:rsid w:val="00350423"/>
    <w:rPr>
      <w:rFonts w:cs="Times New Roman"/>
      <w:sz w:val="28"/>
    </w:rPr>
  </w:style>
  <w:style w:type="paragraph" w:styleId="af1">
    <w:name w:val="Title"/>
    <w:basedOn w:val="a2"/>
    <w:link w:val="af2"/>
    <w:uiPriority w:val="99"/>
    <w:qFormat/>
    <w:rsid w:val="009C4405"/>
    <w:pPr>
      <w:widowControl w:val="0"/>
      <w:jc w:val="center"/>
    </w:pPr>
  </w:style>
  <w:style w:type="character" w:customStyle="1" w:styleId="af2">
    <w:name w:val="Название Знак"/>
    <w:basedOn w:val="a3"/>
    <w:link w:val="af1"/>
    <w:uiPriority w:val="99"/>
    <w:locked/>
    <w:rsid w:val="000C75D8"/>
    <w:rPr>
      <w:rFonts w:cs="Times New Roman"/>
      <w:sz w:val="28"/>
      <w:lang w:val="ru-RU" w:eastAsia="ru-RU" w:bidi="ar-SA"/>
    </w:rPr>
  </w:style>
  <w:style w:type="paragraph" w:customStyle="1" w:styleId="Iniiaiieoaenonionooiii">
    <w:name w:val="Iniiaiie oaeno n ionooiii"/>
    <w:basedOn w:val="a2"/>
    <w:next w:val="a2"/>
    <w:uiPriority w:val="99"/>
    <w:rsid w:val="00A62C87"/>
    <w:pPr>
      <w:autoSpaceDE w:val="0"/>
      <w:autoSpaceDN w:val="0"/>
      <w:adjustRightInd w:val="0"/>
      <w:spacing w:after="120"/>
      <w:jc w:val="left"/>
    </w:pPr>
    <w:rPr>
      <w:sz w:val="24"/>
      <w:szCs w:val="24"/>
    </w:rPr>
  </w:style>
  <w:style w:type="paragraph" w:customStyle="1" w:styleId="Iaeeiaaiiuenienie3">
    <w:name w:val="Ia.ee.iaaiiue nienie 3"/>
    <w:basedOn w:val="a2"/>
    <w:next w:val="a2"/>
    <w:uiPriority w:val="99"/>
    <w:rsid w:val="002E6B0A"/>
    <w:pPr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Iauiue">
    <w:name w:val="Iau.iue"/>
    <w:basedOn w:val="a2"/>
    <w:next w:val="a2"/>
    <w:uiPriority w:val="99"/>
    <w:rsid w:val="00F8636F"/>
    <w:pPr>
      <w:autoSpaceDE w:val="0"/>
      <w:autoSpaceDN w:val="0"/>
      <w:adjustRightInd w:val="0"/>
      <w:jc w:val="left"/>
    </w:pPr>
    <w:rPr>
      <w:sz w:val="24"/>
      <w:szCs w:val="24"/>
    </w:rPr>
  </w:style>
  <w:style w:type="paragraph" w:styleId="af3">
    <w:name w:val="Normal (Web)"/>
    <w:basedOn w:val="a2"/>
    <w:uiPriority w:val="99"/>
    <w:rsid w:val="00136DA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Body Text"/>
    <w:basedOn w:val="a2"/>
    <w:link w:val="af5"/>
    <w:uiPriority w:val="99"/>
    <w:rsid w:val="000C1A98"/>
    <w:pPr>
      <w:spacing w:after="120"/>
    </w:pPr>
  </w:style>
  <w:style w:type="character" w:customStyle="1" w:styleId="af5">
    <w:name w:val="Основной текст Знак"/>
    <w:basedOn w:val="a3"/>
    <w:link w:val="af4"/>
    <w:uiPriority w:val="99"/>
    <w:semiHidden/>
    <w:locked/>
    <w:rsid w:val="000F31A6"/>
    <w:rPr>
      <w:rFonts w:cs="Times New Roman"/>
      <w:sz w:val="28"/>
    </w:rPr>
  </w:style>
  <w:style w:type="paragraph" w:styleId="af6">
    <w:name w:val="Body Text Indent"/>
    <w:basedOn w:val="a2"/>
    <w:link w:val="af7"/>
    <w:uiPriority w:val="99"/>
    <w:rsid w:val="006A4BCA"/>
    <w:pPr>
      <w:spacing w:after="120"/>
      <w:ind w:left="283"/>
    </w:pPr>
  </w:style>
  <w:style w:type="character" w:customStyle="1" w:styleId="af7">
    <w:name w:val="Основной текст с отступом Знак"/>
    <w:basedOn w:val="a3"/>
    <w:link w:val="af6"/>
    <w:uiPriority w:val="99"/>
    <w:semiHidden/>
    <w:locked/>
    <w:rsid w:val="000F31A6"/>
    <w:rPr>
      <w:rFonts w:cs="Times New Roman"/>
      <w:sz w:val="28"/>
    </w:rPr>
  </w:style>
  <w:style w:type="paragraph" w:styleId="af8">
    <w:name w:val="index heading"/>
    <w:basedOn w:val="a2"/>
    <w:next w:val="11"/>
    <w:uiPriority w:val="99"/>
    <w:semiHidden/>
    <w:rsid w:val="004843FD"/>
    <w:pPr>
      <w:jc w:val="left"/>
    </w:pPr>
    <w:rPr>
      <w:sz w:val="24"/>
      <w:szCs w:val="24"/>
    </w:rPr>
  </w:style>
  <w:style w:type="paragraph" w:customStyle="1" w:styleId="FR2">
    <w:name w:val="FR2"/>
    <w:uiPriority w:val="99"/>
    <w:rsid w:val="00AD4904"/>
    <w:pPr>
      <w:widowControl w:val="0"/>
      <w:autoSpaceDE w:val="0"/>
      <w:autoSpaceDN w:val="0"/>
      <w:adjustRightInd w:val="0"/>
      <w:ind w:left="480"/>
      <w:jc w:val="both"/>
    </w:pPr>
    <w:rPr>
      <w:rFonts w:ascii="Arial" w:hAnsi="Arial" w:cs="Arial"/>
      <w:b/>
      <w:bCs/>
    </w:rPr>
  </w:style>
  <w:style w:type="paragraph" w:styleId="af9">
    <w:name w:val="Balloon Text"/>
    <w:basedOn w:val="a2"/>
    <w:link w:val="afa"/>
    <w:uiPriority w:val="99"/>
    <w:semiHidden/>
    <w:rsid w:val="006B0C3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locked/>
    <w:rsid w:val="000F31A6"/>
    <w:rPr>
      <w:rFonts w:ascii="Tahoma" w:hAnsi="Tahoma" w:cs="Tahoma"/>
      <w:sz w:val="16"/>
      <w:szCs w:val="16"/>
    </w:rPr>
  </w:style>
  <w:style w:type="paragraph" w:customStyle="1" w:styleId="a1">
    <w:name w:val="Стиль рег"/>
    <w:basedOn w:val="a"/>
    <w:next w:val="a2"/>
    <w:uiPriority w:val="99"/>
    <w:rsid w:val="00FC2239"/>
    <w:pPr>
      <w:numPr>
        <w:ilvl w:val="1"/>
        <w:numId w:val="21"/>
      </w:numPr>
      <w:tabs>
        <w:tab w:val="clear" w:pos="709"/>
        <w:tab w:val="num" w:pos="284"/>
        <w:tab w:val="num" w:pos="2160"/>
      </w:tabs>
      <w:ind w:hanging="360"/>
      <w:jc w:val="center"/>
    </w:pPr>
    <w:rPr>
      <w:b/>
      <w:sz w:val="28"/>
    </w:rPr>
  </w:style>
  <w:style w:type="paragraph" w:styleId="a">
    <w:name w:val="List Number"/>
    <w:basedOn w:val="a2"/>
    <w:uiPriority w:val="99"/>
    <w:rsid w:val="00FC2239"/>
    <w:pPr>
      <w:numPr>
        <w:numId w:val="20"/>
      </w:numPr>
      <w:tabs>
        <w:tab w:val="clear" w:pos="964"/>
      </w:tabs>
      <w:ind w:left="0"/>
      <w:jc w:val="left"/>
    </w:pPr>
    <w:rPr>
      <w:sz w:val="24"/>
      <w:szCs w:val="24"/>
    </w:rPr>
  </w:style>
  <w:style w:type="paragraph" w:customStyle="1" w:styleId="afb">
    <w:name w:val="Стиль нумерованый Полож"/>
    <w:basedOn w:val="a1"/>
    <w:uiPriority w:val="99"/>
    <w:rsid w:val="00FC2239"/>
    <w:pPr>
      <w:numPr>
        <w:ilvl w:val="0"/>
        <w:numId w:val="0"/>
      </w:numPr>
      <w:shd w:val="clear" w:color="auto" w:fill="FFFFFF"/>
      <w:tabs>
        <w:tab w:val="left" w:pos="1080"/>
        <w:tab w:val="num" w:pos="1440"/>
      </w:tabs>
      <w:ind w:left="1440" w:hanging="360"/>
      <w:jc w:val="both"/>
    </w:pPr>
    <w:rPr>
      <w:b w:val="0"/>
      <w:color w:val="000000"/>
      <w:spacing w:val="-2"/>
      <w:szCs w:val="28"/>
    </w:rPr>
  </w:style>
  <w:style w:type="paragraph" w:customStyle="1" w:styleId="141">
    <w:name w:val="Стиль Маркерованый + 14 пт Полож"/>
    <w:basedOn w:val="a2"/>
    <w:link w:val="142"/>
    <w:uiPriority w:val="99"/>
    <w:rsid w:val="00FC2239"/>
    <w:pPr>
      <w:tabs>
        <w:tab w:val="num" w:pos="760"/>
        <w:tab w:val="num" w:pos="1440"/>
      </w:tabs>
      <w:ind w:left="1440" w:hanging="360"/>
      <w:jc w:val="left"/>
    </w:pPr>
    <w:rPr>
      <w:color w:val="000000"/>
      <w:szCs w:val="24"/>
    </w:rPr>
  </w:style>
  <w:style w:type="character" w:customStyle="1" w:styleId="142">
    <w:name w:val="Стиль Маркерованый + 14 пт Полож Знак"/>
    <w:basedOn w:val="a3"/>
    <w:link w:val="141"/>
    <w:uiPriority w:val="99"/>
    <w:locked/>
    <w:rsid w:val="00FC2239"/>
    <w:rPr>
      <w:rFonts w:cs="Times New Roman"/>
      <w:color w:val="000000"/>
      <w:sz w:val="24"/>
      <w:szCs w:val="24"/>
    </w:rPr>
  </w:style>
  <w:style w:type="paragraph" w:customStyle="1" w:styleId="14">
    <w:name w:val="Стиль Стиль Маркерованый + 14 пт Полож + По ширине"/>
    <w:basedOn w:val="141"/>
    <w:uiPriority w:val="99"/>
    <w:rsid w:val="00FC2239"/>
    <w:pPr>
      <w:numPr>
        <w:ilvl w:val="2"/>
        <w:numId w:val="21"/>
      </w:numPr>
      <w:tabs>
        <w:tab w:val="num" w:pos="360"/>
        <w:tab w:val="num" w:pos="1920"/>
        <w:tab w:val="num" w:pos="2880"/>
      </w:tabs>
      <w:ind w:hanging="360"/>
      <w:jc w:val="both"/>
    </w:pPr>
    <w:rPr>
      <w:szCs w:val="20"/>
    </w:rPr>
  </w:style>
  <w:style w:type="paragraph" w:customStyle="1" w:styleId="33">
    <w:name w:val="Стиль нумер. 3"/>
    <w:basedOn w:val="a2"/>
    <w:uiPriority w:val="99"/>
    <w:rsid w:val="00FC2239"/>
    <w:pPr>
      <w:tabs>
        <w:tab w:val="num" w:pos="2160"/>
      </w:tabs>
      <w:ind w:left="2160" w:hanging="360"/>
      <w:jc w:val="left"/>
    </w:pPr>
    <w:rPr>
      <w:sz w:val="24"/>
      <w:szCs w:val="24"/>
    </w:rPr>
  </w:style>
  <w:style w:type="paragraph" w:customStyle="1" w:styleId="afc">
    <w:name w:val="Пустые строки"/>
    <w:basedOn w:val="a2"/>
    <w:uiPriority w:val="99"/>
    <w:rsid w:val="00B15321"/>
    <w:pPr>
      <w:widowControl w:val="0"/>
      <w:spacing w:line="320" w:lineRule="exact"/>
      <w:jc w:val="center"/>
    </w:pPr>
    <w:rPr>
      <w:sz w:val="20"/>
      <w:szCs w:val="28"/>
    </w:rPr>
  </w:style>
  <w:style w:type="paragraph" w:customStyle="1" w:styleId="5-">
    <w:name w:val="Титул 5 - рекомендовано"/>
    <w:uiPriority w:val="99"/>
    <w:rsid w:val="00B15321"/>
    <w:pPr>
      <w:widowControl w:val="0"/>
      <w:jc w:val="center"/>
    </w:pPr>
    <w:rPr>
      <w:sz w:val="28"/>
      <w:szCs w:val="28"/>
    </w:rPr>
  </w:style>
  <w:style w:type="paragraph" w:customStyle="1" w:styleId="2-1">
    <w:name w:val="Титул оборот 2 - рец. 1"/>
    <w:uiPriority w:val="99"/>
    <w:rsid w:val="00B15321"/>
    <w:pPr>
      <w:ind w:left="709"/>
      <w:jc w:val="both"/>
    </w:pPr>
    <w:rPr>
      <w:sz w:val="26"/>
    </w:rPr>
  </w:style>
  <w:style w:type="paragraph" w:customStyle="1" w:styleId="2-2">
    <w:name w:val="Титул оборот 2 - рец. 2"/>
    <w:basedOn w:val="2-1"/>
    <w:uiPriority w:val="99"/>
    <w:rsid w:val="00B15321"/>
    <w:pPr>
      <w:ind w:left="1134"/>
    </w:pPr>
    <w:rPr>
      <w:szCs w:val="26"/>
    </w:rPr>
  </w:style>
  <w:style w:type="paragraph" w:customStyle="1" w:styleId="5-0">
    <w:name w:val="Титул оборот 5 - аннотация"/>
    <w:uiPriority w:val="99"/>
    <w:rsid w:val="00B15321"/>
    <w:pPr>
      <w:ind w:left="709" w:firstLine="425"/>
      <w:jc w:val="both"/>
    </w:pPr>
    <w:rPr>
      <w:sz w:val="24"/>
      <w:szCs w:val="24"/>
    </w:rPr>
  </w:style>
  <w:style w:type="paragraph" w:customStyle="1" w:styleId="4-ISBN">
    <w:name w:val="Титул оборот 4 - ISBN"/>
    <w:basedOn w:val="2-1"/>
    <w:uiPriority w:val="99"/>
    <w:rsid w:val="00B15321"/>
    <w:pPr>
      <w:tabs>
        <w:tab w:val="left" w:pos="1134"/>
        <w:tab w:val="left" w:pos="5954"/>
        <w:tab w:val="left" w:pos="6237"/>
      </w:tabs>
      <w:ind w:left="0"/>
    </w:pPr>
    <w:rPr>
      <w:lang w:val="en-US"/>
    </w:rPr>
  </w:style>
  <w:style w:type="paragraph" w:customStyle="1" w:styleId="1-">
    <w:name w:val="яВыходные 1 - Вид издания"/>
    <w:link w:val="1-0"/>
    <w:uiPriority w:val="99"/>
    <w:rsid w:val="00B15321"/>
    <w:pPr>
      <w:jc w:val="center"/>
    </w:pPr>
    <w:rPr>
      <w:bCs/>
      <w:sz w:val="22"/>
      <w:szCs w:val="28"/>
    </w:rPr>
  </w:style>
  <w:style w:type="character" w:customStyle="1" w:styleId="1-0">
    <w:name w:val="яВыходные 1 - Вид издания Знак"/>
    <w:basedOn w:val="a3"/>
    <w:link w:val="1-"/>
    <w:uiPriority w:val="99"/>
    <w:locked/>
    <w:rsid w:val="00B15321"/>
    <w:rPr>
      <w:bCs/>
      <w:sz w:val="22"/>
      <w:szCs w:val="28"/>
      <w:lang w:val="ru-RU" w:eastAsia="ru-RU" w:bidi="ar-SA"/>
    </w:rPr>
  </w:style>
  <w:style w:type="paragraph" w:customStyle="1" w:styleId="4-">
    <w:name w:val="яВыходные 4 - редакторы"/>
    <w:uiPriority w:val="99"/>
    <w:rsid w:val="00B15321"/>
    <w:pPr>
      <w:jc w:val="center"/>
    </w:pPr>
    <w:rPr>
      <w:bCs/>
      <w:sz w:val="28"/>
      <w:szCs w:val="28"/>
    </w:rPr>
  </w:style>
  <w:style w:type="paragraph" w:customStyle="1" w:styleId="5-1">
    <w:name w:val="яВыходные 5 - сведения"/>
    <w:uiPriority w:val="99"/>
    <w:rsid w:val="00B15321"/>
    <w:pPr>
      <w:jc w:val="center"/>
    </w:pPr>
    <w:rPr>
      <w:bCs/>
      <w:sz w:val="24"/>
      <w:szCs w:val="24"/>
    </w:rPr>
  </w:style>
  <w:style w:type="character" w:customStyle="1" w:styleId="small">
    <w:name w:val="small"/>
    <w:basedOn w:val="a3"/>
    <w:uiPriority w:val="99"/>
    <w:rsid w:val="005F20F1"/>
    <w:rPr>
      <w:rFonts w:cs="Times New Roman"/>
    </w:rPr>
  </w:style>
  <w:style w:type="paragraph" w:customStyle="1" w:styleId="15">
    <w:name w:val="Обычный (веб)1"/>
    <w:basedOn w:val="a2"/>
    <w:uiPriority w:val="99"/>
    <w:rsid w:val="000C75D8"/>
    <w:pPr>
      <w:tabs>
        <w:tab w:val="left" w:pos="567"/>
      </w:tabs>
      <w:spacing w:before="100" w:after="100"/>
      <w:ind w:firstLine="335"/>
    </w:pPr>
    <w:rPr>
      <w:sz w:val="20"/>
      <w:lang w:val="en-US"/>
    </w:rPr>
  </w:style>
  <w:style w:type="character" w:styleId="afd">
    <w:name w:val="FollowedHyperlink"/>
    <w:basedOn w:val="a3"/>
    <w:rsid w:val="00A00D09"/>
    <w:rPr>
      <w:color w:val="800080"/>
      <w:u w:val="single"/>
    </w:rPr>
  </w:style>
  <w:style w:type="character" w:customStyle="1" w:styleId="a9">
    <w:name w:val="Абзац списка Знак"/>
    <w:link w:val="a8"/>
    <w:uiPriority w:val="34"/>
    <w:locked/>
    <w:rsid w:val="00650EDA"/>
    <w:rPr>
      <w:sz w:val="24"/>
      <w:szCs w:val="24"/>
    </w:rPr>
  </w:style>
  <w:style w:type="character" w:customStyle="1" w:styleId="40">
    <w:name w:val="Заголовок 4 Знак"/>
    <w:basedOn w:val="a3"/>
    <w:link w:val="4"/>
    <w:semiHidden/>
    <w:rsid w:val="00650E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a3"/>
    <w:rsid w:val="00650EDA"/>
  </w:style>
  <w:style w:type="character" w:customStyle="1" w:styleId="apple-converted-space">
    <w:name w:val="apple-converted-space"/>
    <w:basedOn w:val="a3"/>
    <w:rsid w:val="00650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6541">
                          <w:marLeft w:val="0"/>
                          <w:marRight w:val="1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8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8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8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88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6535">
                          <w:marLeft w:val="0"/>
                          <w:marRight w:val="1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8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8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8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8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8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88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0&amp;S21P03=M=&amp;S21STR=" TargetMode="External"/><Relationship Id="rId13" Type="http://schemas.openxmlformats.org/officeDocument/2006/relationships/hyperlink" Target="http://files.lib.sfu-kras.ru/ebibl/umkd/233/u_lectures.pdf" TargetMode="External"/><Relationship Id="rId18" Type="http://schemas.openxmlformats.org/officeDocument/2006/relationships/hyperlink" Target="http://www.epa.gov/watertrain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lib.sfu-kras.ru/ejournals/dbaseDescriptions/taf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iles.lib.sfu-kras.ru/ebibl/umkd/Ecolog/u_lectures.pdf" TargetMode="External"/><Relationship Id="rId17" Type="http://schemas.openxmlformats.org/officeDocument/2006/relationships/hyperlink" Target="http://www.biblioclub.ru/book/89785/" TargetMode="External"/><Relationship Id="rId25" Type="http://schemas.openxmlformats.org/officeDocument/2006/relationships/hyperlink" Target="http://bio.sfu-kras.ru/?upage=3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ioclub.ru/book/118199" TargetMode="External"/><Relationship Id="rId20" Type="http://schemas.openxmlformats.org/officeDocument/2006/relationships/hyperlink" Target="http://lib.sfu-kras.ru/ejournals/dbaseDescriptions/elsevier.php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4000.ru/emsbook/" TargetMode="External"/><Relationship Id="rId24" Type="http://schemas.openxmlformats.org/officeDocument/2006/relationships/hyperlink" Target="http://www.tandfonline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lipson.com/files/ebooks/ISO14000.pdf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0&amp;S21P03=M=&amp;S21STR=" TargetMode="External"/><Relationship Id="rId19" Type="http://schemas.openxmlformats.org/officeDocument/2006/relationships/hyperlink" Target="http://www.ocw.unu.edu/international-network-on-water-environment-and-health/introduction-to-iwrm/introduction-to-iwrm.zip/view" TargetMode="External"/><Relationship Id="rId31" Type="http://schemas.openxmlformats.org/officeDocument/2006/relationships/hyperlink" Target="http://rio.sfu-kra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sfu-kras.ru/cgi-bin/irbis64r_91/cgiirbis_64.exe?Z21ID=&amp;I21DBN=EBOOK&amp;P21DBN=EBOOK&amp;S21STN=1&amp;S21REF=1&amp;S21FMT=fullwebr&amp;C21COM=S&amp;S21CNR=5&amp;S21P01=0&amp;S21P02=0&amp;S21P03=M=&amp;S21STR=" TargetMode="External"/><Relationship Id="rId14" Type="http://schemas.openxmlformats.org/officeDocument/2006/relationships/hyperlink" Target="http://files.lib.sfu-kras.ru/ebibl/umkd/233/u_presentation.pdf" TargetMode="External"/><Relationship Id="rId22" Type="http://schemas.openxmlformats.org/officeDocument/2006/relationships/hyperlink" Target="http://www.sciencedirect.com/" TargetMode="External"/><Relationship Id="rId27" Type="http://schemas.openxmlformats.org/officeDocument/2006/relationships/footer" Target="footer1.xml"/><Relationship Id="rId30" Type="http://schemas.openxmlformats.org/officeDocument/2006/relationships/hyperlink" Target="http://www.scir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И</vt:lpstr>
    </vt:vector>
  </TitlesOfParts>
  <Company>KGTU</Company>
  <LinksUpToDate>false</LinksUpToDate>
  <CharactersWithSpaces>19091</CharactersWithSpaces>
  <SharedDoc>false</SharedDoc>
  <HLinks>
    <vt:vector size="42" baseType="variant">
      <vt:variant>
        <vt:i4>6357110</vt:i4>
      </vt:variant>
      <vt:variant>
        <vt:i4>18</vt:i4>
      </vt:variant>
      <vt:variant>
        <vt:i4>0</vt:i4>
      </vt:variant>
      <vt:variant>
        <vt:i4>5</vt:i4>
      </vt:variant>
      <vt:variant>
        <vt:lpwstr>http://rio.sfu-kras.ru/</vt:lpwstr>
      </vt:variant>
      <vt:variant>
        <vt:lpwstr/>
      </vt:variant>
      <vt:variant>
        <vt:i4>2752572</vt:i4>
      </vt:variant>
      <vt:variant>
        <vt:i4>15</vt:i4>
      </vt:variant>
      <vt:variant>
        <vt:i4>0</vt:i4>
      </vt:variant>
      <vt:variant>
        <vt:i4>5</vt:i4>
      </vt:variant>
      <vt:variant>
        <vt:lpwstr>http://www.scirus.com/</vt:lpwstr>
      </vt:variant>
      <vt:variant>
        <vt:lpwstr/>
      </vt:variant>
      <vt:variant>
        <vt:i4>4718618</vt:i4>
      </vt:variant>
      <vt:variant>
        <vt:i4>12</vt:i4>
      </vt:variant>
      <vt:variant>
        <vt:i4>0</vt:i4>
      </vt:variant>
      <vt:variant>
        <vt:i4>5</vt:i4>
      </vt:variant>
      <vt:variant>
        <vt:lpwstr>http://www.medline.ru/medsearch/</vt:lpwstr>
      </vt:variant>
      <vt:variant>
        <vt:lpwstr/>
      </vt:variant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http://bio.sfu-kras.ru/?user=355</vt:lpwstr>
      </vt:variant>
      <vt:variant>
        <vt:lpwstr/>
      </vt:variant>
      <vt:variant>
        <vt:i4>5439495</vt:i4>
      </vt:variant>
      <vt:variant>
        <vt:i4>6</vt:i4>
      </vt:variant>
      <vt:variant>
        <vt:i4>0</vt:i4>
      </vt:variant>
      <vt:variant>
        <vt:i4>5</vt:i4>
      </vt:variant>
      <vt:variant>
        <vt:lpwstr>http://www.euronuclear.org/ info/encyclopedia.htm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http://bio.sfu-kras.ru/?user=355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http://bio.sfu-kras.ru/?user=355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И</dc:title>
  <dc:creator>Smolin A.</dc:creator>
  <cp:lastModifiedBy>1</cp:lastModifiedBy>
  <cp:revision>20</cp:revision>
  <cp:lastPrinted>2012-12-03T04:32:00Z</cp:lastPrinted>
  <dcterms:created xsi:type="dcterms:W3CDTF">2013-04-19T15:05:00Z</dcterms:created>
  <dcterms:modified xsi:type="dcterms:W3CDTF">2013-04-26T07:53:00Z</dcterms:modified>
</cp:coreProperties>
</file>