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D4" w:rsidRPr="00313FCB" w:rsidRDefault="005315D4" w:rsidP="005315D4">
      <w:pPr>
        <w:pStyle w:val="a3"/>
        <w:spacing w:after="0" w:line="100" w:lineRule="atLeast"/>
        <w:jc w:val="center"/>
        <w:rPr>
          <w:lang w:val="ru-RU"/>
        </w:rPr>
      </w:pPr>
      <w:r>
        <w:rPr>
          <w:rFonts w:ascii="Times New Roman" w:hAnsi="Times New Roman"/>
          <w:color w:val="000000"/>
          <w:sz w:val="28"/>
          <w:szCs w:val="28"/>
          <w:lang w:val="ru-RU"/>
        </w:rPr>
        <w:t>Министерство образования и науки Российской Федерации</w:t>
      </w:r>
    </w:p>
    <w:p w:rsidR="005315D4" w:rsidRPr="00313FCB" w:rsidRDefault="005315D4" w:rsidP="005315D4">
      <w:pPr>
        <w:pStyle w:val="a3"/>
        <w:spacing w:after="0" w:line="100" w:lineRule="atLeast"/>
        <w:jc w:val="center"/>
        <w:rPr>
          <w:lang w:val="ru-RU"/>
        </w:rPr>
      </w:pPr>
      <w:r>
        <w:rPr>
          <w:rFonts w:ascii="Times New Roman" w:hAnsi="Times New Roman"/>
          <w:color w:val="000000"/>
          <w:sz w:val="28"/>
          <w:szCs w:val="28"/>
          <w:lang w:val="ru-RU"/>
        </w:rPr>
        <w:t>Сибирский федеральный университет</w:t>
      </w: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r>
        <w:rPr>
          <w:rFonts w:ascii="Times New Roman" w:hAnsi="Times New Roman"/>
          <w:b/>
          <w:bCs/>
          <w:sz w:val="32"/>
          <w:szCs w:val="32"/>
          <w:lang w:val="ru-RU"/>
        </w:rPr>
        <w:t>ИЗБРАННЫЕ ГЛАВЫ БИОФИЗИКИ</w:t>
      </w: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r>
        <w:rPr>
          <w:rFonts w:ascii="Times New Roman" w:hAnsi="Times New Roman"/>
          <w:color w:val="000000"/>
          <w:sz w:val="28"/>
          <w:szCs w:val="28"/>
          <w:lang w:val="ru-RU"/>
        </w:rPr>
        <w:t>Методические указания по самостоятельной работе</w:t>
      </w: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Default="005315D4" w:rsidP="005315D4">
      <w:pPr>
        <w:pStyle w:val="a3"/>
        <w:spacing w:after="0" w:line="100" w:lineRule="atLeast"/>
        <w:jc w:val="center"/>
        <w:rPr>
          <w:lang w:val="ru-RU"/>
        </w:rPr>
      </w:pPr>
    </w:p>
    <w:p w:rsidR="005315D4" w:rsidRDefault="005315D4" w:rsidP="005315D4">
      <w:pPr>
        <w:pStyle w:val="a3"/>
        <w:spacing w:after="0" w:line="100" w:lineRule="atLeast"/>
        <w:jc w:val="center"/>
        <w:rPr>
          <w:lang w:val="ru-RU"/>
        </w:rPr>
      </w:pPr>
    </w:p>
    <w:p w:rsidR="005315D4" w:rsidRDefault="005315D4" w:rsidP="005315D4">
      <w:pPr>
        <w:pStyle w:val="a3"/>
        <w:spacing w:after="0" w:line="100" w:lineRule="atLeast"/>
        <w:jc w:val="center"/>
        <w:rPr>
          <w:lang w:val="ru-RU"/>
        </w:rPr>
      </w:pPr>
    </w:p>
    <w:p w:rsidR="005315D4" w:rsidRDefault="005315D4" w:rsidP="005315D4">
      <w:pPr>
        <w:pStyle w:val="a3"/>
        <w:spacing w:after="0" w:line="100" w:lineRule="atLeast"/>
        <w:jc w:val="center"/>
        <w:rPr>
          <w:lang w:val="ru-RU"/>
        </w:rPr>
      </w:pPr>
    </w:p>
    <w:p w:rsidR="005315D4"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p>
    <w:p w:rsidR="005315D4" w:rsidRPr="00313FCB" w:rsidRDefault="005315D4" w:rsidP="005315D4">
      <w:pPr>
        <w:pStyle w:val="a3"/>
        <w:spacing w:after="0" w:line="100" w:lineRule="atLeast"/>
        <w:jc w:val="center"/>
        <w:rPr>
          <w:lang w:val="ru-RU"/>
        </w:rPr>
      </w:pPr>
      <w:r>
        <w:rPr>
          <w:rFonts w:ascii="Times New Roman" w:hAnsi="Times New Roman"/>
          <w:color w:val="000000"/>
          <w:sz w:val="28"/>
          <w:szCs w:val="28"/>
          <w:lang w:val="ru-RU"/>
        </w:rPr>
        <w:t>Красноярск</w:t>
      </w:r>
    </w:p>
    <w:p w:rsidR="005315D4" w:rsidRPr="00313FCB" w:rsidRDefault="005315D4" w:rsidP="005315D4">
      <w:pPr>
        <w:pStyle w:val="a3"/>
        <w:spacing w:after="0" w:line="100" w:lineRule="atLeast"/>
        <w:jc w:val="center"/>
        <w:rPr>
          <w:lang w:val="ru-RU"/>
        </w:rPr>
      </w:pPr>
      <w:r>
        <w:rPr>
          <w:rFonts w:ascii="Times New Roman" w:hAnsi="Times New Roman"/>
          <w:color w:val="000000"/>
          <w:sz w:val="28"/>
          <w:szCs w:val="28"/>
          <w:lang w:val="ru-RU"/>
        </w:rPr>
        <w:t>СФУ</w:t>
      </w:r>
    </w:p>
    <w:p w:rsidR="005315D4" w:rsidRPr="00313FCB" w:rsidRDefault="005315D4" w:rsidP="005315D4">
      <w:pPr>
        <w:pStyle w:val="a3"/>
        <w:spacing w:after="0" w:line="100" w:lineRule="atLeast"/>
        <w:jc w:val="center"/>
        <w:rPr>
          <w:lang w:val="ru-RU"/>
        </w:rPr>
      </w:pPr>
      <w:r>
        <w:rPr>
          <w:rFonts w:ascii="Times New Roman" w:hAnsi="Times New Roman"/>
          <w:color w:val="000000"/>
          <w:sz w:val="28"/>
          <w:szCs w:val="28"/>
          <w:lang w:val="ru-RU"/>
        </w:rPr>
        <w:t>2011</w:t>
      </w:r>
    </w:p>
    <w:p w:rsidR="005315D4" w:rsidRDefault="005315D4" w:rsidP="005315D4">
      <w:pPr>
        <w:pStyle w:val="a3"/>
        <w:rPr>
          <w:lang w:val="ru-RU"/>
        </w:rPr>
      </w:pPr>
    </w:p>
    <w:p w:rsidR="005315D4" w:rsidRPr="00313FCB" w:rsidRDefault="005315D4" w:rsidP="005315D4">
      <w:pPr>
        <w:pStyle w:val="a3"/>
        <w:rPr>
          <w:lang w:val="ru-RU"/>
        </w:rPr>
      </w:pPr>
    </w:p>
    <w:p w:rsidR="005315D4" w:rsidRPr="00313FCB" w:rsidRDefault="005315D4" w:rsidP="005315D4">
      <w:pPr>
        <w:pStyle w:val="a3"/>
        <w:spacing w:after="0" w:line="100" w:lineRule="atLeast"/>
        <w:rPr>
          <w:lang w:val="ru-RU"/>
        </w:rPr>
      </w:pPr>
    </w:p>
    <w:p w:rsidR="005315D4" w:rsidRPr="00313FCB" w:rsidRDefault="005315D4" w:rsidP="005315D4">
      <w:pPr>
        <w:pStyle w:val="a3"/>
        <w:spacing w:after="0" w:line="100" w:lineRule="atLeast"/>
        <w:rPr>
          <w:lang w:val="ru-RU"/>
        </w:rPr>
      </w:pPr>
    </w:p>
    <w:p w:rsidR="005315D4" w:rsidRPr="00313FCB" w:rsidRDefault="005315D4" w:rsidP="005315D4">
      <w:pPr>
        <w:pStyle w:val="a3"/>
        <w:spacing w:after="0" w:line="100" w:lineRule="atLeast"/>
        <w:rPr>
          <w:lang w:val="ru-RU"/>
        </w:rPr>
      </w:pPr>
    </w:p>
    <w:p w:rsidR="005315D4" w:rsidRPr="00313FCB" w:rsidRDefault="005315D4" w:rsidP="005315D4">
      <w:pPr>
        <w:pStyle w:val="a3"/>
        <w:spacing w:after="0" w:line="100" w:lineRule="atLeast"/>
        <w:rPr>
          <w:lang w:val="ru-RU"/>
        </w:rPr>
      </w:pPr>
    </w:p>
    <w:p w:rsidR="005315D4" w:rsidRPr="00313FCB" w:rsidRDefault="005315D4" w:rsidP="005315D4">
      <w:pPr>
        <w:pStyle w:val="a3"/>
        <w:spacing w:after="0" w:line="100" w:lineRule="atLeast"/>
        <w:rPr>
          <w:lang w:val="ru-RU"/>
        </w:rPr>
      </w:pPr>
    </w:p>
    <w:p w:rsidR="005315D4" w:rsidRPr="00313FCB" w:rsidRDefault="005315D4" w:rsidP="005315D4">
      <w:pPr>
        <w:pStyle w:val="a3"/>
        <w:spacing w:after="0" w:line="100" w:lineRule="atLeast"/>
        <w:rPr>
          <w:lang w:val="ru-RU"/>
        </w:rPr>
      </w:pPr>
    </w:p>
    <w:p w:rsidR="005315D4" w:rsidRPr="00313FCB" w:rsidRDefault="005315D4" w:rsidP="005315D4">
      <w:pPr>
        <w:pStyle w:val="a3"/>
        <w:spacing w:after="0" w:line="100" w:lineRule="atLeast"/>
        <w:rPr>
          <w:lang w:val="ru-RU"/>
        </w:rPr>
      </w:pPr>
    </w:p>
    <w:p w:rsidR="005315D4" w:rsidRPr="00313FCB" w:rsidRDefault="005315D4" w:rsidP="005315D4">
      <w:pPr>
        <w:pStyle w:val="a3"/>
        <w:spacing w:after="0" w:line="100" w:lineRule="atLeast"/>
        <w:rPr>
          <w:lang w:val="ru-RU"/>
        </w:rPr>
      </w:pPr>
    </w:p>
    <w:p w:rsidR="005315D4" w:rsidRPr="00313FCB" w:rsidRDefault="005315D4" w:rsidP="005315D4">
      <w:pPr>
        <w:pStyle w:val="a3"/>
        <w:spacing w:after="0" w:line="100" w:lineRule="atLeast"/>
        <w:rPr>
          <w:lang w:val="ru-RU"/>
        </w:rPr>
      </w:pPr>
      <w:r>
        <w:rPr>
          <w:rFonts w:ascii="Times New Roman" w:hAnsi="Times New Roman"/>
          <w:color w:val="000000"/>
          <w:sz w:val="28"/>
          <w:szCs w:val="28"/>
          <w:lang w:val="ru-RU"/>
        </w:rPr>
        <w:t xml:space="preserve">Составитель: </w:t>
      </w:r>
      <w:proofErr w:type="spellStart"/>
      <w:r>
        <w:rPr>
          <w:rFonts w:ascii="Times New Roman" w:hAnsi="Times New Roman"/>
          <w:color w:val="000000"/>
          <w:sz w:val="28"/>
          <w:szCs w:val="28"/>
          <w:lang w:val="ru-RU"/>
        </w:rPr>
        <w:t>Свидерская</w:t>
      </w:r>
      <w:proofErr w:type="spellEnd"/>
      <w:r>
        <w:rPr>
          <w:rFonts w:ascii="Times New Roman" w:hAnsi="Times New Roman"/>
          <w:color w:val="000000"/>
          <w:sz w:val="28"/>
          <w:szCs w:val="28"/>
          <w:lang w:val="ru-RU"/>
        </w:rPr>
        <w:t xml:space="preserve"> И.В.</w:t>
      </w:r>
    </w:p>
    <w:p w:rsidR="005315D4" w:rsidRPr="00313FCB" w:rsidRDefault="005315D4" w:rsidP="005315D4">
      <w:pPr>
        <w:pStyle w:val="a3"/>
        <w:spacing w:after="0" w:line="100" w:lineRule="atLeast"/>
        <w:rPr>
          <w:lang w:val="ru-RU"/>
        </w:rPr>
      </w:pPr>
    </w:p>
    <w:p w:rsidR="005315D4" w:rsidRPr="00313FCB" w:rsidRDefault="005315D4" w:rsidP="005315D4">
      <w:pPr>
        <w:pStyle w:val="a3"/>
        <w:spacing w:after="0" w:line="100" w:lineRule="atLeast"/>
        <w:rPr>
          <w:rFonts w:ascii="Times New Roman" w:hAnsi="Times New Roman"/>
          <w:sz w:val="28"/>
          <w:szCs w:val="28"/>
          <w:lang w:val="ru-RU"/>
        </w:rPr>
      </w:pPr>
      <w:r>
        <w:rPr>
          <w:rFonts w:ascii="Times New Roman" w:hAnsi="Times New Roman"/>
          <w:color w:val="000000"/>
          <w:sz w:val="28"/>
          <w:szCs w:val="28"/>
          <w:lang w:val="ru-RU"/>
        </w:rPr>
        <w:tab/>
      </w:r>
    </w:p>
    <w:p w:rsidR="005315D4" w:rsidRPr="0019700D" w:rsidRDefault="005315D4" w:rsidP="005315D4">
      <w:pPr>
        <w:widowControl w:val="0"/>
        <w:suppressAutoHyphens w:val="0"/>
        <w:autoSpaceDE w:val="0"/>
        <w:autoSpaceDN w:val="0"/>
        <w:adjustRightInd w:val="0"/>
        <w:spacing w:after="0"/>
        <w:ind w:firstLine="709"/>
        <w:rPr>
          <w:rFonts w:ascii="Times New Roman" w:hAnsi="Times New Roman"/>
          <w:snapToGrid w:val="0"/>
          <w:color w:val="auto"/>
          <w:sz w:val="28"/>
          <w:szCs w:val="28"/>
          <w:lang w:val="ru-RU" w:eastAsia="ru-RU" w:bidi="ar-SA"/>
        </w:rPr>
      </w:pPr>
      <w:r w:rsidRPr="0019700D">
        <w:rPr>
          <w:rFonts w:ascii="Times New Roman" w:hAnsi="Times New Roman"/>
          <w:snapToGrid w:val="0"/>
          <w:color w:val="auto"/>
          <w:sz w:val="28"/>
          <w:szCs w:val="28"/>
          <w:lang w:val="ru-RU" w:eastAsia="ru-RU" w:bidi="ar-SA"/>
        </w:rPr>
        <w:t>Методические указания составлены в соответствии с учебным планом и программой по дисциплине «</w:t>
      </w:r>
      <w:r>
        <w:rPr>
          <w:rFonts w:ascii="Times New Roman" w:hAnsi="Times New Roman"/>
          <w:snapToGrid w:val="0"/>
          <w:color w:val="auto"/>
          <w:sz w:val="28"/>
          <w:szCs w:val="28"/>
          <w:lang w:val="ru-RU" w:eastAsia="ru-RU" w:bidi="ar-SA"/>
        </w:rPr>
        <w:t>Избранные главы</w:t>
      </w:r>
      <w:r w:rsidRPr="0019700D">
        <w:rPr>
          <w:rFonts w:ascii="Times New Roman" w:hAnsi="Times New Roman"/>
          <w:snapToGrid w:val="0"/>
          <w:color w:val="auto"/>
          <w:sz w:val="28"/>
          <w:szCs w:val="28"/>
          <w:lang w:val="ru-RU" w:eastAsia="ru-RU" w:bidi="ar-SA"/>
        </w:rPr>
        <w:t xml:space="preserve"> </w:t>
      </w:r>
      <w:r>
        <w:rPr>
          <w:rFonts w:ascii="Times New Roman" w:hAnsi="Times New Roman"/>
          <w:snapToGrid w:val="0"/>
          <w:color w:val="auto"/>
          <w:sz w:val="28"/>
          <w:szCs w:val="28"/>
          <w:lang w:val="ru-RU" w:eastAsia="ru-RU" w:bidi="ar-SA"/>
        </w:rPr>
        <w:t>био</w:t>
      </w:r>
      <w:r w:rsidRPr="0019700D">
        <w:rPr>
          <w:rFonts w:ascii="Times New Roman" w:hAnsi="Times New Roman"/>
          <w:snapToGrid w:val="0"/>
          <w:color w:val="auto"/>
          <w:sz w:val="28"/>
          <w:szCs w:val="28"/>
          <w:lang w:val="ru-RU" w:eastAsia="ru-RU" w:bidi="ar-SA"/>
        </w:rPr>
        <w:t>физики». В пособии даны рекомендации для самостоятельного изучения теоретического курса дисциплины, представлены источники основной и дополнительной литературы в соответствии с темами занятий.</w:t>
      </w:r>
    </w:p>
    <w:p w:rsidR="005315D4" w:rsidRPr="0019700D" w:rsidRDefault="005315D4" w:rsidP="005315D4">
      <w:pPr>
        <w:widowControl w:val="0"/>
        <w:suppressAutoHyphens w:val="0"/>
        <w:autoSpaceDE w:val="0"/>
        <w:autoSpaceDN w:val="0"/>
        <w:adjustRightInd w:val="0"/>
        <w:spacing w:after="0"/>
        <w:ind w:firstLine="709"/>
        <w:rPr>
          <w:rFonts w:ascii="Times New Roman" w:hAnsi="Times New Roman"/>
          <w:snapToGrid w:val="0"/>
          <w:color w:val="auto"/>
          <w:sz w:val="28"/>
          <w:szCs w:val="28"/>
          <w:lang w:val="ru-RU" w:eastAsia="ru-RU" w:bidi="ar-SA"/>
        </w:rPr>
      </w:pPr>
      <w:r w:rsidRPr="0019700D">
        <w:rPr>
          <w:rFonts w:ascii="Times New Roman" w:hAnsi="Times New Roman"/>
          <w:snapToGrid w:val="0"/>
          <w:color w:val="auto"/>
          <w:sz w:val="28"/>
          <w:szCs w:val="28"/>
          <w:lang w:val="ru-RU" w:eastAsia="ru-RU" w:bidi="ar-SA"/>
        </w:rPr>
        <w:t xml:space="preserve"> Методические указания предназначены для студентов, обучающихся по направлению  </w:t>
      </w:r>
      <w:r>
        <w:rPr>
          <w:rFonts w:ascii="Times New Roman" w:hAnsi="Times New Roman"/>
          <w:snapToGrid w:val="0"/>
          <w:color w:val="auto"/>
          <w:sz w:val="28"/>
          <w:szCs w:val="28"/>
          <w:lang w:val="ru-RU" w:eastAsia="ru-RU" w:bidi="ar-SA"/>
        </w:rPr>
        <w:t>011200.68 «Физика», магистерская  программа «Биофизика».</w:t>
      </w: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5315D4" w:rsidRDefault="005315D4" w:rsidP="005315D4">
      <w:pPr>
        <w:pStyle w:val="a3"/>
        <w:spacing w:after="0" w:line="100" w:lineRule="atLeast"/>
        <w:rPr>
          <w:lang w:val="ru-RU"/>
        </w:rPr>
      </w:pPr>
    </w:p>
    <w:p w:rsidR="00F46912" w:rsidRDefault="00F46912" w:rsidP="005315D4">
      <w:pPr>
        <w:suppressAutoHyphens w:val="0"/>
        <w:spacing w:after="0" w:line="228" w:lineRule="auto"/>
        <w:ind w:firstLine="709"/>
        <w:rPr>
          <w:rFonts w:ascii="Times New Roman" w:hAnsi="Times New Roman"/>
          <w:b/>
          <w:bCs/>
          <w:color w:val="auto"/>
          <w:sz w:val="32"/>
          <w:szCs w:val="32"/>
          <w:lang w:val="ru-RU" w:eastAsia="ru-RU" w:bidi="ar-SA"/>
        </w:rPr>
      </w:pPr>
    </w:p>
    <w:p w:rsidR="00F46912" w:rsidRDefault="00F46912" w:rsidP="005315D4">
      <w:pPr>
        <w:suppressAutoHyphens w:val="0"/>
        <w:spacing w:after="0" w:line="228" w:lineRule="auto"/>
        <w:ind w:firstLine="709"/>
        <w:rPr>
          <w:rFonts w:ascii="Times New Roman" w:hAnsi="Times New Roman"/>
          <w:b/>
          <w:bCs/>
          <w:color w:val="auto"/>
          <w:sz w:val="32"/>
          <w:szCs w:val="32"/>
          <w:lang w:val="ru-RU" w:eastAsia="ru-RU" w:bidi="ar-SA"/>
        </w:rPr>
      </w:pPr>
    </w:p>
    <w:p w:rsidR="005315D4" w:rsidRDefault="005315D4" w:rsidP="005315D4">
      <w:pPr>
        <w:suppressAutoHyphens w:val="0"/>
        <w:spacing w:after="0" w:line="228" w:lineRule="auto"/>
        <w:ind w:firstLine="709"/>
        <w:rPr>
          <w:rFonts w:ascii="Times New Roman" w:hAnsi="Times New Roman"/>
          <w:b/>
          <w:bCs/>
          <w:color w:val="auto"/>
          <w:sz w:val="32"/>
          <w:szCs w:val="32"/>
          <w:lang w:val="ru-RU" w:eastAsia="ru-RU" w:bidi="ar-SA"/>
        </w:rPr>
      </w:pPr>
      <w:r w:rsidRPr="005315D4">
        <w:rPr>
          <w:rFonts w:ascii="Times New Roman" w:hAnsi="Times New Roman"/>
          <w:b/>
          <w:bCs/>
          <w:color w:val="auto"/>
          <w:sz w:val="32"/>
          <w:szCs w:val="32"/>
          <w:lang w:val="ru-RU" w:eastAsia="ru-RU" w:bidi="ar-SA"/>
        </w:rPr>
        <w:lastRenderedPageBreak/>
        <w:t>1 Цели и задачи изучения дисциплины</w:t>
      </w:r>
    </w:p>
    <w:p w:rsidR="005315D4" w:rsidRPr="005315D4" w:rsidRDefault="005315D4" w:rsidP="005315D4">
      <w:pPr>
        <w:suppressAutoHyphens w:val="0"/>
        <w:spacing w:after="0" w:line="228" w:lineRule="auto"/>
        <w:ind w:firstLine="709"/>
        <w:rPr>
          <w:rFonts w:ascii="Times New Roman" w:hAnsi="Times New Roman"/>
          <w:b/>
          <w:bCs/>
          <w:color w:val="auto"/>
          <w:sz w:val="32"/>
          <w:szCs w:val="32"/>
          <w:lang w:val="ru-RU" w:eastAsia="ru-RU" w:bidi="ar-SA"/>
        </w:rPr>
      </w:pPr>
    </w:p>
    <w:p w:rsidR="005315D4" w:rsidRPr="005315D4" w:rsidRDefault="005315D4" w:rsidP="005315D4">
      <w:pPr>
        <w:tabs>
          <w:tab w:val="left" w:pos="567"/>
          <w:tab w:val="left" w:pos="9498"/>
        </w:tabs>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Целью изучения дисциплины «Избранные главы биофизики» является ознакомление студентов  с наиболее актуальными современными проблемами биофизики, которые еще не вошли в базовый курс «Биофизика». При этом приоритет отдается таким современным проблемам, исследования которых на мировом уровне ведется в Красноярском научном сообществе.</w:t>
      </w:r>
    </w:p>
    <w:p w:rsidR="005315D4" w:rsidRPr="005315D4" w:rsidRDefault="005315D4" w:rsidP="005315D4">
      <w:pPr>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Главная задача изучения дисциплины «Избранные главы биофизики» является определение места исследовательской работы магистранта (в рамках магистерской диссертации) в потоке современных научных исследований.</w:t>
      </w:r>
    </w:p>
    <w:p w:rsidR="005315D4" w:rsidRPr="005315D4" w:rsidRDefault="005315D4" w:rsidP="005315D4">
      <w:pPr>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Изучение дисциплины направлено на формирование у выпускника естественнонаучных знаний; получение им высшего профессионального образования, позволяющего выпускнику успешно работать в выбранной сфере деятельности; приобретение выпускником следующих универсальных и предметно-специализированных компетенций, способствующих его социальной мобильности и </w:t>
      </w:r>
      <w:proofErr w:type="spellStart"/>
      <w:r w:rsidRPr="005315D4">
        <w:rPr>
          <w:rFonts w:ascii="Times New Roman" w:hAnsi="Times New Roman"/>
          <w:color w:val="auto"/>
          <w:sz w:val="28"/>
          <w:szCs w:val="28"/>
          <w:lang w:val="ru-RU" w:eastAsia="ru-RU" w:bidi="ar-SA"/>
        </w:rPr>
        <w:t>востребованности</w:t>
      </w:r>
      <w:proofErr w:type="spellEnd"/>
      <w:r w:rsidRPr="005315D4">
        <w:rPr>
          <w:rFonts w:ascii="Times New Roman" w:hAnsi="Times New Roman"/>
          <w:color w:val="auto"/>
          <w:sz w:val="28"/>
          <w:szCs w:val="28"/>
          <w:lang w:val="ru-RU" w:eastAsia="ru-RU" w:bidi="ar-SA"/>
        </w:rPr>
        <w:t xml:space="preserve"> на рынке труда: </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способностью демонстрировать углубленные знания в области математики и естественных наук (ОК-1);</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способностью самостоятельно приобретать с помощью информационных технологий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расширять и углублять свое научное мировоззрение (ОК-3);</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способностью порождать новые идеи (</w:t>
      </w:r>
      <w:proofErr w:type="spellStart"/>
      <w:r w:rsidRPr="005315D4">
        <w:rPr>
          <w:rFonts w:ascii="Times New Roman" w:hAnsi="Times New Roman"/>
          <w:color w:val="auto"/>
          <w:sz w:val="28"/>
          <w:szCs w:val="28"/>
          <w:lang w:val="ru-RU" w:eastAsia="ru-RU" w:bidi="ar-SA"/>
        </w:rPr>
        <w:t>креативность</w:t>
      </w:r>
      <w:proofErr w:type="spellEnd"/>
      <w:r w:rsidRPr="005315D4">
        <w:rPr>
          <w:rFonts w:ascii="Times New Roman" w:hAnsi="Times New Roman"/>
          <w:color w:val="auto"/>
          <w:sz w:val="28"/>
          <w:szCs w:val="28"/>
          <w:lang w:val="ru-RU" w:eastAsia="ru-RU" w:bidi="ar-SA"/>
        </w:rPr>
        <w:t>) (ОК-5);</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способностью адаптироваться к изменению научного и научно-производственного профиля своей профессиональной деятельности, к изменению </w:t>
      </w:r>
      <w:proofErr w:type="spellStart"/>
      <w:r w:rsidRPr="005315D4">
        <w:rPr>
          <w:rFonts w:ascii="Times New Roman" w:hAnsi="Times New Roman"/>
          <w:color w:val="auto"/>
          <w:sz w:val="28"/>
          <w:szCs w:val="28"/>
          <w:lang w:val="ru-RU" w:eastAsia="ru-RU" w:bidi="ar-SA"/>
        </w:rPr>
        <w:t>социокультурных</w:t>
      </w:r>
      <w:proofErr w:type="spellEnd"/>
      <w:r w:rsidRPr="005315D4">
        <w:rPr>
          <w:rFonts w:ascii="Times New Roman" w:hAnsi="Times New Roman"/>
          <w:color w:val="auto"/>
          <w:sz w:val="28"/>
          <w:szCs w:val="28"/>
          <w:lang w:val="ru-RU" w:eastAsia="ru-RU" w:bidi="ar-SA"/>
        </w:rPr>
        <w:t xml:space="preserve"> и социальных условий деятельности (ОК-7);</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способностью к коммуникации в научной, производственной и социально-общественной </w:t>
      </w:r>
      <w:proofErr w:type="gramStart"/>
      <w:r w:rsidRPr="005315D4">
        <w:rPr>
          <w:rFonts w:ascii="Times New Roman" w:hAnsi="Times New Roman"/>
          <w:color w:val="auto"/>
          <w:sz w:val="28"/>
          <w:szCs w:val="28"/>
          <w:lang w:val="ru-RU" w:eastAsia="ru-RU" w:bidi="ar-SA"/>
        </w:rPr>
        <w:t>сферах</w:t>
      </w:r>
      <w:proofErr w:type="gramEnd"/>
      <w:r w:rsidRPr="005315D4">
        <w:rPr>
          <w:rFonts w:ascii="Times New Roman" w:hAnsi="Times New Roman"/>
          <w:color w:val="auto"/>
          <w:sz w:val="28"/>
          <w:szCs w:val="28"/>
          <w:lang w:val="ru-RU" w:eastAsia="ru-RU" w:bidi="ar-SA"/>
        </w:rPr>
        <w:t xml:space="preserve"> деятельности, свободное владение русским и иностранным языками как средством делового общения (ОК-8);</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способностью использовать базовые знания и навыки управления информацией для решения исследовательских профессиональных задач, соблюдать основные требования информационной безопасности, в том числе защиты государственной тайны (ОК-10);</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способностью свободно владеть фундаментальными разделами физики, необходимыми для решения научно-исследовательских задач (в соответствии со своей магистерской программой) (ПК-1);</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способностью использовать знания современных проблем физики, новейших достижений физики в своей научно-исследовательской деятельности (ПК-2);</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способностью самостоятельно ставить конкретные задачи научных исследований в области физики (в соответствии с профилем магистерской программы) и решать их с помощью современной аппаратуры, </w:t>
      </w:r>
      <w:r w:rsidRPr="005315D4">
        <w:rPr>
          <w:rFonts w:ascii="Times New Roman" w:hAnsi="Times New Roman"/>
          <w:color w:val="auto"/>
          <w:sz w:val="28"/>
          <w:szCs w:val="28"/>
          <w:lang w:val="ru-RU" w:eastAsia="ru-RU" w:bidi="ar-SA"/>
        </w:rPr>
        <w:lastRenderedPageBreak/>
        <w:t>оборудования, информационных технологий с использованием новейшего отечественного и зарубежного опыта (ПК-3);</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способностью и готовностью применять на практике навыки составления и оформления научно-технической документации, научных отчетов, обзоров, докладов и статей (в соответствии с профилем магистерской программы) (ПК-4);</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способностью свободно владеть разделами физики, необходимыми для решения научно-инновационных задач (в соответствии с профилем подготовки) (ПК-6);</w:t>
      </w:r>
    </w:p>
    <w:p w:rsidR="005315D4" w:rsidRPr="005315D4" w:rsidRDefault="005315D4" w:rsidP="005315D4">
      <w:pPr>
        <w:numPr>
          <w:ilvl w:val="0"/>
          <w:numId w:val="3"/>
        </w:numPr>
        <w:suppressAutoHyphens w:val="0"/>
        <w:autoSpaceDE w:val="0"/>
        <w:autoSpaceDN w:val="0"/>
        <w:adjustRightInd w:val="0"/>
        <w:spacing w:after="0" w:line="240" w:lineRule="auto"/>
        <w:ind w:left="360"/>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способностью свободно владеть профессиональными знаниями для анализа и синтеза физической информации (в соответствии с профилем подготовки) (ПК-7).</w:t>
      </w:r>
    </w:p>
    <w:p w:rsidR="005315D4" w:rsidRPr="005315D4" w:rsidRDefault="005315D4" w:rsidP="005315D4">
      <w:pPr>
        <w:suppressAutoHyphens w:val="0"/>
        <w:spacing w:after="0" w:line="240" w:lineRule="auto"/>
        <w:jc w:val="both"/>
        <w:rPr>
          <w:rFonts w:ascii="Times New Roman" w:hAnsi="Times New Roman"/>
          <w:color w:val="auto"/>
          <w:sz w:val="28"/>
          <w:szCs w:val="28"/>
          <w:lang w:val="ru-RU" w:eastAsia="ru-RU" w:bidi="ar-SA"/>
        </w:rPr>
      </w:pPr>
    </w:p>
    <w:p w:rsidR="005315D4" w:rsidRPr="005315D4" w:rsidRDefault="005315D4" w:rsidP="005315D4">
      <w:pPr>
        <w:keepNext/>
        <w:suppressAutoHyphens w:val="0"/>
        <w:spacing w:after="0" w:line="228" w:lineRule="auto"/>
        <w:ind w:firstLine="709"/>
        <w:jc w:val="both"/>
        <w:outlineLvl w:val="8"/>
        <w:rPr>
          <w:rFonts w:ascii="Times New Roman" w:hAnsi="Times New Roman"/>
          <w:b/>
          <w:color w:val="auto"/>
          <w:sz w:val="28"/>
          <w:szCs w:val="28"/>
          <w:lang w:val="ru-RU" w:eastAsia="ru-RU" w:bidi="ar-SA"/>
        </w:rPr>
      </w:pPr>
      <w:r w:rsidRPr="005315D4">
        <w:rPr>
          <w:rFonts w:ascii="Times New Roman" w:hAnsi="Times New Roman"/>
          <w:b/>
          <w:color w:val="auto"/>
          <w:sz w:val="28"/>
          <w:szCs w:val="28"/>
          <w:lang w:val="ru-RU" w:eastAsia="ru-RU" w:bidi="ar-SA"/>
        </w:rPr>
        <w:t>2 Объем дисциплины и виды учебной работы</w:t>
      </w:r>
    </w:p>
    <w:p w:rsidR="005315D4" w:rsidRPr="005315D4" w:rsidRDefault="005315D4" w:rsidP="005315D4">
      <w:pPr>
        <w:suppressAutoHyphens w:val="0"/>
        <w:spacing w:after="0" w:line="240" w:lineRule="auto"/>
        <w:rPr>
          <w:rFonts w:ascii="Times New Roman" w:hAnsi="Times New Roman"/>
          <w:color w:val="auto"/>
          <w:lang w:val="ru-RU" w:eastAsia="ru-RU" w:bidi="ar-SA"/>
        </w:rPr>
      </w:pPr>
    </w:p>
    <w:tbl>
      <w:tblPr>
        <w:tblW w:w="8941" w:type="dxa"/>
        <w:tblInd w:w="40" w:type="dxa"/>
        <w:tblLayout w:type="fixed"/>
        <w:tblCellMar>
          <w:left w:w="40" w:type="dxa"/>
          <w:right w:w="40" w:type="dxa"/>
        </w:tblCellMar>
        <w:tblLook w:val="0000"/>
      </w:tblPr>
      <w:tblGrid>
        <w:gridCol w:w="5580"/>
        <w:gridCol w:w="1944"/>
        <w:gridCol w:w="1399"/>
        <w:gridCol w:w="18"/>
      </w:tblGrid>
      <w:tr w:rsidR="005315D4" w:rsidRPr="005315D4" w:rsidTr="00FA5A9F">
        <w:trPr>
          <w:gridAfter w:val="1"/>
          <w:wAfter w:w="18" w:type="dxa"/>
          <w:cantSplit/>
          <w:trHeight w:hRule="exact" w:val="456"/>
        </w:trPr>
        <w:tc>
          <w:tcPr>
            <w:tcW w:w="5580" w:type="dxa"/>
            <w:vMerge w:val="restart"/>
            <w:tcBorders>
              <w:top w:val="single" w:sz="6" w:space="0" w:color="auto"/>
              <w:left w:val="single" w:sz="6" w:space="0" w:color="auto"/>
              <w:right w:val="single" w:sz="6" w:space="0" w:color="auto"/>
            </w:tcBorders>
            <w:vAlign w:val="center"/>
          </w:tcPr>
          <w:p w:rsidR="005315D4" w:rsidRPr="005315D4" w:rsidRDefault="005315D4" w:rsidP="005315D4">
            <w:pPr>
              <w:widowControl w:val="0"/>
              <w:suppressAutoHyphens w:val="0"/>
              <w:spacing w:after="0" w:line="235" w:lineRule="auto"/>
              <w:jc w:val="center"/>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Вид учебной работы</w:t>
            </w:r>
          </w:p>
        </w:tc>
        <w:tc>
          <w:tcPr>
            <w:tcW w:w="1944" w:type="dxa"/>
            <w:vMerge w:val="restart"/>
            <w:tcBorders>
              <w:top w:val="single" w:sz="6" w:space="0" w:color="auto"/>
              <w:left w:val="single" w:sz="6" w:space="0" w:color="auto"/>
              <w:right w:val="single" w:sz="6" w:space="0" w:color="auto"/>
            </w:tcBorders>
            <w:vAlign w:val="center"/>
          </w:tcPr>
          <w:p w:rsidR="005315D4" w:rsidRPr="005315D4" w:rsidRDefault="005315D4" w:rsidP="005315D4">
            <w:pPr>
              <w:widowControl w:val="0"/>
              <w:suppressAutoHyphens w:val="0"/>
              <w:spacing w:after="0" w:line="235" w:lineRule="auto"/>
              <w:jc w:val="center"/>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 xml:space="preserve">Всего </w:t>
            </w:r>
          </w:p>
          <w:p w:rsidR="005315D4" w:rsidRPr="005315D4" w:rsidRDefault="005315D4" w:rsidP="005315D4">
            <w:pPr>
              <w:widowControl w:val="0"/>
              <w:suppressAutoHyphens w:val="0"/>
              <w:spacing w:after="0" w:line="235" w:lineRule="auto"/>
              <w:jc w:val="center"/>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 xml:space="preserve">зачетных единиц </w:t>
            </w:r>
          </w:p>
          <w:p w:rsidR="005315D4" w:rsidRPr="005315D4" w:rsidRDefault="005315D4" w:rsidP="005315D4">
            <w:pPr>
              <w:widowControl w:val="0"/>
              <w:suppressAutoHyphens w:val="0"/>
              <w:spacing w:after="0" w:line="235" w:lineRule="auto"/>
              <w:jc w:val="center"/>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(часов)</w:t>
            </w:r>
          </w:p>
        </w:tc>
        <w:tc>
          <w:tcPr>
            <w:tcW w:w="1399"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Семестр</w:t>
            </w:r>
          </w:p>
        </w:tc>
      </w:tr>
      <w:tr w:rsidR="005315D4" w:rsidRPr="005315D4" w:rsidTr="00FA5A9F">
        <w:trPr>
          <w:cantSplit/>
          <w:trHeight w:hRule="exact" w:val="1135"/>
        </w:trPr>
        <w:tc>
          <w:tcPr>
            <w:tcW w:w="5580" w:type="dxa"/>
            <w:vMerge/>
            <w:tcBorders>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b/>
                <w:snapToGrid w:val="0"/>
                <w:color w:val="auto"/>
                <w:sz w:val="28"/>
                <w:szCs w:val="28"/>
                <w:lang w:val="ru-RU" w:eastAsia="ru-RU" w:bidi="ar-SA"/>
              </w:rPr>
            </w:pPr>
          </w:p>
        </w:tc>
        <w:tc>
          <w:tcPr>
            <w:tcW w:w="1944" w:type="dxa"/>
            <w:vMerge/>
            <w:tcBorders>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b/>
                <w:snapToGrid w:val="0"/>
                <w:color w:val="auto"/>
                <w:sz w:val="28"/>
                <w:szCs w:val="28"/>
                <w:lang w:val="ru-RU" w:eastAsia="ru-RU" w:bidi="ar-SA"/>
              </w:rPr>
            </w:pPr>
          </w:p>
        </w:tc>
        <w:tc>
          <w:tcPr>
            <w:tcW w:w="1417" w:type="dxa"/>
            <w:gridSpan w:val="2"/>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11</w:t>
            </w:r>
          </w:p>
        </w:tc>
      </w:tr>
      <w:tr w:rsidR="005315D4" w:rsidRPr="005315D4" w:rsidTr="00FA5A9F">
        <w:trPr>
          <w:trHeight w:hRule="exact" w:val="459"/>
        </w:trPr>
        <w:tc>
          <w:tcPr>
            <w:tcW w:w="5580"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Общая трудоемкость дисциплины</w:t>
            </w:r>
          </w:p>
        </w:tc>
        <w:tc>
          <w:tcPr>
            <w:tcW w:w="1944"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3 (108)</w:t>
            </w:r>
          </w:p>
        </w:tc>
        <w:tc>
          <w:tcPr>
            <w:tcW w:w="1417" w:type="dxa"/>
            <w:gridSpan w:val="2"/>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3 (108)</w:t>
            </w:r>
          </w:p>
        </w:tc>
      </w:tr>
      <w:tr w:rsidR="005315D4" w:rsidRPr="005315D4" w:rsidTr="00FA5A9F">
        <w:trPr>
          <w:trHeight w:hRule="exact" w:val="422"/>
        </w:trPr>
        <w:tc>
          <w:tcPr>
            <w:tcW w:w="5580"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Аудиторные занятия:</w:t>
            </w:r>
          </w:p>
        </w:tc>
        <w:tc>
          <w:tcPr>
            <w:tcW w:w="1944"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0,78 (28)</w:t>
            </w:r>
          </w:p>
        </w:tc>
        <w:tc>
          <w:tcPr>
            <w:tcW w:w="1417" w:type="dxa"/>
            <w:gridSpan w:val="2"/>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0,78 (28)</w:t>
            </w:r>
          </w:p>
        </w:tc>
      </w:tr>
      <w:tr w:rsidR="005315D4" w:rsidRPr="005315D4" w:rsidTr="00FA5A9F">
        <w:trPr>
          <w:trHeight w:hRule="exact" w:val="408"/>
        </w:trPr>
        <w:tc>
          <w:tcPr>
            <w:tcW w:w="5580"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ind w:firstLine="244"/>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лекции</w:t>
            </w:r>
          </w:p>
        </w:tc>
        <w:tc>
          <w:tcPr>
            <w:tcW w:w="1944"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0,39 (14)</w:t>
            </w:r>
          </w:p>
        </w:tc>
        <w:tc>
          <w:tcPr>
            <w:tcW w:w="1417" w:type="dxa"/>
            <w:gridSpan w:val="2"/>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0,39 (14)</w:t>
            </w:r>
          </w:p>
        </w:tc>
      </w:tr>
      <w:tr w:rsidR="005315D4" w:rsidRPr="005315D4" w:rsidTr="00FA5A9F">
        <w:trPr>
          <w:trHeight w:hRule="exact" w:val="345"/>
        </w:trPr>
        <w:tc>
          <w:tcPr>
            <w:tcW w:w="5580"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ind w:firstLine="244"/>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практические занятия (ПЗ)</w:t>
            </w:r>
          </w:p>
        </w:tc>
        <w:tc>
          <w:tcPr>
            <w:tcW w:w="1944"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0,39 (14)</w:t>
            </w:r>
          </w:p>
        </w:tc>
        <w:tc>
          <w:tcPr>
            <w:tcW w:w="1417" w:type="dxa"/>
            <w:gridSpan w:val="2"/>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0,39 (14)</w:t>
            </w:r>
          </w:p>
        </w:tc>
      </w:tr>
      <w:tr w:rsidR="005315D4" w:rsidRPr="005315D4" w:rsidTr="00FA5A9F">
        <w:trPr>
          <w:trHeight w:hRule="exact" w:val="418"/>
        </w:trPr>
        <w:tc>
          <w:tcPr>
            <w:tcW w:w="5580"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Самостоятельная работа:</w:t>
            </w:r>
          </w:p>
        </w:tc>
        <w:tc>
          <w:tcPr>
            <w:tcW w:w="1944"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1, 2 (44)</w:t>
            </w:r>
          </w:p>
        </w:tc>
        <w:tc>
          <w:tcPr>
            <w:tcW w:w="1417" w:type="dxa"/>
            <w:gridSpan w:val="2"/>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1,2 (44)</w:t>
            </w:r>
          </w:p>
        </w:tc>
      </w:tr>
      <w:tr w:rsidR="005315D4" w:rsidRPr="005315D4" w:rsidTr="00FA5A9F">
        <w:trPr>
          <w:trHeight w:hRule="exact" w:val="536"/>
        </w:trPr>
        <w:tc>
          <w:tcPr>
            <w:tcW w:w="5580"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ind w:firstLine="244"/>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изучение теоретического курса (ТО)</w:t>
            </w:r>
          </w:p>
        </w:tc>
        <w:tc>
          <w:tcPr>
            <w:tcW w:w="1944"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1, 2 (44)</w:t>
            </w:r>
          </w:p>
        </w:tc>
        <w:tc>
          <w:tcPr>
            <w:tcW w:w="1417" w:type="dxa"/>
            <w:gridSpan w:val="2"/>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1,2 (44)</w:t>
            </w:r>
          </w:p>
        </w:tc>
      </w:tr>
      <w:tr w:rsidR="005315D4" w:rsidRPr="005315D4" w:rsidTr="00FA5A9F">
        <w:trPr>
          <w:trHeight w:hRule="exact" w:val="718"/>
        </w:trPr>
        <w:tc>
          <w:tcPr>
            <w:tcW w:w="5580"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Вид итогового контроля (зачет, экзамен)</w:t>
            </w:r>
          </w:p>
        </w:tc>
        <w:tc>
          <w:tcPr>
            <w:tcW w:w="1944" w:type="dxa"/>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экзамен</w:t>
            </w:r>
          </w:p>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1(36)</w:t>
            </w:r>
          </w:p>
        </w:tc>
        <w:tc>
          <w:tcPr>
            <w:tcW w:w="1417" w:type="dxa"/>
            <w:gridSpan w:val="2"/>
            <w:tcBorders>
              <w:top w:val="single" w:sz="6" w:space="0" w:color="auto"/>
              <w:left w:val="single" w:sz="6" w:space="0" w:color="auto"/>
              <w:bottom w:val="single" w:sz="6" w:space="0" w:color="auto"/>
              <w:right w:val="single" w:sz="6" w:space="0" w:color="auto"/>
            </w:tcBorders>
          </w:tcPr>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экзамен</w:t>
            </w:r>
          </w:p>
          <w:p w:rsidR="005315D4" w:rsidRPr="005315D4" w:rsidRDefault="005315D4" w:rsidP="005315D4">
            <w:pPr>
              <w:widowControl w:val="0"/>
              <w:suppressAutoHyphens w:val="0"/>
              <w:spacing w:after="0" w:line="235"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1(36)</w:t>
            </w:r>
          </w:p>
        </w:tc>
      </w:tr>
    </w:tbl>
    <w:p w:rsidR="005315D4" w:rsidRPr="005315D4" w:rsidRDefault="005315D4" w:rsidP="005315D4">
      <w:pPr>
        <w:widowControl w:val="0"/>
        <w:suppressAutoHyphens w:val="0"/>
        <w:spacing w:after="0" w:line="235" w:lineRule="auto"/>
        <w:jc w:val="both"/>
        <w:rPr>
          <w:rFonts w:ascii="Times New Roman" w:hAnsi="Times New Roman"/>
          <w:b/>
          <w:bCs/>
          <w:i/>
          <w:snapToGrid w:val="0"/>
          <w:color w:val="auto"/>
          <w:sz w:val="28"/>
          <w:szCs w:val="28"/>
          <w:lang w:val="ru-RU" w:eastAsia="ru-RU" w:bidi="ar-SA"/>
        </w:rPr>
      </w:pPr>
      <w:r w:rsidRPr="005315D4">
        <w:rPr>
          <w:rFonts w:ascii="Times New Roman" w:hAnsi="Times New Roman"/>
          <w:b/>
          <w:bCs/>
          <w:i/>
          <w:snapToGrid w:val="0"/>
          <w:color w:val="auto"/>
          <w:sz w:val="28"/>
          <w:szCs w:val="28"/>
          <w:lang w:val="ru-RU" w:eastAsia="ru-RU" w:bidi="ar-SA"/>
        </w:rPr>
        <w:t xml:space="preserve">      </w:t>
      </w:r>
    </w:p>
    <w:p w:rsidR="005315D4" w:rsidRPr="005315D4" w:rsidRDefault="005315D4" w:rsidP="005315D4">
      <w:pPr>
        <w:widowControl w:val="0"/>
        <w:suppressAutoHyphens w:val="0"/>
        <w:spacing w:after="0" w:line="235" w:lineRule="auto"/>
        <w:jc w:val="both"/>
        <w:rPr>
          <w:rFonts w:ascii="Times New Roman" w:hAnsi="Times New Roman"/>
          <w:b/>
          <w:bCs/>
          <w:snapToGrid w:val="0"/>
          <w:color w:val="auto"/>
          <w:sz w:val="32"/>
          <w:szCs w:val="32"/>
          <w:lang w:val="ru-RU" w:eastAsia="ru-RU" w:bidi="ar-SA"/>
        </w:rPr>
      </w:pPr>
      <w:r w:rsidRPr="005315D4">
        <w:rPr>
          <w:rFonts w:ascii="Times New Roman" w:hAnsi="Times New Roman"/>
          <w:b/>
          <w:bCs/>
          <w:i/>
          <w:snapToGrid w:val="0"/>
          <w:color w:val="auto"/>
          <w:sz w:val="32"/>
          <w:szCs w:val="32"/>
          <w:lang w:val="ru-RU" w:eastAsia="ru-RU" w:bidi="ar-SA"/>
        </w:rPr>
        <w:t xml:space="preserve">   </w:t>
      </w:r>
      <w:r w:rsidRPr="005315D4">
        <w:rPr>
          <w:rFonts w:ascii="Times New Roman" w:hAnsi="Times New Roman"/>
          <w:b/>
          <w:bCs/>
          <w:i/>
          <w:snapToGrid w:val="0"/>
          <w:color w:val="auto"/>
          <w:sz w:val="32"/>
          <w:szCs w:val="32"/>
          <w:lang w:eastAsia="ru-RU" w:bidi="ar-SA"/>
        </w:rPr>
        <w:t xml:space="preserve">3 </w:t>
      </w:r>
      <w:proofErr w:type="spellStart"/>
      <w:r w:rsidRPr="005315D4">
        <w:rPr>
          <w:rFonts w:ascii="Times New Roman" w:hAnsi="Times New Roman"/>
          <w:b/>
          <w:bCs/>
          <w:snapToGrid w:val="0"/>
          <w:color w:val="auto"/>
          <w:sz w:val="32"/>
          <w:szCs w:val="32"/>
          <w:lang w:eastAsia="ru-RU" w:bidi="ar-SA"/>
        </w:rPr>
        <w:t>Содержание</w:t>
      </w:r>
      <w:proofErr w:type="spellEnd"/>
      <w:r w:rsidRPr="005315D4">
        <w:rPr>
          <w:rFonts w:ascii="Times New Roman" w:hAnsi="Times New Roman"/>
          <w:b/>
          <w:bCs/>
          <w:snapToGrid w:val="0"/>
          <w:color w:val="auto"/>
          <w:sz w:val="32"/>
          <w:szCs w:val="32"/>
          <w:lang w:eastAsia="ru-RU" w:bidi="ar-SA"/>
        </w:rPr>
        <w:t xml:space="preserve"> </w:t>
      </w:r>
      <w:proofErr w:type="spellStart"/>
      <w:r w:rsidRPr="005315D4">
        <w:rPr>
          <w:rFonts w:ascii="Times New Roman" w:hAnsi="Times New Roman"/>
          <w:b/>
          <w:bCs/>
          <w:snapToGrid w:val="0"/>
          <w:color w:val="auto"/>
          <w:sz w:val="32"/>
          <w:szCs w:val="32"/>
          <w:lang w:eastAsia="ru-RU" w:bidi="ar-SA"/>
        </w:rPr>
        <w:t>дисциплины</w:t>
      </w:r>
      <w:proofErr w:type="spellEnd"/>
    </w:p>
    <w:p w:rsidR="005315D4" w:rsidRPr="005315D4" w:rsidRDefault="005315D4" w:rsidP="00F46912">
      <w:pPr>
        <w:suppressAutoHyphens w:val="0"/>
        <w:spacing w:after="0" w:line="240" w:lineRule="auto"/>
        <w:rPr>
          <w:rFonts w:ascii="Times New Roman" w:hAnsi="Times New Roman"/>
          <w:b/>
          <w:bCs/>
          <w:color w:val="auto"/>
          <w:sz w:val="28"/>
          <w:szCs w:val="28"/>
          <w:lang w:val="ru-RU" w:eastAsia="ru-RU" w:bidi="ar-SA"/>
        </w:rPr>
      </w:pPr>
    </w:p>
    <w:p w:rsidR="005315D4" w:rsidRPr="005315D4" w:rsidRDefault="00F46912" w:rsidP="005315D4">
      <w:pPr>
        <w:suppressAutoHyphens w:val="0"/>
        <w:spacing w:after="0" w:line="240" w:lineRule="auto"/>
        <w:ind w:firstLine="709"/>
        <w:rPr>
          <w:rFonts w:ascii="Times New Roman" w:hAnsi="Times New Roman"/>
          <w:b/>
          <w:bCs/>
          <w:color w:val="auto"/>
          <w:sz w:val="28"/>
          <w:szCs w:val="28"/>
          <w:lang w:val="ru-RU" w:eastAsia="ru-RU" w:bidi="ar-SA"/>
        </w:rPr>
      </w:pPr>
      <w:r>
        <w:rPr>
          <w:rFonts w:ascii="Times New Roman" w:hAnsi="Times New Roman"/>
          <w:b/>
          <w:bCs/>
          <w:color w:val="auto"/>
          <w:sz w:val="28"/>
          <w:szCs w:val="28"/>
          <w:lang w:val="ru-RU" w:eastAsia="ru-RU" w:bidi="ar-SA"/>
        </w:rPr>
        <w:t>3.1</w:t>
      </w:r>
      <w:r w:rsidR="005315D4" w:rsidRPr="005315D4">
        <w:rPr>
          <w:rFonts w:ascii="Times New Roman" w:hAnsi="Times New Roman"/>
          <w:b/>
          <w:bCs/>
          <w:color w:val="auto"/>
          <w:sz w:val="28"/>
          <w:szCs w:val="28"/>
          <w:lang w:val="ru-RU" w:eastAsia="ru-RU" w:bidi="ar-SA"/>
        </w:rPr>
        <w:t xml:space="preserve"> Содержание разделов и тем лекционного курса</w:t>
      </w:r>
    </w:p>
    <w:p w:rsidR="005315D4" w:rsidRPr="005315D4" w:rsidRDefault="005315D4" w:rsidP="005315D4">
      <w:pPr>
        <w:suppressAutoHyphens w:val="0"/>
        <w:spacing w:after="0" w:line="240" w:lineRule="auto"/>
        <w:rPr>
          <w:rFonts w:ascii="Times New Roman" w:hAnsi="Times New Roman"/>
          <w:color w:val="auto"/>
          <w:sz w:val="28"/>
          <w:szCs w:val="28"/>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8436"/>
      </w:tblGrid>
      <w:tr w:rsidR="005315D4" w:rsidRPr="005315D4" w:rsidTr="00F46912">
        <w:trPr>
          <w:trHeight w:val="345"/>
        </w:trPr>
        <w:tc>
          <w:tcPr>
            <w:tcW w:w="603" w:type="dxa"/>
          </w:tcPr>
          <w:p w:rsidR="005315D4" w:rsidRPr="005315D4" w:rsidRDefault="005315D4" w:rsidP="005315D4">
            <w:pPr>
              <w:widowControl w:val="0"/>
              <w:suppressAutoHyphens w:val="0"/>
              <w:spacing w:after="0" w:line="240" w:lineRule="auto"/>
              <w:ind w:firstLine="9"/>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 xml:space="preserve">№ </w:t>
            </w:r>
          </w:p>
          <w:p w:rsidR="005315D4" w:rsidRPr="005315D4" w:rsidRDefault="005315D4" w:rsidP="005315D4">
            <w:pPr>
              <w:widowControl w:val="0"/>
              <w:suppressAutoHyphens w:val="0"/>
              <w:spacing w:after="0" w:line="240" w:lineRule="auto"/>
              <w:ind w:firstLine="9"/>
              <w:jc w:val="center"/>
              <w:rPr>
                <w:rFonts w:ascii="Times New Roman" w:hAnsi="Times New Roman"/>
                <w:snapToGrid w:val="0"/>
                <w:color w:val="auto"/>
                <w:sz w:val="28"/>
                <w:szCs w:val="28"/>
                <w:lang w:val="ru-RU" w:eastAsia="ru-RU" w:bidi="ar-SA"/>
              </w:rPr>
            </w:pPr>
            <w:proofErr w:type="spellStart"/>
            <w:proofErr w:type="gramStart"/>
            <w:r w:rsidRPr="005315D4">
              <w:rPr>
                <w:rFonts w:ascii="Times New Roman" w:hAnsi="Times New Roman"/>
                <w:snapToGrid w:val="0"/>
                <w:color w:val="auto"/>
                <w:sz w:val="28"/>
                <w:szCs w:val="28"/>
                <w:lang w:val="ru-RU" w:eastAsia="ru-RU" w:bidi="ar-SA"/>
              </w:rPr>
              <w:t>п</w:t>
            </w:r>
            <w:proofErr w:type="spellEnd"/>
            <w:proofErr w:type="gramEnd"/>
            <w:r w:rsidRPr="005315D4">
              <w:rPr>
                <w:rFonts w:ascii="Times New Roman" w:hAnsi="Times New Roman"/>
                <w:snapToGrid w:val="0"/>
                <w:color w:val="auto"/>
                <w:sz w:val="28"/>
                <w:szCs w:val="28"/>
                <w:lang w:val="ru-RU" w:eastAsia="ru-RU" w:bidi="ar-SA"/>
              </w:rPr>
              <w:t>/</w:t>
            </w:r>
            <w:proofErr w:type="spellStart"/>
            <w:r w:rsidRPr="005315D4">
              <w:rPr>
                <w:rFonts w:ascii="Times New Roman" w:hAnsi="Times New Roman"/>
                <w:snapToGrid w:val="0"/>
                <w:color w:val="auto"/>
                <w:sz w:val="28"/>
                <w:szCs w:val="28"/>
                <w:lang w:val="ru-RU" w:eastAsia="ru-RU" w:bidi="ar-SA"/>
              </w:rPr>
              <w:t>п</w:t>
            </w:r>
            <w:proofErr w:type="spellEnd"/>
          </w:p>
        </w:tc>
        <w:tc>
          <w:tcPr>
            <w:tcW w:w="8436" w:type="dxa"/>
          </w:tcPr>
          <w:p w:rsidR="005315D4" w:rsidRPr="005315D4" w:rsidRDefault="005315D4" w:rsidP="00F46912">
            <w:pPr>
              <w:widowControl w:val="0"/>
              <w:suppressAutoHyphens w:val="0"/>
              <w:spacing w:after="0" w:line="240" w:lineRule="auto"/>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 раздела дисциплины</w:t>
            </w:r>
          </w:p>
        </w:tc>
      </w:tr>
      <w:tr w:rsidR="005315D4" w:rsidRPr="005059B6" w:rsidTr="00F46912">
        <w:trPr>
          <w:trHeight w:val="681"/>
        </w:trPr>
        <w:tc>
          <w:tcPr>
            <w:tcW w:w="603" w:type="dxa"/>
          </w:tcPr>
          <w:p w:rsidR="005315D4" w:rsidRPr="005315D4" w:rsidRDefault="005315D4" w:rsidP="005315D4">
            <w:pPr>
              <w:widowControl w:val="0"/>
              <w:suppressAutoHyphens w:val="0"/>
              <w:spacing w:after="0" w:line="240" w:lineRule="auto"/>
              <w:ind w:firstLine="9"/>
              <w:jc w:val="center"/>
              <w:rPr>
                <w:rFonts w:ascii="Times New Roman" w:hAnsi="Times New Roman"/>
                <w:b/>
                <w:snapToGrid w:val="0"/>
                <w:color w:val="auto"/>
                <w:sz w:val="28"/>
                <w:szCs w:val="28"/>
                <w:lang w:val="ru-RU" w:eastAsia="ru-RU" w:bidi="ar-SA"/>
              </w:rPr>
            </w:pPr>
          </w:p>
          <w:p w:rsidR="005315D4" w:rsidRPr="005315D4" w:rsidRDefault="005315D4" w:rsidP="005315D4">
            <w:pPr>
              <w:widowControl w:val="0"/>
              <w:suppressAutoHyphens w:val="0"/>
              <w:spacing w:after="0" w:line="240" w:lineRule="auto"/>
              <w:ind w:firstLine="9"/>
              <w:jc w:val="center"/>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1</w:t>
            </w:r>
          </w:p>
        </w:tc>
        <w:tc>
          <w:tcPr>
            <w:tcW w:w="8436" w:type="dxa"/>
          </w:tcPr>
          <w:p w:rsidR="005315D4" w:rsidRPr="005315D4" w:rsidRDefault="005315D4" w:rsidP="005315D4">
            <w:pPr>
              <w:widowControl w:val="0"/>
              <w:suppressAutoHyphens w:val="0"/>
              <w:spacing w:after="0" w:line="240" w:lineRule="auto"/>
              <w:rPr>
                <w:rFonts w:ascii="Times New Roman" w:hAnsi="Times New Roman"/>
                <w:b/>
                <w:snapToGrid w:val="0"/>
                <w:color w:val="auto"/>
                <w:sz w:val="28"/>
                <w:szCs w:val="28"/>
                <w:lang w:val="ru-RU" w:eastAsia="ru-RU" w:bidi="ar-SA"/>
              </w:rPr>
            </w:pPr>
            <w:r w:rsidRPr="005315D4">
              <w:rPr>
                <w:rFonts w:ascii="Times New Roman" w:hAnsi="Times New Roman"/>
                <w:b/>
                <w:snapToGrid w:val="0"/>
                <w:color w:val="auto"/>
                <w:sz w:val="28"/>
                <w:szCs w:val="28"/>
                <w:lang w:val="ru-RU" w:eastAsia="ru-RU" w:bidi="ar-SA"/>
              </w:rPr>
              <w:t xml:space="preserve">Модуль 1. </w:t>
            </w:r>
          </w:p>
          <w:p w:rsidR="005315D4" w:rsidRPr="005315D4" w:rsidRDefault="005315D4" w:rsidP="005315D4">
            <w:pPr>
              <w:widowControl w:val="0"/>
              <w:suppressAutoHyphens w:val="0"/>
              <w:spacing w:after="0" w:line="240" w:lineRule="auto"/>
              <w:ind w:right="257"/>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Биофизические механизмы глобальных и региональных кризисов</w:t>
            </w:r>
          </w:p>
        </w:tc>
      </w:tr>
      <w:tr w:rsidR="005315D4" w:rsidRPr="005059B6" w:rsidTr="00F46912">
        <w:trPr>
          <w:trHeight w:val="690"/>
        </w:trPr>
        <w:tc>
          <w:tcPr>
            <w:tcW w:w="603" w:type="dxa"/>
          </w:tcPr>
          <w:p w:rsidR="005315D4" w:rsidRPr="005315D4" w:rsidRDefault="005315D4" w:rsidP="005315D4">
            <w:pPr>
              <w:widowControl w:val="0"/>
              <w:suppressAutoHyphens w:val="0"/>
              <w:spacing w:after="0" w:line="240" w:lineRule="auto"/>
              <w:ind w:hanging="40"/>
              <w:jc w:val="center"/>
              <w:rPr>
                <w:rFonts w:ascii="Times New Roman" w:hAnsi="Times New Roman"/>
                <w:snapToGrid w:val="0"/>
                <w:color w:val="auto"/>
                <w:sz w:val="28"/>
                <w:szCs w:val="28"/>
                <w:lang w:val="ru-RU" w:eastAsia="ru-RU" w:bidi="ar-SA"/>
              </w:rPr>
            </w:pPr>
          </w:p>
          <w:p w:rsidR="005315D4" w:rsidRPr="005315D4" w:rsidRDefault="005315D4" w:rsidP="005315D4">
            <w:pPr>
              <w:widowControl w:val="0"/>
              <w:suppressAutoHyphens w:val="0"/>
              <w:spacing w:after="0" w:line="240" w:lineRule="auto"/>
              <w:ind w:hanging="40"/>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2</w:t>
            </w:r>
          </w:p>
        </w:tc>
        <w:tc>
          <w:tcPr>
            <w:tcW w:w="8436" w:type="dxa"/>
          </w:tcPr>
          <w:p w:rsidR="005315D4" w:rsidRPr="005315D4" w:rsidRDefault="005315D4" w:rsidP="005315D4">
            <w:pPr>
              <w:suppressAutoHyphens w:val="0"/>
              <w:spacing w:after="0" w:line="240" w:lineRule="auto"/>
              <w:rPr>
                <w:rFonts w:ascii="Times New Roman" w:hAnsi="Times New Roman"/>
                <w:b/>
                <w:color w:val="auto"/>
                <w:sz w:val="28"/>
                <w:szCs w:val="28"/>
                <w:lang w:val="ru-RU" w:eastAsia="ru-RU" w:bidi="ar-SA"/>
              </w:rPr>
            </w:pPr>
            <w:r w:rsidRPr="005315D4">
              <w:rPr>
                <w:rFonts w:ascii="Times New Roman" w:hAnsi="Times New Roman"/>
                <w:b/>
                <w:color w:val="auto"/>
                <w:sz w:val="28"/>
                <w:szCs w:val="28"/>
                <w:lang w:val="ru-RU" w:eastAsia="ru-RU" w:bidi="ar-SA"/>
              </w:rPr>
              <w:t xml:space="preserve">Модуль 2. </w:t>
            </w:r>
          </w:p>
          <w:p w:rsidR="005315D4" w:rsidRPr="005315D4" w:rsidRDefault="005315D4" w:rsidP="005315D4">
            <w:pPr>
              <w:suppressAutoHyphens w:val="0"/>
              <w:spacing w:after="0" w:line="240" w:lineRule="auto"/>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Пороговые явления в живых системах</w:t>
            </w:r>
          </w:p>
        </w:tc>
      </w:tr>
      <w:tr w:rsidR="005315D4" w:rsidRPr="005059B6" w:rsidTr="00F46912">
        <w:trPr>
          <w:trHeight w:val="714"/>
        </w:trPr>
        <w:tc>
          <w:tcPr>
            <w:tcW w:w="603" w:type="dxa"/>
          </w:tcPr>
          <w:p w:rsidR="005315D4" w:rsidRPr="005315D4" w:rsidRDefault="005315D4" w:rsidP="005315D4">
            <w:pPr>
              <w:widowControl w:val="0"/>
              <w:suppressAutoHyphens w:val="0"/>
              <w:spacing w:after="0" w:line="240" w:lineRule="auto"/>
              <w:ind w:hanging="40"/>
              <w:jc w:val="center"/>
              <w:rPr>
                <w:rFonts w:ascii="Times New Roman" w:hAnsi="Times New Roman"/>
                <w:snapToGrid w:val="0"/>
                <w:color w:val="auto"/>
                <w:sz w:val="28"/>
                <w:szCs w:val="28"/>
                <w:lang w:val="ru-RU" w:eastAsia="ru-RU" w:bidi="ar-SA"/>
              </w:rPr>
            </w:pPr>
          </w:p>
          <w:p w:rsidR="005315D4" w:rsidRPr="005315D4" w:rsidRDefault="005315D4" w:rsidP="005315D4">
            <w:pPr>
              <w:widowControl w:val="0"/>
              <w:suppressAutoHyphens w:val="0"/>
              <w:spacing w:after="0" w:line="240" w:lineRule="auto"/>
              <w:ind w:hanging="40"/>
              <w:jc w:val="center"/>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3</w:t>
            </w:r>
          </w:p>
        </w:tc>
        <w:tc>
          <w:tcPr>
            <w:tcW w:w="8436" w:type="dxa"/>
          </w:tcPr>
          <w:p w:rsidR="005315D4" w:rsidRPr="005315D4" w:rsidRDefault="005315D4" w:rsidP="005315D4">
            <w:pPr>
              <w:suppressAutoHyphens w:val="0"/>
              <w:spacing w:after="0" w:line="240" w:lineRule="auto"/>
              <w:rPr>
                <w:rFonts w:ascii="Times New Roman" w:hAnsi="Times New Roman"/>
                <w:b/>
                <w:color w:val="auto"/>
                <w:sz w:val="28"/>
                <w:szCs w:val="28"/>
                <w:lang w:val="ru-RU" w:eastAsia="ru-RU" w:bidi="ar-SA"/>
              </w:rPr>
            </w:pPr>
            <w:r w:rsidRPr="005315D4">
              <w:rPr>
                <w:rFonts w:ascii="Times New Roman" w:hAnsi="Times New Roman"/>
                <w:b/>
                <w:color w:val="auto"/>
                <w:sz w:val="28"/>
                <w:szCs w:val="28"/>
                <w:lang w:val="ru-RU" w:eastAsia="ru-RU" w:bidi="ar-SA"/>
              </w:rPr>
              <w:t xml:space="preserve">Модуль 3. </w:t>
            </w:r>
          </w:p>
          <w:p w:rsidR="005315D4" w:rsidRPr="005315D4" w:rsidRDefault="005315D4" w:rsidP="005315D4">
            <w:pPr>
              <w:widowControl w:val="0"/>
              <w:suppressAutoHyphens w:val="0"/>
              <w:spacing w:after="0" w:line="240" w:lineRule="auto"/>
              <w:rPr>
                <w:rFonts w:ascii="Times New Roman" w:hAnsi="Times New Roman"/>
                <w:snapToGrid w:val="0"/>
                <w:color w:val="auto"/>
                <w:sz w:val="28"/>
                <w:szCs w:val="28"/>
                <w:lang w:val="ru-RU" w:eastAsia="ru-RU" w:bidi="ar-SA"/>
              </w:rPr>
            </w:pPr>
            <w:r w:rsidRPr="005315D4">
              <w:rPr>
                <w:rFonts w:ascii="Times New Roman" w:hAnsi="Times New Roman"/>
                <w:snapToGrid w:val="0"/>
                <w:color w:val="auto"/>
                <w:sz w:val="28"/>
                <w:szCs w:val="28"/>
                <w:lang w:val="ru-RU" w:eastAsia="ru-RU" w:bidi="ar-SA"/>
              </w:rPr>
              <w:t>Экология и бизнес: биофизические аспекты взаимодействия</w:t>
            </w:r>
          </w:p>
        </w:tc>
      </w:tr>
    </w:tbl>
    <w:p w:rsidR="005315D4" w:rsidRPr="005315D4" w:rsidRDefault="005315D4" w:rsidP="005315D4">
      <w:pPr>
        <w:suppressAutoHyphens w:val="0"/>
        <w:spacing w:after="0" w:line="240" w:lineRule="auto"/>
        <w:ind w:firstLine="709"/>
        <w:rPr>
          <w:rFonts w:ascii="Times New Roman" w:hAnsi="Times New Roman"/>
          <w:b/>
          <w:bCs/>
          <w:color w:val="auto"/>
          <w:sz w:val="28"/>
          <w:szCs w:val="28"/>
          <w:lang w:val="ru-RU" w:eastAsia="ru-RU" w:bidi="ar-SA"/>
        </w:rPr>
      </w:pPr>
    </w:p>
    <w:p w:rsidR="005315D4" w:rsidRPr="005315D4" w:rsidRDefault="005315D4" w:rsidP="005315D4">
      <w:pPr>
        <w:suppressAutoHyphens w:val="0"/>
        <w:spacing w:after="0" w:line="240" w:lineRule="auto"/>
        <w:ind w:firstLine="709"/>
        <w:jc w:val="both"/>
        <w:rPr>
          <w:rFonts w:ascii="Times New Roman" w:hAnsi="Times New Roman"/>
          <w:color w:val="auto"/>
          <w:sz w:val="28"/>
          <w:szCs w:val="28"/>
          <w:lang w:val="ru-RU" w:eastAsia="ru-RU" w:bidi="ar-SA"/>
        </w:rPr>
      </w:pPr>
    </w:p>
    <w:p w:rsidR="005315D4" w:rsidRPr="005315D4" w:rsidRDefault="005315D4" w:rsidP="005315D4">
      <w:pPr>
        <w:tabs>
          <w:tab w:val="left" w:pos="0"/>
        </w:tabs>
        <w:suppressAutoHyphens w:val="0"/>
        <w:spacing w:after="0" w:line="240" w:lineRule="auto"/>
        <w:ind w:firstLine="426"/>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lastRenderedPageBreak/>
        <w:t xml:space="preserve"> </w:t>
      </w:r>
    </w:p>
    <w:p w:rsidR="005315D4" w:rsidRPr="005315D4" w:rsidRDefault="00F46912" w:rsidP="005315D4">
      <w:pPr>
        <w:suppressAutoHyphens w:val="0"/>
        <w:spacing w:after="0" w:line="240" w:lineRule="auto"/>
        <w:ind w:firstLine="709"/>
        <w:rPr>
          <w:rFonts w:ascii="Times New Roman" w:hAnsi="Times New Roman"/>
          <w:b/>
          <w:bCs/>
          <w:color w:val="auto"/>
          <w:sz w:val="28"/>
          <w:szCs w:val="28"/>
          <w:lang w:val="ru-RU" w:eastAsia="ru-RU" w:bidi="ar-SA"/>
        </w:rPr>
      </w:pPr>
      <w:r>
        <w:rPr>
          <w:rFonts w:ascii="Times New Roman" w:hAnsi="Times New Roman"/>
          <w:b/>
          <w:bCs/>
          <w:color w:val="auto"/>
          <w:sz w:val="28"/>
          <w:szCs w:val="28"/>
          <w:lang w:val="ru-RU" w:eastAsia="ru-RU" w:bidi="ar-SA"/>
        </w:rPr>
        <w:t>3.2</w:t>
      </w:r>
      <w:r w:rsidR="005315D4" w:rsidRPr="005315D4">
        <w:rPr>
          <w:rFonts w:ascii="Times New Roman" w:hAnsi="Times New Roman"/>
          <w:b/>
          <w:bCs/>
          <w:color w:val="auto"/>
          <w:sz w:val="28"/>
          <w:szCs w:val="28"/>
          <w:lang w:val="ru-RU" w:eastAsia="ru-RU" w:bidi="ar-SA"/>
        </w:rPr>
        <w:t xml:space="preserve"> Самостоятельная работа</w:t>
      </w:r>
    </w:p>
    <w:p w:rsidR="005315D4" w:rsidRPr="005315D4" w:rsidRDefault="005315D4" w:rsidP="005315D4">
      <w:pPr>
        <w:suppressAutoHyphens w:val="0"/>
        <w:spacing w:after="0" w:line="240" w:lineRule="auto"/>
        <w:ind w:firstLine="709"/>
        <w:rPr>
          <w:rFonts w:ascii="Times New Roman" w:hAnsi="Times New Roman"/>
          <w:b/>
          <w:bCs/>
          <w:color w:val="auto"/>
          <w:sz w:val="28"/>
          <w:szCs w:val="28"/>
          <w:lang w:val="ru-RU" w:eastAsia="ru-RU" w:bidi="ar-SA"/>
        </w:rPr>
      </w:pPr>
    </w:p>
    <w:p w:rsidR="005315D4" w:rsidRPr="005315D4" w:rsidRDefault="005315D4" w:rsidP="005315D4">
      <w:pPr>
        <w:suppressAutoHyphens w:val="0"/>
        <w:spacing w:after="0" w:line="240" w:lineRule="auto"/>
        <w:ind w:firstLine="709"/>
        <w:jc w:val="both"/>
        <w:rPr>
          <w:rFonts w:ascii="Times New Roman" w:hAnsi="Times New Roman"/>
          <w:sz w:val="28"/>
          <w:lang w:val="ru-RU" w:eastAsia="ru-RU" w:bidi="ar-SA"/>
        </w:rPr>
      </w:pPr>
      <w:r w:rsidRPr="005315D4">
        <w:rPr>
          <w:rFonts w:ascii="Times New Roman" w:hAnsi="Times New Roman"/>
          <w:sz w:val="28"/>
          <w:lang w:val="ru-RU" w:eastAsia="ru-RU" w:bidi="ar-SA"/>
        </w:rPr>
        <w:t xml:space="preserve">Самостоятельная работа студентов по дисциплине «Избранные главы биофизики» предусматривается объемом  1,2  </w:t>
      </w:r>
      <w:proofErr w:type="spellStart"/>
      <w:r w:rsidRPr="005315D4">
        <w:rPr>
          <w:rFonts w:ascii="Times New Roman" w:hAnsi="Times New Roman"/>
          <w:sz w:val="28"/>
          <w:lang w:val="ru-RU" w:eastAsia="ru-RU" w:bidi="ar-SA"/>
        </w:rPr>
        <w:t>з.е</w:t>
      </w:r>
      <w:proofErr w:type="spellEnd"/>
      <w:r w:rsidRPr="005315D4">
        <w:rPr>
          <w:rFonts w:ascii="Times New Roman" w:hAnsi="Times New Roman"/>
          <w:sz w:val="28"/>
          <w:lang w:val="ru-RU" w:eastAsia="ru-RU" w:bidi="ar-SA"/>
        </w:rPr>
        <w:t>. или 44 часа и организуется в соответствии с используемыми в учебном процессе формами учебных занятий.</w:t>
      </w:r>
    </w:p>
    <w:p w:rsidR="005315D4" w:rsidRPr="005315D4" w:rsidRDefault="005315D4" w:rsidP="005315D4">
      <w:pPr>
        <w:suppressAutoHyphens w:val="0"/>
        <w:spacing w:after="0" w:line="240" w:lineRule="auto"/>
        <w:ind w:firstLine="709"/>
        <w:jc w:val="both"/>
        <w:rPr>
          <w:rFonts w:ascii="Times New Roman" w:hAnsi="Times New Roman"/>
          <w:color w:val="auto"/>
          <w:sz w:val="28"/>
          <w:lang w:val="ru-RU" w:eastAsia="ru-RU" w:bidi="ar-SA"/>
        </w:rPr>
      </w:pPr>
      <w:proofErr w:type="gramStart"/>
      <w:r w:rsidRPr="005315D4">
        <w:rPr>
          <w:rFonts w:ascii="Times New Roman" w:hAnsi="Times New Roman"/>
          <w:color w:val="auto"/>
          <w:sz w:val="28"/>
          <w:lang w:val="ru-RU" w:eastAsia="ru-RU" w:bidi="ar-SA"/>
        </w:rPr>
        <w:t>Выполнение всех видов самостоятельной работы по изучению курса поможет студентам сориентироваться в понимании основных понятий и проблем курса, освоить приемы и способы решения конкретных задач из различных областей науки, овладеть научным проектированием, необходимым для написания любого уровня научных текстов от проектов до научных статей, выработать умение выделить общие закономерности развития науки на фоне конкретного содержания состояния науки в определенную эпоху</w:t>
      </w:r>
      <w:proofErr w:type="gramEnd"/>
      <w:r w:rsidRPr="005315D4">
        <w:rPr>
          <w:rFonts w:ascii="Times New Roman" w:hAnsi="Times New Roman"/>
          <w:color w:val="auto"/>
          <w:sz w:val="28"/>
          <w:lang w:val="ru-RU" w:eastAsia="ru-RU" w:bidi="ar-SA"/>
        </w:rPr>
        <w:t>, конкретных фактов и научных биографий известных ученых. В конечном итоге студенты должны понять свое место в науке, определить свои цели в жизни и в занятиях профессиональной деятельностью, развить свои творческие способности, подготовить к будущей деятельности молодых специалистов.</w:t>
      </w:r>
    </w:p>
    <w:p w:rsidR="005315D4" w:rsidRPr="005315D4" w:rsidRDefault="005315D4" w:rsidP="005315D4">
      <w:pPr>
        <w:suppressAutoHyphens w:val="0"/>
        <w:spacing w:after="0" w:line="240" w:lineRule="auto"/>
        <w:ind w:firstLine="709"/>
        <w:jc w:val="both"/>
        <w:rPr>
          <w:rFonts w:ascii="Times New Roman" w:hAnsi="Times New Roman"/>
          <w:sz w:val="28"/>
          <w:lang w:val="ru-RU" w:eastAsia="ru-RU" w:bidi="ar-SA"/>
        </w:rPr>
      </w:pPr>
      <w:r w:rsidRPr="005315D4">
        <w:rPr>
          <w:rFonts w:ascii="Times New Roman" w:hAnsi="Times New Roman"/>
          <w:sz w:val="28"/>
          <w:lang w:val="ru-RU" w:eastAsia="ru-RU" w:bidi="ar-SA"/>
        </w:rPr>
        <w:t>Самостоятельная работа по дисциплине «Избранные главы биофизики» включает:</w:t>
      </w:r>
    </w:p>
    <w:p w:rsidR="005315D4" w:rsidRPr="005315D4" w:rsidRDefault="00F46912" w:rsidP="00F46912">
      <w:pPr>
        <w:tabs>
          <w:tab w:val="left" w:pos="1134"/>
        </w:tabs>
        <w:suppressAutoHyphens w:val="0"/>
        <w:spacing w:after="0" w:line="240" w:lineRule="auto"/>
        <w:contextualSpacing/>
        <w:jc w:val="both"/>
        <w:rPr>
          <w:rFonts w:ascii="Times New Roman" w:hAnsi="Times New Roman"/>
          <w:sz w:val="28"/>
          <w:szCs w:val="22"/>
          <w:lang w:val="ru-RU"/>
        </w:rPr>
      </w:pPr>
      <w:r>
        <w:rPr>
          <w:rFonts w:ascii="Times New Roman" w:hAnsi="Times New Roman"/>
          <w:sz w:val="28"/>
          <w:szCs w:val="22"/>
          <w:lang w:val="ru-RU"/>
        </w:rPr>
        <w:t xml:space="preserve">- </w:t>
      </w:r>
      <w:r w:rsidR="005315D4" w:rsidRPr="005315D4">
        <w:rPr>
          <w:rFonts w:ascii="Times New Roman" w:hAnsi="Times New Roman"/>
          <w:sz w:val="28"/>
          <w:szCs w:val="22"/>
          <w:lang w:val="ru-RU"/>
        </w:rPr>
        <w:t>самостоятельное изучение теоретического материала с использованием рекомендуемой литературы;</w:t>
      </w:r>
    </w:p>
    <w:p w:rsidR="005315D4" w:rsidRPr="005315D4" w:rsidRDefault="00F46912" w:rsidP="00F46912">
      <w:pPr>
        <w:tabs>
          <w:tab w:val="left" w:pos="1134"/>
        </w:tabs>
        <w:suppressAutoHyphens w:val="0"/>
        <w:spacing w:after="0" w:line="240" w:lineRule="auto"/>
        <w:contextualSpacing/>
        <w:rPr>
          <w:rFonts w:ascii="Times New Roman" w:hAnsi="Times New Roman"/>
          <w:color w:val="auto"/>
          <w:sz w:val="22"/>
          <w:szCs w:val="22"/>
          <w:lang w:val="ru-RU"/>
        </w:rPr>
      </w:pPr>
      <w:r>
        <w:rPr>
          <w:rFonts w:ascii="Times New Roman" w:hAnsi="Times New Roman"/>
          <w:sz w:val="28"/>
          <w:szCs w:val="22"/>
          <w:lang w:val="ru-RU"/>
        </w:rPr>
        <w:t xml:space="preserve">- </w:t>
      </w:r>
      <w:r w:rsidR="005315D4" w:rsidRPr="005059B6">
        <w:rPr>
          <w:rFonts w:ascii="Times New Roman" w:hAnsi="Times New Roman"/>
          <w:sz w:val="28"/>
          <w:szCs w:val="22"/>
          <w:lang w:val="ru-RU"/>
        </w:rPr>
        <w:t>подготовка реферата.</w:t>
      </w:r>
      <w:r w:rsidR="005315D4" w:rsidRPr="005059B6">
        <w:rPr>
          <w:rFonts w:ascii="Times New Roman" w:hAnsi="Times New Roman"/>
          <w:sz w:val="28"/>
          <w:szCs w:val="22"/>
          <w:lang w:val="ru-RU"/>
        </w:rPr>
        <w:tab/>
      </w:r>
    </w:p>
    <w:p w:rsidR="005315D4" w:rsidRPr="005315D4" w:rsidRDefault="005315D4" w:rsidP="00F46912">
      <w:pPr>
        <w:widowControl w:val="0"/>
        <w:suppressAutoHyphens w:val="0"/>
        <w:spacing w:after="0" w:line="240" w:lineRule="auto"/>
        <w:ind w:firstLine="709"/>
        <w:rPr>
          <w:rFonts w:ascii="Times New Roman" w:hAnsi="Times New Roman"/>
          <w:bCs/>
          <w:color w:val="auto"/>
          <w:sz w:val="28"/>
          <w:lang w:val="ru-RU" w:eastAsia="ru-RU" w:bidi="ar-SA"/>
        </w:rPr>
      </w:pPr>
      <w:r w:rsidRPr="005315D4">
        <w:rPr>
          <w:rFonts w:ascii="Times New Roman" w:hAnsi="Times New Roman"/>
          <w:bCs/>
          <w:color w:val="auto"/>
          <w:sz w:val="28"/>
          <w:lang w:val="ru-RU" w:eastAsia="ru-RU" w:bidi="ar-SA"/>
        </w:rPr>
        <w:t>Структура самостоятельной работы представлена в табл. 3.3.</w:t>
      </w:r>
    </w:p>
    <w:p w:rsidR="005315D4" w:rsidRPr="005315D4" w:rsidRDefault="005315D4" w:rsidP="005315D4">
      <w:pPr>
        <w:widowControl w:val="0"/>
        <w:suppressAutoHyphens w:val="0"/>
        <w:spacing w:after="0" w:line="240" w:lineRule="auto"/>
        <w:ind w:left="1800"/>
        <w:jc w:val="right"/>
        <w:rPr>
          <w:rFonts w:ascii="Times New Roman" w:hAnsi="Times New Roman"/>
          <w:bCs/>
          <w:i/>
          <w:color w:val="auto"/>
          <w:lang w:val="ru-RU" w:eastAsia="ru-RU" w:bidi="ar-SA"/>
        </w:rPr>
      </w:pPr>
    </w:p>
    <w:p w:rsidR="005315D4" w:rsidRPr="005315D4" w:rsidRDefault="005315D4" w:rsidP="005315D4">
      <w:pPr>
        <w:widowControl w:val="0"/>
        <w:suppressAutoHyphens w:val="0"/>
        <w:spacing w:after="0" w:line="240" w:lineRule="auto"/>
        <w:ind w:left="1800"/>
        <w:jc w:val="right"/>
        <w:rPr>
          <w:rFonts w:ascii="Times New Roman" w:hAnsi="Times New Roman"/>
          <w:bCs/>
          <w:i/>
          <w:color w:val="auto"/>
          <w:lang w:val="ru-RU" w:eastAsia="ru-RU" w:bidi="ar-SA"/>
        </w:rPr>
      </w:pPr>
      <w:r w:rsidRPr="005315D4">
        <w:rPr>
          <w:rFonts w:ascii="Times New Roman" w:hAnsi="Times New Roman"/>
          <w:bCs/>
          <w:i/>
          <w:color w:val="auto"/>
          <w:lang w:val="ru-RU" w:eastAsia="ru-RU" w:bidi="ar-SA"/>
        </w:rPr>
        <w:t>Таблица 3.3</w:t>
      </w:r>
    </w:p>
    <w:p w:rsidR="005315D4" w:rsidRPr="005315D4" w:rsidRDefault="005315D4" w:rsidP="005315D4">
      <w:pPr>
        <w:widowControl w:val="0"/>
        <w:suppressAutoHyphens w:val="0"/>
        <w:spacing w:after="0" w:line="240" w:lineRule="auto"/>
        <w:jc w:val="center"/>
        <w:rPr>
          <w:rFonts w:ascii="Times New Roman" w:hAnsi="Times New Roman"/>
          <w:bCs/>
          <w:color w:val="auto"/>
          <w:lang w:val="ru-RU" w:eastAsia="ru-RU" w:bidi="ar-SA"/>
        </w:rPr>
      </w:pPr>
      <w:r w:rsidRPr="005315D4">
        <w:rPr>
          <w:rFonts w:ascii="Times New Roman" w:hAnsi="Times New Roman"/>
          <w:bCs/>
          <w:color w:val="auto"/>
          <w:sz w:val="28"/>
          <w:lang w:val="ru-RU" w:eastAsia="ru-RU" w:bidi="ar-SA"/>
        </w:rPr>
        <w:t>Структура самостоятельной работы</w:t>
      </w:r>
    </w:p>
    <w:tbl>
      <w:tblPr>
        <w:tblW w:w="95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371"/>
        <w:gridCol w:w="2168"/>
      </w:tblGrid>
      <w:tr w:rsidR="005315D4" w:rsidRPr="005315D4" w:rsidTr="00FA5A9F">
        <w:trPr>
          <w:cantSplit/>
          <w:trHeight w:hRule="exact" w:val="357"/>
        </w:trPr>
        <w:tc>
          <w:tcPr>
            <w:tcW w:w="7371" w:type="dxa"/>
            <w:vMerge w:val="restart"/>
            <w:shd w:val="clear" w:color="auto" w:fill="auto"/>
            <w:vAlign w:val="center"/>
          </w:tcPr>
          <w:p w:rsidR="005315D4" w:rsidRPr="005315D4" w:rsidRDefault="005315D4" w:rsidP="005315D4">
            <w:pPr>
              <w:widowControl w:val="0"/>
              <w:suppressAutoHyphens w:val="0"/>
              <w:spacing w:after="0" w:line="240" w:lineRule="auto"/>
              <w:jc w:val="center"/>
              <w:rPr>
                <w:rFonts w:ascii="Times New Roman" w:hAnsi="Times New Roman"/>
                <w:snapToGrid w:val="0"/>
                <w:color w:val="auto"/>
                <w:szCs w:val="28"/>
                <w:lang w:val="ru-RU" w:eastAsia="ru-RU" w:bidi="ar-SA"/>
              </w:rPr>
            </w:pPr>
            <w:r w:rsidRPr="005315D4">
              <w:rPr>
                <w:rFonts w:ascii="Times New Roman" w:hAnsi="Times New Roman"/>
                <w:snapToGrid w:val="0"/>
                <w:color w:val="auto"/>
                <w:szCs w:val="28"/>
                <w:lang w:val="ru-RU" w:eastAsia="ru-RU" w:bidi="ar-SA"/>
              </w:rPr>
              <w:t>Вид самостоятельной работы</w:t>
            </w:r>
          </w:p>
        </w:tc>
        <w:tc>
          <w:tcPr>
            <w:tcW w:w="2168" w:type="dxa"/>
            <w:vMerge w:val="restart"/>
            <w:shd w:val="clear" w:color="auto" w:fill="auto"/>
            <w:vAlign w:val="center"/>
          </w:tcPr>
          <w:p w:rsidR="005315D4" w:rsidRPr="005315D4" w:rsidRDefault="005315D4" w:rsidP="005315D4">
            <w:pPr>
              <w:widowControl w:val="0"/>
              <w:shd w:val="clear" w:color="auto" w:fill="FFFFFF"/>
              <w:suppressAutoHyphens w:val="0"/>
              <w:spacing w:after="0" w:line="240" w:lineRule="auto"/>
              <w:jc w:val="center"/>
              <w:rPr>
                <w:rFonts w:ascii="Times New Roman" w:hAnsi="Times New Roman"/>
                <w:snapToGrid w:val="0"/>
                <w:color w:val="auto"/>
                <w:szCs w:val="28"/>
                <w:lang w:val="ru-RU" w:eastAsia="ru-RU" w:bidi="ar-SA"/>
              </w:rPr>
            </w:pPr>
            <w:r w:rsidRPr="005315D4">
              <w:rPr>
                <w:rFonts w:ascii="Times New Roman" w:hAnsi="Times New Roman"/>
                <w:snapToGrid w:val="0"/>
                <w:color w:val="auto"/>
                <w:szCs w:val="28"/>
                <w:lang w:val="ru-RU" w:eastAsia="ru-RU" w:bidi="ar-SA"/>
              </w:rPr>
              <w:t xml:space="preserve">Всего </w:t>
            </w:r>
            <w:proofErr w:type="gramStart"/>
            <w:r w:rsidRPr="005315D4">
              <w:rPr>
                <w:rFonts w:ascii="Times New Roman" w:hAnsi="Times New Roman"/>
                <w:snapToGrid w:val="0"/>
                <w:color w:val="auto"/>
                <w:szCs w:val="28"/>
                <w:lang w:val="ru-RU" w:eastAsia="ru-RU" w:bidi="ar-SA"/>
              </w:rPr>
              <w:t>зачетных</w:t>
            </w:r>
            <w:proofErr w:type="gramEnd"/>
          </w:p>
          <w:p w:rsidR="005315D4" w:rsidRPr="005315D4" w:rsidRDefault="005315D4" w:rsidP="005315D4">
            <w:pPr>
              <w:widowControl w:val="0"/>
              <w:shd w:val="clear" w:color="auto" w:fill="FFFFFF"/>
              <w:suppressAutoHyphens w:val="0"/>
              <w:spacing w:after="0" w:line="240" w:lineRule="auto"/>
              <w:jc w:val="center"/>
              <w:rPr>
                <w:rFonts w:ascii="Times New Roman" w:hAnsi="Times New Roman"/>
                <w:snapToGrid w:val="0"/>
                <w:color w:val="auto"/>
                <w:szCs w:val="28"/>
                <w:lang w:val="ru-RU" w:eastAsia="ru-RU" w:bidi="ar-SA"/>
              </w:rPr>
            </w:pPr>
            <w:r w:rsidRPr="005315D4">
              <w:rPr>
                <w:rFonts w:ascii="Times New Roman" w:hAnsi="Times New Roman"/>
                <w:snapToGrid w:val="0"/>
                <w:color w:val="auto"/>
                <w:szCs w:val="28"/>
                <w:lang w:val="ru-RU" w:eastAsia="ru-RU" w:bidi="ar-SA"/>
              </w:rPr>
              <w:t>единиц (часов)</w:t>
            </w:r>
          </w:p>
        </w:tc>
      </w:tr>
      <w:tr w:rsidR="005315D4" w:rsidRPr="005315D4" w:rsidTr="00FA5A9F">
        <w:trPr>
          <w:cantSplit/>
          <w:trHeight w:hRule="exact" w:val="595"/>
        </w:trPr>
        <w:tc>
          <w:tcPr>
            <w:tcW w:w="7371" w:type="dxa"/>
            <w:vMerge/>
            <w:shd w:val="clear" w:color="auto" w:fill="auto"/>
          </w:tcPr>
          <w:p w:rsidR="005315D4" w:rsidRPr="005315D4" w:rsidRDefault="005315D4" w:rsidP="005315D4">
            <w:pPr>
              <w:widowControl w:val="0"/>
              <w:suppressAutoHyphens w:val="0"/>
              <w:spacing w:after="0" w:line="240" w:lineRule="auto"/>
              <w:jc w:val="center"/>
              <w:rPr>
                <w:rFonts w:ascii="Times New Roman" w:hAnsi="Times New Roman"/>
                <w:snapToGrid w:val="0"/>
                <w:color w:val="auto"/>
                <w:szCs w:val="28"/>
                <w:lang w:val="ru-RU" w:eastAsia="ru-RU" w:bidi="ar-SA"/>
              </w:rPr>
            </w:pPr>
          </w:p>
        </w:tc>
        <w:tc>
          <w:tcPr>
            <w:tcW w:w="2168" w:type="dxa"/>
            <w:vMerge/>
            <w:shd w:val="clear" w:color="auto" w:fill="auto"/>
          </w:tcPr>
          <w:p w:rsidR="005315D4" w:rsidRPr="005315D4" w:rsidRDefault="005315D4" w:rsidP="005315D4">
            <w:pPr>
              <w:widowControl w:val="0"/>
              <w:suppressAutoHyphens w:val="0"/>
              <w:spacing w:after="0" w:line="240" w:lineRule="auto"/>
              <w:jc w:val="center"/>
              <w:rPr>
                <w:rFonts w:ascii="Times New Roman" w:hAnsi="Times New Roman"/>
                <w:snapToGrid w:val="0"/>
                <w:color w:val="auto"/>
                <w:szCs w:val="28"/>
                <w:lang w:val="ru-RU" w:eastAsia="ru-RU" w:bidi="ar-SA"/>
              </w:rPr>
            </w:pPr>
          </w:p>
        </w:tc>
      </w:tr>
      <w:tr w:rsidR="005315D4" w:rsidRPr="005315D4" w:rsidTr="00FA5A9F">
        <w:trPr>
          <w:trHeight w:hRule="exact" w:val="831"/>
        </w:trPr>
        <w:tc>
          <w:tcPr>
            <w:tcW w:w="7371" w:type="dxa"/>
            <w:shd w:val="clear" w:color="auto" w:fill="auto"/>
            <w:vAlign w:val="center"/>
          </w:tcPr>
          <w:p w:rsidR="005315D4" w:rsidRPr="005315D4" w:rsidRDefault="005315D4" w:rsidP="005315D4">
            <w:pPr>
              <w:widowControl w:val="0"/>
              <w:suppressAutoHyphens w:val="0"/>
              <w:spacing w:after="0" w:line="240" w:lineRule="auto"/>
              <w:ind w:firstLine="244"/>
              <w:jc w:val="center"/>
              <w:rPr>
                <w:rFonts w:ascii="Times New Roman" w:hAnsi="Times New Roman"/>
                <w:snapToGrid w:val="0"/>
                <w:color w:val="auto"/>
                <w:szCs w:val="28"/>
                <w:lang w:val="ru-RU" w:eastAsia="ru-RU" w:bidi="ar-SA"/>
              </w:rPr>
            </w:pPr>
            <w:r w:rsidRPr="005315D4">
              <w:rPr>
                <w:rFonts w:ascii="Times New Roman" w:hAnsi="Times New Roman"/>
                <w:snapToGrid w:val="0"/>
                <w:color w:val="auto"/>
                <w:szCs w:val="28"/>
                <w:lang w:val="ru-RU" w:eastAsia="ru-RU" w:bidi="ar-SA"/>
              </w:rPr>
              <w:t>Изучение теоретического курса (ТО)</w:t>
            </w:r>
          </w:p>
        </w:tc>
        <w:tc>
          <w:tcPr>
            <w:tcW w:w="2168" w:type="dxa"/>
            <w:shd w:val="clear" w:color="auto" w:fill="auto"/>
            <w:vAlign w:val="center"/>
          </w:tcPr>
          <w:p w:rsidR="005315D4" w:rsidRPr="005315D4" w:rsidRDefault="005315D4" w:rsidP="005315D4">
            <w:pPr>
              <w:widowControl w:val="0"/>
              <w:suppressAutoHyphens w:val="0"/>
              <w:spacing w:after="0" w:line="288" w:lineRule="auto"/>
              <w:ind w:left="192"/>
              <w:jc w:val="center"/>
              <w:rPr>
                <w:rFonts w:ascii="Times New Roman" w:hAnsi="Times New Roman"/>
                <w:snapToGrid w:val="0"/>
                <w:color w:val="auto"/>
                <w:lang w:val="ru-RU" w:eastAsia="ru-RU" w:bidi="ar-SA"/>
              </w:rPr>
            </w:pPr>
            <w:r w:rsidRPr="005315D4">
              <w:rPr>
                <w:rFonts w:ascii="Times New Roman" w:hAnsi="Times New Roman"/>
                <w:snapToGrid w:val="0"/>
                <w:color w:val="auto"/>
                <w:lang w:val="ru-RU" w:eastAsia="ru-RU" w:bidi="ar-SA"/>
              </w:rPr>
              <w:t>0,55 (20)</w:t>
            </w:r>
          </w:p>
        </w:tc>
      </w:tr>
      <w:tr w:rsidR="005315D4" w:rsidRPr="005315D4" w:rsidTr="00FA5A9F">
        <w:trPr>
          <w:trHeight w:hRule="exact" w:val="614"/>
        </w:trPr>
        <w:tc>
          <w:tcPr>
            <w:tcW w:w="7371" w:type="dxa"/>
            <w:shd w:val="clear" w:color="auto" w:fill="auto"/>
            <w:vAlign w:val="center"/>
          </w:tcPr>
          <w:p w:rsidR="005315D4" w:rsidRPr="005315D4" w:rsidRDefault="005315D4" w:rsidP="005315D4">
            <w:pPr>
              <w:suppressAutoHyphens w:val="0"/>
              <w:spacing w:after="0" w:line="240" w:lineRule="auto"/>
              <w:ind w:left="142"/>
              <w:jc w:val="center"/>
              <w:rPr>
                <w:rFonts w:ascii="Times New Roman" w:hAnsi="Times New Roman"/>
                <w:color w:val="auto"/>
                <w:lang w:val="ru-RU"/>
              </w:rPr>
            </w:pPr>
            <w:r w:rsidRPr="005315D4">
              <w:rPr>
                <w:rFonts w:ascii="Times New Roman" w:hAnsi="Times New Roman"/>
                <w:color w:val="auto"/>
                <w:lang w:val="ru-RU"/>
              </w:rPr>
              <w:t>реферат</w:t>
            </w:r>
          </w:p>
        </w:tc>
        <w:tc>
          <w:tcPr>
            <w:tcW w:w="2168" w:type="dxa"/>
            <w:shd w:val="clear" w:color="auto" w:fill="auto"/>
            <w:vAlign w:val="center"/>
          </w:tcPr>
          <w:p w:rsidR="005315D4" w:rsidRPr="005315D4" w:rsidRDefault="005315D4" w:rsidP="005315D4">
            <w:pPr>
              <w:widowControl w:val="0"/>
              <w:suppressAutoHyphens w:val="0"/>
              <w:spacing w:after="0" w:line="288" w:lineRule="auto"/>
              <w:ind w:left="192"/>
              <w:jc w:val="center"/>
              <w:rPr>
                <w:rFonts w:ascii="Times New Roman" w:hAnsi="Times New Roman"/>
                <w:snapToGrid w:val="0"/>
                <w:color w:val="auto"/>
                <w:lang w:val="ru-RU" w:eastAsia="ru-RU" w:bidi="ar-SA"/>
              </w:rPr>
            </w:pPr>
            <w:r w:rsidRPr="005315D4">
              <w:rPr>
                <w:rFonts w:ascii="Times New Roman" w:hAnsi="Times New Roman"/>
                <w:snapToGrid w:val="0"/>
                <w:color w:val="auto"/>
                <w:lang w:val="ru-RU" w:eastAsia="ru-RU" w:bidi="ar-SA"/>
              </w:rPr>
              <w:t>0,55 (20)</w:t>
            </w:r>
          </w:p>
        </w:tc>
      </w:tr>
      <w:tr w:rsidR="005315D4" w:rsidRPr="005315D4" w:rsidTr="00FA5A9F">
        <w:trPr>
          <w:trHeight w:hRule="exact" w:val="614"/>
        </w:trPr>
        <w:tc>
          <w:tcPr>
            <w:tcW w:w="7371" w:type="dxa"/>
            <w:shd w:val="clear" w:color="auto" w:fill="auto"/>
            <w:vAlign w:val="center"/>
          </w:tcPr>
          <w:p w:rsidR="005315D4" w:rsidRPr="005315D4" w:rsidRDefault="005315D4" w:rsidP="005315D4">
            <w:pPr>
              <w:suppressAutoHyphens w:val="0"/>
              <w:spacing w:after="0" w:line="240" w:lineRule="auto"/>
              <w:ind w:left="142"/>
              <w:jc w:val="center"/>
              <w:rPr>
                <w:rFonts w:ascii="Times New Roman" w:hAnsi="Times New Roman"/>
                <w:color w:val="auto"/>
                <w:lang w:val="ru-RU"/>
              </w:rPr>
            </w:pPr>
            <w:r w:rsidRPr="005315D4">
              <w:rPr>
                <w:rFonts w:ascii="Times New Roman" w:hAnsi="Times New Roman"/>
                <w:color w:val="auto"/>
                <w:lang w:val="ru-RU"/>
              </w:rPr>
              <w:t>ПК</w:t>
            </w:r>
          </w:p>
        </w:tc>
        <w:tc>
          <w:tcPr>
            <w:tcW w:w="2168" w:type="dxa"/>
            <w:shd w:val="clear" w:color="auto" w:fill="auto"/>
            <w:vAlign w:val="center"/>
          </w:tcPr>
          <w:p w:rsidR="005315D4" w:rsidRPr="005315D4" w:rsidRDefault="005315D4" w:rsidP="005315D4">
            <w:pPr>
              <w:suppressAutoHyphens w:val="0"/>
              <w:spacing w:after="0"/>
              <w:ind w:left="192"/>
              <w:jc w:val="center"/>
              <w:rPr>
                <w:rFonts w:ascii="Times New Roman" w:hAnsi="Times New Roman"/>
                <w:color w:val="auto"/>
              </w:rPr>
            </w:pPr>
            <w:r w:rsidRPr="005315D4">
              <w:rPr>
                <w:rFonts w:ascii="Times New Roman" w:hAnsi="Times New Roman"/>
                <w:color w:val="auto"/>
              </w:rPr>
              <w:t>0,11</w:t>
            </w:r>
            <w:r w:rsidRPr="005315D4">
              <w:rPr>
                <w:rFonts w:ascii="Times New Roman" w:hAnsi="Times New Roman"/>
                <w:color w:val="auto"/>
                <w:lang w:val="ru-RU"/>
              </w:rPr>
              <w:t xml:space="preserve">2 </w:t>
            </w:r>
            <w:r w:rsidRPr="005315D4">
              <w:rPr>
                <w:rFonts w:ascii="Times New Roman" w:hAnsi="Times New Roman"/>
                <w:color w:val="auto"/>
              </w:rPr>
              <w:t>(4)</w:t>
            </w:r>
          </w:p>
        </w:tc>
      </w:tr>
    </w:tbl>
    <w:p w:rsidR="005315D4" w:rsidRPr="005315D4" w:rsidRDefault="005315D4" w:rsidP="005315D4">
      <w:pPr>
        <w:tabs>
          <w:tab w:val="left" w:pos="1134"/>
        </w:tabs>
        <w:suppressAutoHyphens w:val="0"/>
        <w:spacing w:after="0" w:line="240" w:lineRule="auto"/>
        <w:rPr>
          <w:rFonts w:ascii="Times New Roman" w:hAnsi="Times New Roman"/>
          <w:color w:val="auto"/>
          <w:lang w:val="ru-RU" w:eastAsia="ru-RU" w:bidi="ar-SA"/>
        </w:rPr>
      </w:pPr>
    </w:p>
    <w:p w:rsidR="005315D4" w:rsidRPr="005315D4" w:rsidRDefault="005315D4" w:rsidP="005315D4">
      <w:pPr>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Самостоятельная работа по курсу «Избранные главы биофизики» включает самостоятельное изучение теоретического материала, написание реферата и подготовку к практическим занятиям. </w:t>
      </w:r>
    </w:p>
    <w:p w:rsidR="00F46912" w:rsidRDefault="005315D4" w:rsidP="00F46912">
      <w:pPr>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Организация самостоятельной работы производиться в соответствии с графиком учебного процесса и самостоятельной работы (Приложении 1).</w:t>
      </w:r>
    </w:p>
    <w:p w:rsidR="00F46912" w:rsidRDefault="00F46912" w:rsidP="00F46912">
      <w:pPr>
        <w:suppressAutoHyphens w:val="0"/>
        <w:spacing w:after="0" w:line="240" w:lineRule="auto"/>
        <w:ind w:firstLine="709"/>
        <w:jc w:val="both"/>
        <w:rPr>
          <w:rFonts w:ascii="Times New Roman" w:hAnsi="Times New Roman"/>
          <w:color w:val="auto"/>
          <w:sz w:val="28"/>
          <w:szCs w:val="28"/>
          <w:lang w:val="ru-RU" w:eastAsia="ru-RU" w:bidi="ar-SA"/>
        </w:rPr>
      </w:pPr>
    </w:p>
    <w:p w:rsidR="00F46912" w:rsidRPr="00F46912" w:rsidRDefault="00F46912" w:rsidP="00F46912">
      <w:pPr>
        <w:suppressAutoHyphens w:val="0"/>
        <w:spacing w:after="0" w:line="240" w:lineRule="auto"/>
        <w:ind w:firstLine="709"/>
        <w:jc w:val="both"/>
        <w:rPr>
          <w:rFonts w:ascii="Times New Roman" w:hAnsi="Times New Roman"/>
          <w:color w:val="auto"/>
          <w:sz w:val="28"/>
          <w:szCs w:val="28"/>
          <w:lang w:val="ru-RU" w:eastAsia="ru-RU" w:bidi="ar-SA"/>
        </w:rPr>
      </w:pPr>
    </w:p>
    <w:p w:rsidR="005315D4" w:rsidRPr="005315D4" w:rsidRDefault="00F46912" w:rsidP="005315D4">
      <w:pPr>
        <w:keepNext/>
        <w:keepLines/>
        <w:suppressAutoHyphens w:val="0"/>
        <w:spacing w:before="200" w:after="0" w:line="240" w:lineRule="auto"/>
        <w:outlineLvl w:val="2"/>
        <w:rPr>
          <w:rFonts w:ascii="Times New Roman" w:eastAsiaTheme="majorEastAsia" w:hAnsi="Times New Roman" w:cstheme="majorBidi"/>
          <w:bCs/>
          <w:i/>
          <w:color w:val="000000" w:themeColor="text1"/>
          <w:sz w:val="28"/>
          <w:szCs w:val="28"/>
          <w:lang w:val="ru-RU" w:eastAsia="ru-RU" w:bidi="ar-SA"/>
        </w:rPr>
      </w:pPr>
      <w:r>
        <w:rPr>
          <w:rFonts w:ascii="Times New Roman" w:eastAsiaTheme="majorEastAsia" w:hAnsi="Times New Roman" w:cstheme="majorBidi"/>
          <w:bCs/>
          <w:i/>
          <w:color w:val="000000" w:themeColor="text1"/>
          <w:sz w:val="28"/>
          <w:szCs w:val="28"/>
          <w:lang w:val="ru-RU" w:eastAsia="ru-RU" w:bidi="ar-SA"/>
        </w:rPr>
        <w:lastRenderedPageBreak/>
        <w:t>3.2</w:t>
      </w:r>
      <w:r w:rsidR="005315D4" w:rsidRPr="005315D4">
        <w:rPr>
          <w:rFonts w:ascii="Times New Roman" w:eastAsiaTheme="majorEastAsia" w:hAnsi="Times New Roman" w:cstheme="majorBidi"/>
          <w:bCs/>
          <w:i/>
          <w:color w:val="000000" w:themeColor="text1"/>
          <w:sz w:val="28"/>
          <w:szCs w:val="28"/>
          <w:lang w:val="ru-RU" w:eastAsia="ru-RU" w:bidi="ar-SA"/>
        </w:rPr>
        <w:t>.1 Самостоятельное изучение теоретического материала</w:t>
      </w:r>
    </w:p>
    <w:p w:rsidR="005315D4" w:rsidRPr="005315D4" w:rsidRDefault="005315D4" w:rsidP="005315D4">
      <w:pPr>
        <w:suppressAutoHyphens w:val="0"/>
        <w:spacing w:after="0" w:line="240" w:lineRule="auto"/>
        <w:rPr>
          <w:rFonts w:ascii="Times New Roman" w:hAnsi="Times New Roman"/>
          <w:color w:val="auto"/>
          <w:lang w:val="ru-RU" w:eastAsia="ru-RU" w:bidi="ar-SA"/>
        </w:rPr>
      </w:pPr>
    </w:p>
    <w:p w:rsidR="005315D4" w:rsidRPr="005315D4" w:rsidRDefault="005315D4" w:rsidP="005315D4">
      <w:pPr>
        <w:widowControl w:val="0"/>
        <w:suppressAutoHyphens w:val="0"/>
        <w:spacing w:after="0" w:line="240" w:lineRule="auto"/>
        <w:ind w:firstLine="709"/>
        <w:jc w:val="both"/>
        <w:rPr>
          <w:rFonts w:ascii="Times New Roman" w:hAnsi="Times New Roman"/>
          <w:bCs/>
          <w:spacing w:val="-2"/>
          <w:sz w:val="28"/>
          <w:szCs w:val="28"/>
          <w:lang w:val="ru-RU" w:eastAsia="ru-RU" w:bidi="ar-SA"/>
        </w:rPr>
      </w:pPr>
      <w:r w:rsidRPr="005315D4">
        <w:rPr>
          <w:rFonts w:ascii="Times New Roman" w:hAnsi="Times New Roman"/>
          <w:b/>
          <w:spacing w:val="-2"/>
          <w:sz w:val="28"/>
          <w:szCs w:val="28"/>
          <w:lang w:val="ru-RU" w:eastAsia="ru-RU" w:bidi="ar-SA"/>
        </w:rPr>
        <w:t>Изучение теоретического курса</w:t>
      </w:r>
      <w:r w:rsidRPr="005315D4">
        <w:rPr>
          <w:rFonts w:ascii="Times New Roman" w:hAnsi="Times New Roman"/>
          <w:bCs/>
          <w:spacing w:val="-2"/>
          <w:sz w:val="28"/>
          <w:szCs w:val="28"/>
          <w:lang w:val="ru-RU" w:eastAsia="ru-RU" w:bidi="ar-SA"/>
        </w:rPr>
        <w:t xml:space="preserve"> (ТО): самостоятельная проработка студентами отдельных вопросов теоретического курса. Вопросы, выносимые на самостоятельную проработку, отмечены в параграфе </w:t>
      </w:r>
    </w:p>
    <w:p w:rsidR="005315D4" w:rsidRPr="005315D4" w:rsidRDefault="005315D4" w:rsidP="005315D4">
      <w:pPr>
        <w:widowControl w:val="0"/>
        <w:suppressAutoHyphens w:val="0"/>
        <w:spacing w:after="0" w:line="240" w:lineRule="auto"/>
        <w:ind w:firstLine="709"/>
        <w:jc w:val="both"/>
        <w:rPr>
          <w:rFonts w:ascii="Times New Roman" w:hAnsi="Times New Roman"/>
          <w:bCs/>
          <w:sz w:val="28"/>
          <w:szCs w:val="28"/>
          <w:lang w:val="ru-RU" w:eastAsia="ru-RU" w:bidi="ar-SA"/>
        </w:rPr>
      </w:pPr>
      <w:r w:rsidRPr="005315D4">
        <w:rPr>
          <w:rFonts w:ascii="Times New Roman" w:hAnsi="Times New Roman"/>
          <w:bCs/>
          <w:sz w:val="28"/>
          <w:szCs w:val="28"/>
          <w:lang w:val="ru-RU" w:eastAsia="ru-RU" w:bidi="ar-SA"/>
        </w:rPr>
        <w:t xml:space="preserve"> Общая трудоемкость самостоятельного теоретического обучения – 0,55 </w:t>
      </w:r>
      <w:proofErr w:type="spellStart"/>
      <w:r w:rsidRPr="005315D4">
        <w:rPr>
          <w:rFonts w:ascii="Times New Roman" w:hAnsi="Times New Roman"/>
          <w:bCs/>
          <w:sz w:val="28"/>
          <w:szCs w:val="28"/>
          <w:lang w:val="ru-RU" w:eastAsia="ru-RU" w:bidi="ar-SA"/>
        </w:rPr>
        <w:t>з.е</w:t>
      </w:r>
      <w:proofErr w:type="spellEnd"/>
      <w:r w:rsidRPr="005315D4">
        <w:rPr>
          <w:rFonts w:ascii="Times New Roman" w:hAnsi="Times New Roman"/>
          <w:bCs/>
          <w:sz w:val="28"/>
          <w:szCs w:val="28"/>
          <w:lang w:val="ru-RU" w:eastAsia="ru-RU" w:bidi="ar-SA"/>
        </w:rPr>
        <w:t xml:space="preserve">. или 20 ч. </w:t>
      </w:r>
    </w:p>
    <w:p w:rsidR="005315D4" w:rsidRPr="005315D4" w:rsidRDefault="005315D4" w:rsidP="005315D4">
      <w:pPr>
        <w:suppressAutoHyphens w:val="0"/>
        <w:spacing w:after="0" w:line="240" w:lineRule="auto"/>
        <w:ind w:firstLine="709"/>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xml:space="preserve">При самостоятельной работе над теоретическим курсом студент пользуется методическими материалами из списка основной и дополнительной литературы, электронных методических изданий, перечня программного обеспечения, методических указаний, используемых в учебном процессе, приведенными в п.5 данной программы. </w:t>
      </w:r>
    </w:p>
    <w:p w:rsidR="005315D4" w:rsidRPr="005315D4" w:rsidRDefault="005315D4" w:rsidP="005315D4">
      <w:pPr>
        <w:suppressAutoHyphens w:val="0"/>
        <w:spacing w:after="0" w:line="240" w:lineRule="auto"/>
        <w:ind w:firstLine="709"/>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Каждому обучающемуся обеспечен доступ к электронно-библиотечным системам (ЭБС), содержащим издания по основным разделам изучаемой дисциплины. Электронно-библиотечная система СФУ обеспечивает возможность индивидуального доступа для каждого обучающегося из любой точки, в которой имеется доступ к сети Интернет.</w:t>
      </w:r>
    </w:p>
    <w:p w:rsidR="005315D4" w:rsidRPr="005315D4" w:rsidRDefault="005315D4" w:rsidP="005315D4">
      <w:pPr>
        <w:suppressAutoHyphens w:val="0"/>
        <w:spacing w:after="0" w:line="240" w:lineRule="auto"/>
        <w:ind w:firstLine="709"/>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xml:space="preserve">Студентам обеспечена возможность свободного доступа к фондам учебно-методической документации и интернет ресурсам. Все обучающиеся имеют открытый доступ к базе Электронного каталога и полнотекстовой базе данных </w:t>
      </w:r>
      <w:proofErr w:type="spellStart"/>
      <w:r w:rsidRPr="005315D4">
        <w:rPr>
          <w:rFonts w:ascii="Times New Roman" w:hAnsi="Times New Roman"/>
          <w:sz w:val="28"/>
          <w:szCs w:val="28"/>
          <w:lang w:val="ru-RU" w:eastAsia="ru-RU" w:bidi="ar-SA"/>
        </w:rPr>
        <w:t>внутривузовских</w:t>
      </w:r>
      <w:proofErr w:type="spellEnd"/>
      <w:r w:rsidRPr="005315D4">
        <w:rPr>
          <w:rFonts w:ascii="Times New Roman" w:hAnsi="Times New Roman"/>
          <w:sz w:val="28"/>
          <w:szCs w:val="28"/>
          <w:lang w:val="ru-RU" w:eastAsia="ru-RU" w:bidi="ar-SA"/>
        </w:rPr>
        <w:t xml:space="preserve"> изданий (http://lib.sfu-kras.ru/); ресурсам Виртуальных читальных залов (http://lib.sfu-kras.ru/eresources/virtual.php); к УМКД (http://lib.sfu-kras.ru/ecollections/umkd.php); к </w:t>
      </w:r>
      <w:proofErr w:type="spellStart"/>
      <w:r w:rsidRPr="005315D4">
        <w:rPr>
          <w:rFonts w:ascii="Times New Roman" w:hAnsi="Times New Roman"/>
          <w:sz w:val="28"/>
          <w:szCs w:val="28"/>
          <w:lang w:val="ru-RU" w:eastAsia="ru-RU" w:bidi="ar-SA"/>
        </w:rPr>
        <w:t>видеолекциям</w:t>
      </w:r>
      <w:proofErr w:type="spellEnd"/>
      <w:r w:rsidRPr="005315D4">
        <w:rPr>
          <w:rFonts w:ascii="Times New Roman" w:hAnsi="Times New Roman"/>
          <w:sz w:val="28"/>
          <w:szCs w:val="28"/>
          <w:lang w:val="ru-RU" w:eastAsia="ru-RU" w:bidi="ar-SA"/>
        </w:rPr>
        <w:t xml:space="preserve"> и учебным фильмам университета (http://tube.sfu-kras.ru/); к учебно-методическим материалам институтов (сайт Института фундаментальной биологии и биотехнологии (</w:t>
      </w:r>
      <w:proofErr w:type="spellStart"/>
      <w:r w:rsidRPr="005315D4">
        <w:rPr>
          <w:rFonts w:ascii="Times New Roman" w:hAnsi="Times New Roman"/>
          <w:sz w:val="28"/>
          <w:szCs w:val="28"/>
          <w:lang w:val="ru-RU" w:eastAsia="ru-RU" w:bidi="ar-SA"/>
        </w:rPr>
        <w:t>ИФБиБТ</w:t>
      </w:r>
      <w:proofErr w:type="spellEnd"/>
      <w:r w:rsidRPr="005315D4">
        <w:rPr>
          <w:rFonts w:ascii="Times New Roman" w:hAnsi="Times New Roman"/>
          <w:sz w:val="28"/>
          <w:szCs w:val="28"/>
          <w:lang w:val="ru-RU" w:eastAsia="ru-RU" w:bidi="ar-SA"/>
        </w:rPr>
        <w:t>) - http://bio.sfu-kras.ru/).</w:t>
      </w:r>
    </w:p>
    <w:p w:rsidR="005315D4" w:rsidRPr="005315D4" w:rsidRDefault="005315D4" w:rsidP="005315D4">
      <w:pPr>
        <w:suppressAutoHyphens w:val="0"/>
        <w:spacing w:after="0" w:line="240" w:lineRule="auto"/>
        <w:ind w:firstLine="709"/>
        <w:jc w:val="both"/>
        <w:rPr>
          <w:rFonts w:ascii="Times New Roman" w:hAnsi="Times New Roman"/>
          <w:i/>
          <w:sz w:val="28"/>
          <w:szCs w:val="28"/>
          <w:lang w:val="ru-RU" w:eastAsia="ru-RU" w:bidi="ar-SA"/>
        </w:rPr>
      </w:pPr>
      <w:r w:rsidRPr="005315D4">
        <w:rPr>
          <w:rFonts w:ascii="Times New Roman" w:hAnsi="Times New Roman"/>
          <w:sz w:val="28"/>
          <w:szCs w:val="28"/>
          <w:lang w:val="ru-RU" w:eastAsia="ru-RU" w:bidi="ar-SA"/>
        </w:rPr>
        <w:t xml:space="preserve">Студентам предоставлены условия и возможности работы в режиме </w:t>
      </w:r>
      <w:proofErr w:type="spellStart"/>
      <w:r w:rsidRPr="005315D4">
        <w:rPr>
          <w:rFonts w:ascii="Times New Roman" w:hAnsi="Times New Roman"/>
          <w:sz w:val="28"/>
          <w:szCs w:val="28"/>
          <w:lang w:val="ru-RU" w:eastAsia="ru-RU" w:bidi="ar-SA"/>
        </w:rPr>
        <w:t>on-line</w:t>
      </w:r>
      <w:proofErr w:type="spellEnd"/>
      <w:r w:rsidRPr="005315D4">
        <w:rPr>
          <w:rFonts w:ascii="Times New Roman" w:hAnsi="Times New Roman"/>
          <w:sz w:val="28"/>
          <w:szCs w:val="28"/>
          <w:lang w:val="ru-RU" w:eastAsia="ru-RU" w:bidi="ar-SA"/>
        </w:rPr>
        <w:t xml:space="preserve"> с зарубежными и отечественными лицензионными информационными базами данных, перечисленными в п.5, раздел «Информационные ресурсы», настоящей программы.</w:t>
      </w:r>
    </w:p>
    <w:p w:rsidR="005315D4" w:rsidRPr="005315D4" w:rsidRDefault="005315D4" w:rsidP="005315D4">
      <w:pPr>
        <w:suppressAutoHyphens w:val="0"/>
        <w:spacing w:after="0" w:line="240" w:lineRule="auto"/>
        <w:ind w:firstLine="426"/>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Задания на самостоятельную работу по изучению теоретического материала выдаются лектором на первой лекции каждого модуля вместе со списком учебной литературы по соответствующему модулю. Контроль освоения теоретического материала осуществляется во время проведения практических занятий.</w:t>
      </w:r>
    </w:p>
    <w:p w:rsidR="005315D4" w:rsidRPr="005315D4" w:rsidRDefault="005315D4" w:rsidP="005315D4">
      <w:pPr>
        <w:suppressAutoHyphens w:val="0"/>
        <w:spacing w:after="0" w:line="240" w:lineRule="auto"/>
        <w:ind w:firstLine="426"/>
        <w:jc w:val="both"/>
        <w:rPr>
          <w:rFonts w:ascii="Times New Roman" w:hAnsi="Times New Roman"/>
          <w:color w:val="auto"/>
          <w:sz w:val="28"/>
          <w:szCs w:val="28"/>
          <w:lang w:val="ru-RU" w:eastAsia="ru-RU" w:bidi="ar-SA"/>
        </w:rPr>
      </w:pPr>
    </w:p>
    <w:p w:rsidR="005315D4" w:rsidRPr="005315D4" w:rsidRDefault="005315D4" w:rsidP="005315D4">
      <w:pPr>
        <w:keepNext/>
        <w:keepLines/>
        <w:numPr>
          <w:ilvl w:val="2"/>
          <w:numId w:val="0"/>
        </w:numPr>
        <w:tabs>
          <w:tab w:val="left" w:pos="1843"/>
        </w:tabs>
        <w:suppressAutoHyphens w:val="0"/>
        <w:spacing w:before="200" w:after="240"/>
        <w:ind w:left="1134" w:hanging="11"/>
        <w:outlineLvl w:val="2"/>
        <w:rPr>
          <w:rFonts w:ascii="Times New Roman" w:eastAsiaTheme="majorEastAsia" w:hAnsi="Times New Roman" w:cstheme="majorBidi"/>
          <w:bCs/>
          <w:i/>
          <w:color w:val="000000" w:themeColor="text1"/>
          <w:sz w:val="28"/>
          <w:szCs w:val="28"/>
          <w:lang w:val="ru-RU" w:eastAsia="ru-RU" w:bidi="ar-SA"/>
        </w:rPr>
      </w:pPr>
      <w:r w:rsidRPr="005315D4">
        <w:rPr>
          <w:rFonts w:ascii="Times New Roman" w:eastAsiaTheme="majorEastAsia" w:hAnsi="Times New Roman" w:cstheme="majorBidi"/>
          <w:bCs/>
          <w:i/>
          <w:color w:val="000000" w:themeColor="text1"/>
          <w:sz w:val="28"/>
          <w:szCs w:val="28"/>
          <w:lang w:val="ru-RU" w:eastAsia="ru-RU" w:bidi="ar-SA"/>
        </w:rPr>
        <w:t>3.</w:t>
      </w:r>
      <w:r w:rsidR="00F46912">
        <w:rPr>
          <w:rFonts w:ascii="Times New Roman" w:eastAsiaTheme="majorEastAsia" w:hAnsi="Times New Roman" w:cstheme="majorBidi"/>
          <w:bCs/>
          <w:i/>
          <w:color w:val="000000" w:themeColor="text1"/>
          <w:sz w:val="28"/>
          <w:szCs w:val="28"/>
          <w:lang w:val="ru-RU" w:eastAsia="ru-RU" w:bidi="ar-SA"/>
        </w:rPr>
        <w:t>2</w:t>
      </w:r>
      <w:r w:rsidRPr="005315D4">
        <w:rPr>
          <w:rFonts w:ascii="Times New Roman" w:eastAsiaTheme="majorEastAsia" w:hAnsi="Times New Roman" w:cstheme="majorBidi"/>
          <w:bCs/>
          <w:i/>
          <w:color w:val="000000" w:themeColor="text1"/>
          <w:sz w:val="28"/>
          <w:szCs w:val="28"/>
          <w:lang w:val="ru-RU" w:eastAsia="ru-RU" w:bidi="ar-SA"/>
        </w:rPr>
        <w:t>.2 Написание реферата</w:t>
      </w:r>
    </w:p>
    <w:p w:rsidR="005315D4" w:rsidRPr="005315D4" w:rsidRDefault="005315D4" w:rsidP="005315D4">
      <w:pPr>
        <w:suppressAutoHyphens w:val="0"/>
        <w:spacing w:after="0"/>
        <w:ind w:firstLine="709"/>
        <w:jc w:val="both"/>
        <w:rPr>
          <w:rFonts w:ascii="Times New Roman" w:hAnsi="Times New Roman"/>
          <w:color w:val="auto"/>
          <w:sz w:val="28"/>
          <w:szCs w:val="28"/>
          <w:lang w:val="ru-RU"/>
        </w:rPr>
      </w:pPr>
      <w:r w:rsidRPr="005315D4">
        <w:rPr>
          <w:rFonts w:ascii="Times New Roman" w:hAnsi="Times New Roman"/>
          <w:color w:val="auto"/>
          <w:sz w:val="28"/>
          <w:szCs w:val="28"/>
          <w:lang w:val="ru-RU"/>
        </w:rPr>
        <w:t xml:space="preserve">Написание и защита реферата в конце семестра занимает объем в зачетных единицах (часах) </w:t>
      </w:r>
      <w:r w:rsidRPr="005315D4">
        <w:rPr>
          <w:rFonts w:ascii="Times New Roman" w:hAnsi="Times New Roman"/>
          <w:color w:val="auto"/>
          <w:sz w:val="28"/>
          <w:szCs w:val="28"/>
        </w:rPr>
        <w:sym w:font="Symbol" w:char="F02D"/>
      </w:r>
      <w:r w:rsidRPr="005315D4">
        <w:rPr>
          <w:rFonts w:ascii="Times New Roman" w:hAnsi="Times New Roman"/>
          <w:color w:val="auto"/>
          <w:sz w:val="28"/>
          <w:szCs w:val="28"/>
          <w:lang w:val="ru-RU"/>
        </w:rPr>
        <w:t xml:space="preserve"> 0,222 (8). </w:t>
      </w:r>
    </w:p>
    <w:p w:rsidR="005315D4" w:rsidRPr="005315D4" w:rsidRDefault="005315D4" w:rsidP="005315D4">
      <w:pPr>
        <w:widowControl w:val="0"/>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Задания по написанию реферата выдаются лектором на первой лекции вместе со списком учебной литературы по соответствующим модулям. Защита рефератов осуществляется во время практических занятий в форме презентации по теме реферата, подготовленной в </w:t>
      </w:r>
      <w:proofErr w:type="spellStart"/>
      <w:r w:rsidRPr="005315D4">
        <w:rPr>
          <w:rFonts w:ascii="Times New Roman" w:hAnsi="Times New Roman"/>
          <w:i/>
          <w:color w:val="auto"/>
          <w:sz w:val="28"/>
          <w:szCs w:val="28"/>
          <w:lang w:val="ru-RU" w:eastAsia="ru-RU" w:bidi="ar-SA"/>
        </w:rPr>
        <w:t>Power</w:t>
      </w:r>
      <w:proofErr w:type="spellEnd"/>
      <w:r w:rsidRPr="005315D4">
        <w:rPr>
          <w:rFonts w:ascii="Times New Roman" w:hAnsi="Times New Roman"/>
          <w:i/>
          <w:color w:val="auto"/>
          <w:sz w:val="28"/>
          <w:szCs w:val="28"/>
          <w:lang w:val="ru-RU" w:eastAsia="ru-RU" w:bidi="ar-SA"/>
        </w:rPr>
        <w:t xml:space="preserve"> </w:t>
      </w:r>
      <w:proofErr w:type="spellStart"/>
      <w:r w:rsidRPr="005315D4">
        <w:rPr>
          <w:rFonts w:ascii="Times New Roman" w:hAnsi="Times New Roman"/>
          <w:i/>
          <w:color w:val="auto"/>
          <w:sz w:val="28"/>
          <w:szCs w:val="28"/>
          <w:lang w:val="ru-RU" w:eastAsia="ru-RU" w:bidi="ar-SA"/>
        </w:rPr>
        <w:t>Point</w:t>
      </w:r>
      <w:proofErr w:type="spellEnd"/>
      <w:r w:rsidRPr="005315D4">
        <w:rPr>
          <w:rFonts w:ascii="Times New Roman" w:hAnsi="Times New Roman"/>
          <w:color w:val="auto"/>
          <w:sz w:val="28"/>
          <w:szCs w:val="28"/>
          <w:lang w:val="ru-RU" w:eastAsia="ru-RU" w:bidi="ar-SA"/>
        </w:rPr>
        <w:t xml:space="preserve"> согласно требованиям СТО СФУ. </w:t>
      </w:r>
    </w:p>
    <w:p w:rsidR="005315D4" w:rsidRPr="005315D4" w:rsidRDefault="005315D4" w:rsidP="005315D4">
      <w:pPr>
        <w:widowControl w:val="0"/>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lastRenderedPageBreak/>
        <w:t>Оформление реферата должно соответствовать государственному стандарту ГОСТ 7.32-2001 и требованиям СТО СФУ, устанавливающим общие требования к структуре и правилам оформления научных и технических отчетов. Реферат должен сопровождаться библиографическим списком, который составляют в соответствии с ГОСТ 7.1</w:t>
      </w:r>
      <w:r w:rsidRPr="005315D4">
        <w:rPr>
          <w:rFonts w:ascii="Times New Roman" w:hAnsi="Times New Roman"/>
          <w:color w:val="auto"/>
          <w:sz w:val="28"/>
          <w:szCs w:val="28"/>
          <w:lang w:val="ru-RU" w:eastAsia="ru-RU" w:bidi="ar-SA"/>
        </w:rPr>
        <w:sym w:font="Symbol" w:char="F02D"/>
      </w:r>
      <w:r w:rsidRPr="005315D4">
        <w:rPr>
          <w:rFonts w:ascii="Times New Roman" w:hAnsi="Times New Roman"/>
          <w:color w:val="auto"/>
          <w:sz w:val="28"/>
          <w:szCs w:val="28"/>
          <w:lang w:val="ru-RU" w:eastAsia="ru-RU" w:bidi="ar-SA"/>
        </w:rPr>
        <w:t>2003 «Библиографическая запись. Библиографическое описание. Общие требования и правила составления». Объем реферата должен составлять 20–30 страниц.</w:t>
      </w:r>
    </w:p>
    <w:p w:rsidR="005315D4" w:rsidRPr="005315D4" w:rsidRDefault="005315D4" w:rsidP="005315D4">
      <w:pPr>
        <w:widowControl w:val="0"/>
        <w:tabs>
          <w:tab w:val="left" w:pos="993"/>
        </w:tabs>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Реферат включает следующие структурные элементы: </w:t>
      </w:r>
    </w:p>
    <w:p w:rsidR="005315D4" w:rsidRPr="005315D4" w:rsidRDefault="005315D4" w:rsidP="005315D4">
      <w:pPr>
        <w:widowControl w:val="0"/>
        <w:numPr>
          <w:ilvl w:val="0"/>
          <w:numId w:val="2"/>
        </w:numPr>
        <w:tabs>
          <w:tab w:val="left" w:pos="993"/>
        </w:tabs>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i/>
          <w:color w:val="auto"/>
          <w:sz w:val="28"/>
          <w:szCs w:val="28"/>
          <w:lang w:val="ru-RU" w:eastAsia="ru-RU" w:bidi="ar-SA"/>
        </w:rPr>
        <w:t>Титульный лист</w:t>
      </w:r>
      <w:r w:rsidRPr="005315D4">
        <w:rPr>
          <w:rFonts w:ascii="Times New Roman" w:hAnsi="Times New Roman"/>
          <w:color w:val="auto"/>
          <w:sz w:val="28"/>
          <w:szCs w:val="28"/>
          <w:lang w:val="ru-RU" w:eastAsia="ru-RU" w:bidi="ar-SA"/>
        </w:rPr>
        <w:t>. С него начинается нумерация страниц, но номер не ставится. Номера страниц начинают печатать с первой страницы раздела «Введение». Титульный лист оформляется аналогично титульному листу курсовой работы: указывают наименование высшего учебного заведения; факультет, кафедру, где выполнялась работа; название работы; фамилию и инициалы студента; ученую степень и ученое звание, фамилию и инициалы преподавателя; город и год выполнения работы.</w:t>
      </w:r>
    </w:p>
    <w:p w:rsidR="005315D4" w:rsidRPr="005315D4" w:rsidRDefault="005315D4" w:rsidP="005315D4">
      <w:pPr>
        <w:widowControl w:val="0"/>
        <w:numPr>
          <w:ilvl w:val="0"/>
          <w:numId w:val="2"/>
        </w:numPr>
        <w:tabs>
          <w:tab w:val="left" w:pos="993"/>
        </w:tabs>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i/>
          <w:color w:val="auto"/>
          <w:sz w:val="28"/>
          <w:szCs w:val="28"/>
          <w:lang w:val="ru-RU" w:eastAsia="ru-RU" w:bidi="ar-SA"/>
        </w:rPr>
        <w:t>Содержание.</w:t>
      </w:r>
      <w:r w:rsidRPr="005315D4">
        <w:rPr>
          <w:rFonts w:ascii="Times New Roman" w:hAnsi="Times New Roman"/>
          <w:color w:val="auto"/>
          <w:sz w:val="28"/>
          <w:szCs w:val="28"/>
          <w:lang w:val="ru-RU" w:eastAsia="ru-RU" w:bidi="ar-SA"/>
        </w:rPr>
        <w:t xml:space="preserve"> В содержании представлены названия всех разделов и подразделов работы, каждое из которых печатается с новой строки. В конце строки ставится номер страницы, на которой напечатана данная рубрика в тексте. Номера страниц печатаются вблизи правого поля, все на одинаковом расстоянии от края страницы. Следует обратить внимание, что названия разделов и подразделов в оглавлении должно точно соответствовать заголовкам текста.</w:t>
      </w:r>
    </w:p>
    <w:p w:rsidR="005315D4" w:rsidRPr="005315D4" w:rsidRDefault="005315D4" w:rsidP="005315D4">
      <w:pPr>
        <w:widowControl w:val="0"/>
        <w:numPr>
          <w:ilvl w:val="0"/>
          <w:numId w:val="2"/>
        </w:numPr>
        <w:tabs>
          <w:tab w:val="left" w:pos="993"/>
        </w:tabs>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i/>
          <w:color w:val="auto"/>
          <w:sz w:val="28"/>
          <w:szCs w:val="28"/>
          <w:lang w:val="ru-RU" w:eastAsia="ru-RU" w:bidi="ar-SA"/>
        </w:rPr>
        <w:t>Введение.</w:t>
      </w:r>
      <w:r w:rsidRPr="005315D4">
        <w:rPr>
          <w:rFonts w:ascii="Times New Roman" w:hAnsi="Times New Roman"/>
          <w:color w:val="auto"/>
          <w:sz w:val="28"/>
          <w:szCs w:val="28"/>
          <w:lang w:val="ru-RU" w:eastAsia="ru-RU" w:bidi="ar-SA"/>
        </w:rPr>
        <w:t xml:space="preserve"> Во введении обосновывается актуальность рассматриваемой темы, пути развития на современном этапе, имеющиеся проблемы и способы их разрешения. Объем данного раздела не должен превышать одной страницы.</w:t>
      </w:r>
    </w:p>
    <w:p w:rsidR="005315D4" w:rsidRPr="005315D4" w:rsidRDefault="005315D4" w:rsidP="005315D4">
      <w:pPr>
        <w:widowControl w:val="0"/>
        <w:numPr>
          <w:ilvl w:val="0"/>
          <w:numId w:val="2"/>
        </w:numPr>
        <w:tabs>
          <w:tab w:val="left" w:pos="993"/>
        </w:tabs>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i/>
          <w:color w:val="auto"/>
          <w:sz w:val="28"/>
          <w:szCs w:val="28"/>
          <w:lang w:val="ru-RU" w:eastAsia="ru-RU" w:bidi="ar-SA"/>
        </w:rPr>
        <w:t>Обзор литературы</w:t>
      </w:r>
      <w:r w:rsidRPr="005315D4">
        <w:rPr>
          <w:rFonts w:ascii="Times New Roman" w:hAnsi="Times New Roman"/>
          <w:color w:val="auto"/>
          <w:sz w:val="28"/>
          <w:szCs w:val="28"/>
          <w:lang w:val="ru-RU" w:eastAsia="ru-RU" w:bidi="ar-SA"/>
        </w:rPr>
        <w:t>. В данном разделе излагаются теоретические основы по выбранной тематике. Изложение должно вестись в форме теоретического анализа проработанных источников применительно к выполняемой теме логично, последовательно и грамотно. При необходимости данный раздел может состоять из отдельных подразделов. Из содержания теоретического обзора должно быть видно состояние изученности темы в целом и отдельных ее вопросов.</w:t>
      </w:r>
    </w:p>
    <w:p w:rsidR="005315D4" w:rsidRPr="005315D4" w:rsidRDefault="005315D4" w:rsidP="005315D4">
      <w:pPr>
        <w:widowControl w:val="0"/>
        <w:numPr>
          <w:ilvl w:val="0"/>
          <w:numId w:val="2"/>
        </w:numPr>
        <w:tabs>
          <w:tab w:val="left" w:pos="993"/>
        </w:tabs>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i/>
          <w:color w:val="auto"/>
          <w:sz w:val="28"/>
          <w:szCs w:val="28"/>
          <w:lang w:val="ru-RU" w:eastAsia="ru-RU" w:bidi="ar-SA"/>
        </w:rPr>
        <w:t>Заключение</w:t>
      </w:r>
      <w:r w:rsidRPr="005315D4">
        <w:rPr>
          <w:rFonts w:ascii="Times New Roman" w:hAnsi="Times New Roman"/>
          <w:color w:val="auto"/>
          <w:sz w:val="28"/>
          <w:szCs w:val="28"/>
          <w:lang w:val="ru-RU" w:eastAsia="ru-RU" w:bidi="ar-SA"/>
        </w:rPr>
        <w:t xml:space="preserve">. Представляет собой краткое обобщение (2–3 абзаца) приведенных данных. </w:t>
      </w:r>
    </w:p>
    <w:p w:rsidR="005315D4" w:rsidRPr="005315D4" w:rsidRDefault="005315D4" w:rsidP="005315D4">
      <w:pPr>
        <w:widowControl w:val="0"/>
        <w:numPr>
          <w:ilvl w:val="0"/>
          <w:numId w:val="2"/>
        </w:numPr>
        <w:tabs>
          <w:tab w:val="left" w:pos="993"/>
        </w:tabs>
        <w:suppressAutoHyphens w:val="0"/>
        <w:spacing w:after="0" w:line="240" w:lineRule="auto"/>
        <w:ind w:firstLine="709"/>
        <w:jc w:val="both"/>
        <w:rPr>
          <w:rFonts w:ascii="Times New Roman" w:hAnsi="Times New Roman"/>
          <w:color w:val="auto"/>
          <w:sz w:val="28"/>
          <w:szCs w:val="28"/>
          <w:u w:val="single"/>
          <w:lang w:val="ru-RU" w:eastAsia="ru-RU" w:bidi="ar-SA"/>
        </w:rPr>
      </w:pPr>
      <w:r w:rsidRPr="005315D4">
        <w:rPr>
          <w:rFonts w:ascii="Times New Roman" w:hAnsi="Times New Roman"/>
          <w:i/>
          <w:color w:val="auto"/>
          <w:sz w:val="28"/>
          <w:szCs w:val="28"/>
          <w:lang w:val="ru-RU" w:eastAsia="ru-RU" w:bidi="ar-SA"/>
        </w:rPr>
        <w:t>Библиографический список.</w:t>
      </w:r>
      <w:r w:rsidRPr="005315D4">
        <w:rPr>
          <w:rFonts w:ascii="Times New Roman" w:hAnsi="Times New Roman"/>
          <w:color w:val="auto"/>
          <w:sz w:val="28"/>
          <w:szCs w:val="28"/>
          <w:lang w:val="ru-RU" w:eastAsia="ru-RU" w:bidi="ar-SA"/>
        </w:rPr>
        <w:t xml:space="preserve"> Оформляется в соответствии с существующими требованиями.</w:t>
      </w:r>
    </w:p>
    <w:p w:rsidR="005315D4" w:rsidRPr="005315D4" w:rsidRDefault="005315D4" w:rsidP="005315D4">
      <w:pPr>
        <w:widowControl w:val="0"/>
        <w:numPr>
          <w:ilvl w:val="0"/>
          <w:numId w:val="2"/>
        </w:numPr>
        <w:tabs>
          <w:tab w:val="left" w:pos="993"/>
        </w:tabs>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i/>
          <w:color w:val="auto"/>
          <w:sz w:val="28"/>
          <w:szCs w:val="28"/>
          <w:lang w:val="ru-RU" w:eastAsia="ru-RU" w:bidi="ar-SA"/>
        </w:rPr>
        <w:t>Приложения</w:t>
      </w:r>
      <w:r w:rsidRPr="005315D4">
        <w:rPr>
          <w:rFonts w:ascii="Times New Roman" w:hAnsi="Times New Roman"/>
          <w:color w:val="auto"/>
          <w:sz w:val="28"/>
          <w:szCs w:val="28"/>
          <w:lang w:val="ru-RU" w:eastAsia="ru-RU" w:bidi="ar-SA"/>
        </w:rPr>
        <w:t>.</w:t>
      </w:r>
    </w:p>
    <w:p w:rsidR="005315D4" w:rsidRPr="005315D4" w:rsidRDefault="005315D4" w:rsidP="005315D4">
      <w:pPr>
        <w:widowControl w:val="0"/>
        <w:tabs>
          <w:tab w:val="left" w:pos="993"/>
        </w:tabs>
        <w:suppressAutoHyphens w:val="0"/>
        <w:spacing w:after="0"/>
        <w:ind w:left="709"/>
        <w:jc w:val="both"/>
        <w:rPr>
          <w:rFonts w:ascii="Times New Roman" w:hAnsi="Times New Roman"/>
          <w:color w:val="auto"/>
          <w:sz w:val="28"/>
          <w:szCs w:val="28"/>
          <w:lang w:val="ru-RU" w:eastAsia="ru-RU" w:bidi="ar-SA"/>
        </w:rPr>
      </w:pPr>
    </w:p>
    <w:p w:rsidR="005315D4" w:rsidRPr="005315D4" w:rsidRDefault="005315D4" w:rsidP="005315D4">
      <w:pPr>
        <w:widowControl w:val="0"/>
        <w:tabs>
          <w:tab w:val="left" w:pos="993"/>
        </w:tabs>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Примерная тема реферативных работ приведена ниже:</w:t>
      </w:r>
    </w:p>
    <w:p w:rsidR="005315D4" w:rsidRPr="005315D4" w:rsidRDefault="005315D4" w:rsidP="005315D4">
      <w:pPr>
        <w:widowControl w:val="0"/>
        <w:tabs>
          <w:tab w:val="left" w:pos="993"/>
        </w:tabs>
        <w:suppressAutoHyphens w:val="0"/>
        <w:spacing w:after="0" w:line="240" w:lineRule="auto"/>
        <w:ind w:firstLine="709"/>
        <w:jc w:val="both"/>
        <w:rPr>
          <w:rFonts w:ascii="Times New Roman" w:hAnsi="Times New Roman"/>
          <w:color w:val="auto"/>
          <w:sz w:val="28"/>
          <w:szCs w:val="28"/>
          <w:lang w:val="ru-RU" w:eastAsia="ru-RU" w:bidi="ar-SA"/>
        </w:rPr>
      </w:pPr>
    </w:p>
    <w:p w:rsidR="005315D4" w:rsidRPr="005315D4" w:rsidRDefault="005315D4" w:rsidP="005315D4">
      <w:pPr>
        <w:widowControl w:val="0"/>
        <w:numPr>
          <w:ilvl w:val="1"/>
          <w:numId w:val="8"/>
        </w:numPr>
        <w:tabs>
          <w:tab w:val="left" w:pos="1134"/>
          <w:tab w:val="left" w:pos="9498"/>
        </w:tabs>
        <w:suppressAutoHyphens w:val="0"/>
        <w:spacing w:after="0" w:line="240" w:lineRule="auto"/>
        <w:ind w:left="851" w:hanging="284"/>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Личности в науке: Илья Пригожин.</w:t>
      </w:r>
    </w:p>
    <w:p w:rsidR="005315D4" w:rsidRPr="005315D4" w:rsidRDefault="005315D4" w:rsidP="005315D4">
      <w:pPr>
        <w:widowControl w:val="0"/>
        <w:numPr>
          <w:ilvl w:val="1"/>
          <w:numId w:val="8"/>
        </w:numPr>
        <w:tabs>
          <w:tab w:val="left" w:pos="1134"/>
          <w:tab w:val="left" w:pos="9498"/>
        </w:tabs>
        <w:suppressAutoHyphens w:val="0"/>
        <w:spacing w:after="0" w:line="240" w:lineRule="auto"/>
        <w:ind w:left="851" w:hanging="284"/>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Чернобыльская катастрофа 35 лет спустя.</w:t>
      </w:r>
    </w:p>
    <w:p w:rsidR="005315D4" w:rsidRPr="005315D4" w:rsidRDefault="005315D4" w:rsidP="005315D4">
      <w:pPr>
        <w:widowControl w:val="0"/>
        <w:numPr>
          <w:ilvl w:val="1"/>
          <w:numId w:val="8"/>
        </w:numPr>
        <w:tabs>
          <w:tab w:val="left" w:pos="1134"/>
          <w:tab w:val="left" w:pos="9498"/>
        </w:tabs>
        <w:suppressAutoHyphens w:val="0"/>
        <w:spacing w:after="0" w:line="240" w:lineRule="auto"/>
        <w:ind w:left="851" w:hanging="284"/>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lastRenderedPageBreak/>
        <w:t>Сибирские аспекты глобального потепления: современное состояние и прогноз на будущее.</w:t>
      </w:r>
    </w:p>
    <w:p w:rsidR="005315D4" w:rsidRPr="005315D4" w:rsidRDefault="005315D4" w:rsidP="005315D4">
      <w:pPr>
        <w:numPr>
          <w:ilvl w:val="1"/>
          <w:numId w:val="8"/>
        </w:numPr>
        <w:tabs>
          <w:tab w:val="left" w:pos="9498"/>
        </w:tabs>
        <w:suppressAutoHyphens w:val="0"/>
        <w:spacing w:after="0" w:line="240" w:lineRule="auto"/>
        <w:ind w:left="851" w:hanging="284"/>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Вспышки массового размножения насекомых.</w:t>
      </w:r>
    </w:p>
    <w:p w:rsidR="005315D4" w:rsidRPr="005315D4" w:rsidRDefault="005315D4" w:rsidP="005315D4">
      <w:pPr>
        <w:numPr>
          <w:ilvl w:val="1"/>
          <w:numId w:val="8"/>
        </w:numPr>
        <w:tabs>
          <w:tab w:val="left" w:pos="9498"/>
        </w:tabs>
        <w:suppressAutoHyphens w:val="0"/>
        <w:spacing w:after="0" w:line="240" w:lineRule="auto"/>
        <w:ind w:left="851" w:hanging="284"/>
        <w:rPr>
          <w:rFonts w:ascii="Times New Roman" w:hAnsi="Times New Roman"/>
          <w:color w:val="auto"/>
          <w:sz w:val="28"/>
          <w:szCs w:val="28"/>
          <w:lang w:val="ru-RU" w:eastAsia="ru-RU" w:bidi="ar-SA"/>
        </w:rPr>
      </w:pPr>
      <w:proofErr w:type="spellStart"/>
      <w:r w:rsidRPr="005315D4">
        <w:rPr>
          <w:rFonts w:ascii="Times New Roman" w:hAnsi="Times New Roman"/>
          <w:color w:val="auto"/>
          <w:sz w:val="28"/>
          <w:szCs w:val="28"/>
          <w:lang w:val="ru-RU" w:eastAsia="ru-RU" w:bidi="ar-SA"/>
        </w:rPr>
        <w:t>Радиоуглерод</w:t>
      </w:r>
      <w:proofErr w:type="spellEnd"/>
      <w:r w:rsidRPr="005315D4">
        <w:rPr>
          <w:rFonts w:ascii="Times New Roman" w:hAnsi="Times New Roman"/>
          <w:color w:val="auto"/>
          <w:sz w:val="28"/>
          <w:szCs w:val="28"/>
          <w:lang w:val="ru-RU" w:eastAsia="ru-RU" w:bidi="ar-SA"/>
        </w:rPr>
        <w:t>: происхождение и использование.</w:t>
      </w:r>
    </w:p>
    <w:p w:rsidR="005315D4" w:rsidRPr="005315D4" w:rsidRDefault="005315D4" w:rsidP="005315D4">
      <w:pPr>
        <w:numPr>
          <w:ilvl w:val="1"/>
          <w:numId w:val="8"/>
        </w:numPr>
        <w:tabs>
          <w:tab w:val="left" w:pos="9498"/>
        </w:tabs>
        <w:suppressAutoHyphens w:val="0"/>
        <w:spacing w:after="0" w:line="240" w:lineRule="auto"/>
        <w:ind w:left="851" w:hanging="284"/>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Геологическая и эколого-климатическая история Сибири.</w:t>
      </w:r>
    </w:p>
    <w:p w:rsidR="005315D4" w:rsidRPr="005315D4" w:rsidRDefault="005315D4" w:rsidP="005315D4">
      <w:pPr>
        <w:numPr>
          <w:ilvl w:val="1"/>
          <w:numId w:val="8"/>
        </w:numPr>
        <w:tabs>
          <w:tab w:val="left" w:pos="9498"/>
        </w:tabs>
        <w:suppressAutoHyphens w:val="0"/>
        <w:spacing w:after="0" w:line="240" w:lineRule="auto"/>
        <w:ind w:left="851" w:hanging="284"/>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Великий потоп: миф или реальность?</w:t>
      </w:r>
    </w:p>
    <w:p w:rsidR="005315D4" w:rsidRPr="005315D4" w:rsidRDefault="005315D4" w:rsidP="005315D4">
      <w:pPr>
        <w:numPr>
          <w:ilvl w:val="1"/>
          <w:numId w:val="8"/>
        </w:numPr>
        <w:tabs>
          <w:tab w:val="left" w:pos="9498"/>
        </w:tabs>
        <w:suppressAutoHyphens w:val="0"/>
        <w:spacing w:after="0" w:line="240" w:lineRule="auto"/>
        <w:ind w:left="851" w:hanging="284"/>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Солнечная постоянная. </w:t>
      </w:r>
    </w:p>
    <w:p w:rsidR="005315D4" w:rsidRPr="005315D4" w:rsidRDefault="005315D4" w:rsidP="005315D4">
      <w:pPr>
        <w:numPr>
          <w:ilvl w:val="1"/>
          <w:numId w:val="8"/>
        </w:numPr>
        <w:tabs>
          <w:tab w:val="left" w:pos="9498"/>
        </w:tabs>
        <w:suppressAutoHyphens w:val="0"/>
        <w:spacing w:after="0" w:line="240" w:lineRule="auto"/>
        <w:ind w:left="851" w:hanging="284"/>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Моделирование и оценка экологических рисков.</w:t>
      </w:r>
    </w:p>
    <w:p w:rsidR="005315D4" w:rsidRPr="005315D4" w:rsidRDefault="005315D4" w:rsidP="005315D4">
      <w:pPr>
        <w:tabs>
          <w:tab w:val="left" w:pos="9498"/>
        </w:tabs>
        <w:suppressAutoHyphens w:val="0"/>
        <w:spacing w:after="0" w:line="240" w:lineRule="auto"/>
        <w:ind w:left="567"/>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10. Климатическая система Земли как сложная система.</w:t>
      </w:r>
    </w:p>
    <w:p w:rsidR="005315D4" w:rsidRPr="005315D4" w:rsidRDefault="005315D4" w:rsidP="005315D4">
      <w:pPr>
        <w:tabs>
          <w:tab w:val="left" w:pos="9498"/>
        </w:tabs>
        <w:suppressAutoHyphens w:val="0"/>
        <w:spacing w:after="0" w:line="240" w:lineRule="auto"/>
        <w:ind w:left="567"/>
        <w:rPr>
          <w:rFonts w:ascii="Times New Roman" w:hAnsi="Times New Roman"/>
          <w:color w:val="auto"/>
          <w:sz w:val="28"/>
          <w:szCs w:val="28"/>
          <w:lang w:val="ru-RU" w:eastAsia="ru-RU" w:bidi="ar-SA"/>
        </w:rPr>
      </w:pPr>
    </w:p>
    <w:p w:rsidR="005315D4" w:rsidRPr="005315D4" w:rsidRDefault="005315D4" w:rsidP="005315D4">
      <w:pPr>
        <w:suppressAutoHyphens w:val="0"/>
        <w:spacing w:line="240" w:lineRule="auto"/>
        <w:ind w:left="708" w:firstLine="708"/>
        <w:contextualSpacing/>
        <w:jc w:val="both"/>
        <w:rPr>
          <w:rFonts w:ascii="Times New Roman" w:hAnsi="Times New Roman"/>
          <w:sz w:val="28"/>
          <w:szCs w:val="28"/>
          <w:lang w:val="ru-RU"/>
        </w:rPr>
      </w:pPr>
      <w:r w:rsidRPr="005315D4">
        <w:rPr>
          <w:rFonts w:ascii="Times New Roman" w:hAnsi="Times New Roman"/>
          <w:sz w:val="28"/>
          <w:szCs w:val="28"/>
          <w:lang w:val="ru-RU"/>
        </w:rPr>
        <w:t>Для защиты реферата студент готовит презентационные материалы, оформленные согласно требованиям, принятым в СФУ. Подготовка и представление презентации является необходимым элементом учебного процесса. Основной целью выполнения данной работы является развитие мышления и творческих способностей студента. В процессе выполнения данного вида работы у студента должны сформироваться следующие компетенции:</w:t>
      </w:r>
    </w:p>
    <w:p w:rsidR="005315D4" w:rsidRPr="005315D4" w:rsidRDefault="005315D4" w:rsidP="005315D4">
      <w:pPr>
        <w:widowControl w:val="0"/>
        <w:suppressAutoHyphens w:val="0"/>
        <w:spacing w:after="0" w:line="240" w:lineRule="auto"/>
        <w:ind w:firstLine="708"/>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умение корректно и убедительно представить свою позицию, воспринимать критику, достигать компромисса;</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понимание и использование основных философских категорий;</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применение методов научного познания;</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анализ и прогнозирование различных явлений и процессов;</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владение методологией обучения, принятия решений, постановки и разрешения проблем;</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способности к самоорганизации, организации и планированию;</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навыки работы с компьютером, умение использовать современные информационные технологии (справочные системы, Интернет и др.) для получения доступа к источникам информации, хранения и обработки данных;</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навыки управление информацией и приемы информационно-описательной деятельности;</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навыки грамотной письменной и устной речи, деловой переписки;</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умение воспринимать и анализировать научный текст;</w:t>
      </w:r>
    </w:p>
    <w:p w:rsidR="005315D4" w:rsidRPr="005315D4" w:rsidRDefault="005315D4" w:rsidP="005315D4">
      <w:pPr>
        <w:widowControl w:val="0"/>
        <w:suppressAutoHyphens w:val="0"/>
        <w:spacing w:after="0" w:line="240" w:lineRule="auto"/>
        <w:ind w:firstLine="720"/>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 знание истории и видение перспектив развития естественнонаучного познания.</w:t>
      </w:r>
    </w:p>
    <w:p w:rsidR="005315D4" w:rsidRPr="005315D4" w:rsidRDefault="005315D4" w:rsidP="005315D4">
      <w:pPr>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sz w:val="28"/>
          <w:szCs w:val="28"/>
          <w:lang w:val="ru-RU" w:eastAsia="ru-RU" w:bidi="ar-SA"/>
        </w:rPr>
        <w:t>Защита реферата пр</w:t>
      </w:r>
      <w:r w:rsidR="00F46912">
        <w:rPr>
          <w:rFonts w:ascii="Times New Roman" w:hAnsi="Times New Roman"/>
          <w:sz w:val="28"/>
          <w:szCs w:val="28"/>
          <w:lang w:val="ru-RU" w:eastAsia="ru-RU" w:bidi="ar-SA"/>
        </w:rPr>
        <w:t>оводится с 12</w:t>
      </w:r>
      <w:r w:rsidRPr="005315D4">
        <w:rPr>
          <w:rFonts w:ascii="Times New Roman" w:hAnsi="Times New Roman"/>
          <w:sz w:val="28"/>
          <w:szCs w:val="28"/>
          <w:lang w:val="ru-RU" w:eastAsia="ru-RU" w:bidi="ar-SA"/>
        </w:rPr>
        <w:t>-й недели 11 семестра во время семинарских занятий.</w:t>
      </w:r>
    </w:p>
    <w:p w:rsidR="005315D4" w:rsidRPr="005315D4" w:rsidRDefault="005315D4" w:rsidP="005315D4">
      <w:pPr>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Организация самостоятельной работы производиться в соответствии с графиком учебного процесса и самостоятельной работы приведенном в прил.</w:t>
      </w:r>
    </w:p>
    <w:p w:rsidR="005315D4" w:rsidRPr="005315D4" w:rsidRDefault="005315D4" w:rsidP="005315D4">
      <w:pPr>
        <w:tabs>
          <w:tab w:val="left" w:pos="9498"/>
        </w:tabs>
        <w:suppressAutoHyphens w:val="0"/>
        <w:spacing w:after="0" w:line="240" w:lineRule="auto"/>
        <w:rPr>
          <w:rFonts w:ascii="Times New Roman" w:hAnsi="Times New Roman"/>
          <w:color w:val="auto"/>
          <w:sz w:val="28"/>
          <w:szCs w:val="28"/>
          <w:lang w:val="ru-RU" w:eastAsia="ru-RU" w:bidi="ar-SA"/>
        </w:rPr>
      </w:pPr>
    </w:p>
    <w:p w:rsidR="005315D4" w:rsidRPr="005315D4" w:rsidRDefault="00F46912" w:rsidP="005315D4">
      <w:pPr>
        <w:keepNext/>
        <w:suppressAutoHyphens w:val="0"/>
        <w:spacing w:before="240" w:after="60" w:line="240" w:lineRule="auto"/>
        <w:ind w:left="360"/>
        <w:outlineLvl w:val="0"/>
        <w:rPr>
          <w:rFonts w:ascii="Times New Roman" w:hAnsi="Times New Roman"/>
          <w:b/>
          <w:bCs/>
          <w:color w:val="auto"/>
          <w:kern w:val="32"/>
          <w:sz w:val="28"/>
          <w:szCs w:val="28"/>
          <w:lang w:val="ru-RU" w:eastAsia="ru-RU" w:bidi="ar-SA"/>
        </w:rPr>
      </w:pPr>
      <w:r>
        <w:rPr>
          <w:rFonts w:ascii="Times New Roman" w:hAnsi="Times New Roman"/>
          <w:b/>
          <w:bCs/>
          <w:color w:val="auto"/>
          <w:kern w:val="32"/>
          <w:sz w:val="28"/>
          <w:szCs w:val="28"/>
          <w:lang w:val="ru-RU" w:eastAsia="ru-RU" w:bidi="ar-SA"/>
        </w:rPr>
        <w:t xml:space="preserve">4 </w:t>
      </w:r>
      <w:r w:rsidR="005315D4" w:rsidRPr="005315D4">
        <w:rPr>
          <w:rFonts w:ascii="Times New Roman" w:hAnsi="Times New Roman"/>
          <w:b/>
          <w:bCs/>
          <w:color w:val="auto"/>
          <w:kern w:val="32"/>
          <w:sz w:val="28"/>
          <w:szCs w:val="28"/>
          <w:lang w:val="ru-RU" w:eastAsia="ru-RU" w:bidi="ar-SA"/>
        </w:rPr>
        <w:t>УЧЕБНО-МЕТОДИЧЕСКИЕ МАТЕРИАЛЫ ПО ДИСЦИПЛИНЕ</w:t>
      </w:r>
    </w:p>
    <w:p w:rsidR="005315D4" w:rsidRPr="005315D4" w:rsidRDefault="00F46912" w:rsidP="005315D4">
      <w:pPr>
        <w:suppressAutoHyphens w:val="0"/>
        <w:spacing w:after="0" w:line="240" w:lineRule="auto"/>
        <w:jc w:val="both"/>
        <w:rPr>
          <w:rFonts w:ascii="Times New Roman" w:hAnsi="Times New Roman"/>
          <w:bCs/>
          <w:i/>
          <w:color w:val="auto"/>
          <w:sz w:val="28"/>
          <w:szCs w:val="28"/>
          <w:lang w:val="ru-RU" w:eastAsia="ru-RU" w:bidi="ar-SA"/>
        </w:rPr>
      </w:pPr>
      <w:r>
        <w:rPr>
          <w:rFonts w:ascii="Times New Roman" w:hAnsi="Times New Roman"/>
          <w:bCs/>
          <w:i/>
          <w:color w:val="auto"/>
          <w:sz w:val="28"/>
          <w:szCs w:val="28"/>
          <w:lang w:val="ru-RU" w:eastAsia="ru-RU" w:bidi="ar-SA"/>
        </w:rPr>
        <w:t>4</w:t>
      </w:r>
      <w:r w:rsidR="005315D4" w:rsidRPr="005315D4">
        <w:rPr>
          <w:rFonts w:ascii="Times New Roman" w:hAnsi="Times New Roman"/>
          <w:bCs/>
          <w:i/>
          <w:color w:val="auto"/>
          <w:sz w:val="28"/>
          <w:szCs w:val="28"/>
          <w:lang w:val="ru-RU" w:eastAsia="ru-RU" w:bidi="ar-SA"/>
        </w:rPr>
        <w:t>.1 Основная и дополнительная литература, информационные ресурсы</w:t>
      </w:r>
    </w:p>
    <w:p w:rsidR="005315D4" w:rsidRPr="005315D4" w:rsidRDefault="005315D4" w:rsidP="005315D4">
      <w:pPr>
        <w:suppressAutoHyphens w:val="0"/>
        <w:spacing w:after="0" w:line="240" w:lineRule="auto"/>
        <w:rPr>
          <w:rFonts w:ascii="Times New Roman" w:hAnsi="Times New Roman"/>
          <w:color w:val="auto"/>
          <w:lang w:val="ru-RU" w:eastAsia="ru-RU" w:bidi="ar-SA"/>
        </w:rPr>
      </w:pPr>
    </w:p>
    <w:p w:rsidR="00F46912" w:rsidRDefault="00F46912" w:rsidP="005315D4">
      <w:pPr>
        <w:tabs>
          <w:tab w:val="num" w:pos="0"/>
        </w:tabs>
        <w:suppressAutoHyphens w:val="0"/>
        <w:spacing w:after="0" w:line="240" w:lineRule="auto"/>
        <w:rPr>
          <w:rFonts w:ascii="Times New Roman" w:hAnsi="Times New Roman"/>
          <w:b/>
          <w:color w:val="auto"/>
          <w:sz w:val="28"/>
          <w:szCs w:val="28"/>
          <w:lang w:val="ru-RU" w:eastAsia="ru-RU" w:bidi="ar-SA"/>
        </w:rPr>
      </w:pPr>
    </w:p>
    <w:p w:rsidR="00F46912" w:rsidRDefault="00F46912" w:rsidP="005315D4">
      <w:pPr>
        <w:tabs>
          <w:tab w:val="num" w:pos="0"/>
        </w:tabs>
        <w:suppressAutoHyphens w:val="0"/>
        <w:spacing w:after="0" w:line="240" w:lineRule="auto"/>
        <w:rPr>
          <w:rFonts w:ascii="Times New Roman" w:hAnsi="Times New Roman"/>
          <w:b/>
          <w:color w:val="auto"/>
          <w:sz w:val="28"/>
          <w:szCs w:val="28"/>
          <w:lang w:val="ru-RU" w:eastAsia="ru-RU" w:bidi="ar-SA"/>
        </w:rPr>
      </w:pPr>
    </w:p>
    <w:p w:rsidR="005315D4" w:rsidRPr="005315D4" w:rsidRDefault="005315D4" w:rsidP="005315D4">
      <w:pPr>
        <w:tabs>
          <w:tab w:val="num" w:pos="0"/>
        </w:tabs>
        <w:suppressAutoHyphens w:val="0"/>
        <w:spacing w:after="0" w:line="240" w:lineRule="auto"/>
        <w:rPr>
          <w:rFonts w:ascii="Times New Roman" w:hAnsi="Times New Roman"/>
          <w:b/>
          <w:color w:val="auto"/>
          <w:sz w:val="28"/>
          <w:szCs w:val="28"/>
          <w:lang w:val="ru-RU" w:eastAsia="ru-RU" w:bidi="ar-SA"/>
        </w:rPr>
      </w:pPr>
      <w:r w:rsidRPr="005315D4">
        <w:rPr>
          <w:rFonts w:ascii="Times New Roman" w:hAnsi="Times New Roman"/>
          <w:b/>
          <w:color w:val="auto"/>
          <w:sz w:val="28"/>
          <w:szCs w:val="28"/>
          <w:lang w:val="ru-RU" w:eastAsia="ru-RU" w:bidi="ar-SA"/>
        </w:rPr>
        <w:lastRenderedPageBreak/>
        <w:t>Основная литература:</w:t>
      </w:r>
    </w:p>
    <w:p w:rsidR="005315D4" w:rsidRPr="005315D4" w:rsidRDefault="005F3D8D" w:rsidP="005315D4">
      <w:pPr>
        <w:widowControl w:val="0"/>
        <w:numPr>
          <w:ilvl w:val="0"/>
          <w:numId w:val="6"/>
        </w:numPr>
        <w:shd w:val="clear" w:color="auto" w:fill="FFFFFF"/>
        <w:suppressAutoHyphens w:val="0"/>
        <w:spacing w:after="0" w:line="240" w:lineRule="auto"/>
        <w:jc w:val="both"/>
        <w:rPr>
          <w:rFonts w:ascii="Times New Roman" w:hAnsi="Times New Roman"/>
          <w:bCs/>
          <w:color w:val="231F20"/>
          <w:sz w:val="28"/>
          <w:szCs w:val="28"/>
          <w:lang w:val="ru-RU" w:eastAsia="ru-RU" w:bidi="ar-SA"/>
        </w:rPr>
      </w:pPr>
      <w:r>
        <w:fldChar w:fldCharType="begin"/>
      </w:r>
      <w:r>
        <w:instrText>HYPERLINK</w:instrText>
      </w:r>
      <w:r w:rsidRPr="005059B6">
        <w:rPr>
          <w:lang w:val="ru-RU"/>
        </w:rPr>
        <w:instrText xml:space="preserve"> "</w:instrText>
      </w:r>
      <w:r>
        <w:instrText>http</w:instrText>
      </w:r>
      <w:r w:rsidRPr="005059B6">
        <w:rPr>
          <w:lang w:val="ru-RU"/>
        </w:rPr>
        <w:instrText>://</w:instrText>
      </w:r>
      <w:r>
        <w:instrText>catalog</w:instrText>
      </w:r>
      <w:r w:rsidRPr="005059B6">
        <w:rPr>
          <w:lang w:val="ru-RU"/>
        </w:rPr>
        <w:instrText>.</w:instrText>
      </w:r>
      <w:r>
        <w:instrText>sfu</w:instrText>
      </w:r>
      <w:r w:rsidRPr="005059B6">
        <w:rPr>
          <w:lang w:val="ru-RU"/>
        </w:rPr>
        <w:instrText>-</w:instrText>
      </w:r>
      <w:r>
        <w:instrText>kras</w:instrText>
      </w:r>
      <w:r w:rsidRPr="005059B6">
        <w:rPr>
          <w:lang w:val="ru-RU"/>
        </w:rPr>
        <w:instrText>.</w:instrText>
      </w:r>
      <w:r>
        <w:instrText>ru</w:instrText>
      </w:r>
      <w:r w:rsidRPr="005059B6">
        <w:rPr>
          <w:lang w:val="ru-RU"/>
        </w:rPr>
        <w:instrText>/</w:instrText>
      </w:r>
      <w:r>
        <w:instrText>cgi</w:instrText>
      </w:r>
      <w:r w:rsidRPr="005059B6">
        <w:rPr>
          <w:lang w:val="ru-RU"/>
        </w:rPr>
        <w:instrText>-</w:instrText>
      </w:r>
      <w:r>
        <w:instrText>bin</w:instrText>
      </w:r>
      <w:r w:rsidRPr="005059B6">
        <w:rPr>
          <w:lang w:val="ru-RU"/>
        </w:rPr>
        <w:instrText>/</w:instrText>
      </w:r>
      <w:r>
        <w:instrText>irbis</w:instrText>
      </w:r>
      <w:r w:rsidRPr="005059B6">
        <w:rPr>
          <w:lang w:val="ru-RU"/>
        </w:rPr>
        <w:instrText>64</w:instrText>
      </w:r>
      <w:r>
        <w:instrText>r</w:instrText>
      </w:r>
      <w:r w:rsidRPr="005059B6">
        <w:rPr>
          <w:lang w:val="ru-RU"/>
        </w:rPr>
        <w:instrText>_91/</w:instrText>
      </w:r>
      <w:r>
        <w:instrText>cgiirbis</w:instrText>
      </w:r>
      <w:r w:rsidRPr="005059B6">
        <w:rPr>
          <w:lang w:val="ru-RU"/>
        </w:rPr>
        <w:instrText>_64.</w:instrText>
      </w:r>
      <w:r>
        <w:instrText>exe</w:instrText>
      </w:r>
      <w:r w:rsidRPr="005059B6">
        <w:rPr>
          <w:lang w:val="ru-RU"/>
        </w:rPr>
        <w:instrText>?</w:instrText>
      </w:r>
      <w:r>
        <w:instrText>Z</w:instrText>
      </w:r>
      <w:r w:rsidRPr="005059B6">
        <w:rPr>
          <w:lang w:val="ru-RU"/>
        </w:rPr>
        <w:instrText>21</w:instrText>
      </w:r>
      <w:r>
        <w:instrText>ID</w:instrText>
      </w:r>
      <w:r w:rsidRPr="005059B6">
        <w:rPr>
          <w:lang w:val="ru-RU"/>
        </w:rPr>
        <w:instrText>=&amp;</w:instrText>
      </w:r>
      <w:r>
        <w:instrText>I</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P</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S</w:instrText>
      </w:r>
      <w:r w:rsidRPr="005059B6">
        <w:rPr>
          <w:lang w:val="ru-RU"/>
        </w:rPr>
        <w:instrText>21</w:instrText>
      </w:r>
      <w:r>
        <w:instrText>STN</w:instrText>
      </w:r>
      <w:r w:rsidRPr="005059B6">
        <w:rPr>
          <w:lang w:val="ru-RU"/>
        </w:rPr>
        <w:instrText>=1&amp;</w:instrText>
      </w:r>
      <w:r>
        <w:instrText>S</w:instrText>
      </w:r>
      <w:r w:rsidRPr="005059B6">
        <w:rPr>
          <w:lang w:val="ru-RU"/>
        </w:rPr>
        <w:instrText>21</w:instrText>
      </w:r>
      <w:r>
        <w:instrText>REF</w:instrText>
      </w:r>
      <w:r w:rsidRPr="005059B6">
        <w:rPr>
          <w:lang w:val="ru-RU"/>
        </w:rPr>
        <w:instrText>=1&amp;</w:instrText>
      </w:r>
      <w:r>
        <w:instrText>S</w:instrText>
      </w:r>
      <w:r w:rsidRPr="005059B6">
        <w:rPr>
          <w:lang w:val="ru-RU"/>
        </w:rPr>
        <w:instrText>21</w:instrText>
      </w:r>
      <w:r>
        <w:instrText>FMT</w:instrText>
      </w:r>
      <w:r w:rsidRPr="005059B6">
        <w:rPr>
          <w:lang w:val="ru-RU"/>
        </w:rPr>
        <w:instrText>=</w:instrText>
      </w:r>
      <w:r>
        <w:instrText>fullwebr</w:instrText>
      </w:r>
      <w:r w:rsidRPr="005059B6">
        <w:rPr>
          <w:lang w:val="ru-RU"/>
        </w:rPr>
        <w:instrText>&amp;</w:instrText>
      </w:r>
      <w:r>
        <w:instrText>C</w:instrText>
      </w:r>
      <w:r w:rsidRPr="005059B6">
        <w:rPr>
          <w:lang w:val="ru-RU"/>
        </w:rPr>
        <w:instrText>21</w:instrText>
      </w:r>
      <w:r>
        <w:instrText>COM</w:instrText>
      </w:r>
      <w:r w:rsidRPr="005059B6">
        <w:rPr>
          <w:lang w:val="ru-RU"/>
        </w:rPr>
        <w:instrText>=</w:instrText>
      </w:r>
      <w:r>
        <w:instrText>S</w:instrText>
      </w:r>
      <w:r w:rsidRPr="005059B6">
        <w:rPr>
          <w:lang w:val="ru-RU"/>
        </w:rPr>
        <w:instrText>&amp;</w:instrText>
      </w:r>
      <w:r>
        <w:instrText>S</w:instrText>
      </w:r>
      <w:r w:rsidRPr="005059B6">
        <w:rPr>
          <w:lang w:val="ru-RU"/>
        </w:rPr>
        <w:instrText>21</w:instrText>
      </w:r>
      <w:r>
        <w:instrText>CNR</w:instrText>
      </w:r>
      <w:r w:rsidRPr="005059B6">
        <w:rPr>
          <w:lang w:val="ru-RU"/>
        </w:rPr>
        <w:instrText>=5&amp;</w:instrText>
      </w:r>
      <w:r>
        <w:instrText>S</w:instrText>
      </w:r>
      <w:r w:rsidRPr="005059B6">
        <w:rPr>
          <w:lang w:val="ru-RU"/>
        </w:rPr>
        <w:instrText>21</w:instrText>
      </w:r>
      <w:r>
        <w:instrText>P</w:instrText>
      </w:r>
      <w:r w:rsidRPr="005059B6">
        <w:rPr>
          <w:lang w:val="ru-RU"/>
        </w:rPr>
        <w:instrText>01=0&amp;</w:instrText>
      </w:r>
      <w:r>
        <w:instrText>S</w:instrText>
      </w:r>
      <w:r w:rsidRPr="005059B6">
        <w:rPr>
          <w:lang w:val="ru-RU"/>
        </w:rPr>
        <w:instrText>21</w:instrText>
      </w:r>
      <w:r>
        <w:instrText>P</w:instrText>
      </w:r>
      <w:r w:rsidRPr="005059B6">
        <w:rPr>
          <w:lang w:val="ru-RU"/>
        </w:rPr>
        <w:instrText>02=1&amp;</w:instrText>
      </w:r>
      <w:r>
        <w:instrText>S</w:instrText>
      </w:r>
      <w:r w:rsidRPr="005059B6">
        <w:rPr>
          <w:lang w:val="ru-RU"/>
        </w:rPr>
        <w:instrText>21</w:instrText>
      </w:r>
      <w:r>
        <w:instrText>P</w:instrText>
      </w:r>
      <w:r w:rsidRPr="005059B6">
        <w:rPr>
          <w:lang w:val="ru-RU"/>
        </w:rPr>
        <w:instrText>03=</w:instrText>
      </w:r>
      <w:r>
        <w:instrText>A</w:instrText>
      </w:r>
      <w:r w:rsidRPr="005059B6">
        <w:rPr>
          <w:lang w:val="ru-RU"/>
        </w:rPr>
        <w:instrText>=&amp;</w:instrText>
      </w:r>
      <w:r>
        <w:instrText>S</w:instrText>
      </w:r>
      <w:r w:rsidRPr="005059B6">
        <w:rPr>
          <w:lang w:val="ru-RU"/>
        </w:rPr>
        <w:instrText>21</w:instrText>
      </w:r>
      <w:r>
        <w:instrText>STR</w:instrText>
      </w:r>
      <w:r w:rsidRPr="005059B6">
        <w:rPr>
          <w:lang w:val="ru-RU"/>
        </w:rPr>
        <w:instrText>=%</w:instrText>
      </w:r>
      <w:r>
        <w:instrText>D</w:instrText>
      </w:r>
      <w:r w:rsidRPr="005059B6">
        <w:rPr>
          <w:lang w:val="ru-RU"/>
        </w:rPr>
        <w:instrText>0%9</w:instrText>
      </w:r>
      <w:r>
        <w:instrText>C</w:instrText>
      </w:r>
      <w:r w:rsidRPr="005059B6">
        <w:rPr>
          <w:lang w:val="ru-RU"/>
        </w:rPr>
        <w:instrText>%</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BD</w:instrText>
      </w:r>
      <w:r w:rsidRPr="005059B6">
        <w:rPr>
          <w:lang w:val="ru-RU"/>
        </w:rPr>
        <w:instrText>%</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1%86%</w:instrText>
      </w:r>
      <w:r>
        <w:instrText>D</w:instrText>
      </w:r>
      <w:r w:rsidRPr="005059B6">
        <w:rPr>
          <w:lang w:val="ru-RU"/>
        </w:rPr>
        <w:instrText>0%</w:instrText>
      </w:r>
      <w:r>
        <w:instrText>BA</w:instrText>
      </w:r>
      <w:r w:rsidRPr="005059B6">
        <w:rPr>
          <w:lang w:val="ru-RU"/>
        </w:rPr>
        <w:instrText>%</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w:instrText>
      </w:r>
      <w:r w:rsidRPr="005059B6">
        <w:rPr>
          <w:lang w:val="ru-RU"/>
        </w:rPr>
        <w:instrText>9,%20%</w:instrText>
      </w:r>
      <w:r>
        <w:instrText>D</w:instrText>
      </w:r>
      <w:r w:rsidRPr="005059B6">
        <w:rPr>
          <w:lang w:val="ru-RU"/>
        </w:rPr>
        <w:instrText>0%93%</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1%80%</w:instrText>
      </w:r>
      <w:r>
        <w:instrText>D</w:instrText>
      </w:r>
      <w:r w:rsidRPr="005059B6">
        <w:rPr>
          <w:lang w:val="ru-RU"/>
        </w:rPr>
        <w:instrText>0%</w:instrText>
      </w:r>
      <w:r>
        <w:instrText>B</w:instrText>
      </w:r>
      <w:r w:rsidRPr="005059B6">
        <w:rPr>
          <w:lang w:val="ru-RU"/>
        </w:rPr>
        <w:instrText>3%</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w:instrText>
      </w:r>
      <w:r w:rsidRPr="005059B6">
        <w:rPr>
          <w:lang w:val="ru-RU"/>
        </w:rPr>
        <w:instrText>9%20%</w:instrText>
      </w:r>
      <w:r>
        <w:instrText>D</w:instrText>
      </w:r>
      <w:r w:rsidRPr="005059B6">
        <w:rPr>
          <w:lang w:val="ru-RU"/>
        </w:rPr>
        <w:instrText>0%93%</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BD</w:instrText>
      </w:r>
      <w:r w:rsidRPr="005059B6">
        <w:rPr>
          <w:lang w:val="ru-RU"/>
        </w:rPr>
        <w:instrText>%</w:instrText>
      </w:r>
      <w:r>
        <w:instrText>D</w:instrText>
      </w:r>
      <w:r w:rsidRPr="005059B6">
        <w:rPr>
          <w:lang w:val="ru-RU"/>
        </w:rPr>
        <w:instrText>0%</w:instrText>
      </w:r>
      <w:r>
        <w:instrText>BD</w:instrText>
      </w:r>
      <w:r w:rsidRPr="005059B6">
        <w:rPr>
          <w:lang w:val="ru-RU"/>
        </w:rPr>
        <w:instrText>%</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w:instrText>
      </w:r>
      <w:r w:rsidRPr="005059B6">
        <w:rPr>
          <w:lang w:val="ru-RU"/>
        </w:rPr>
        <w:instrText>4%</w:instrText>
      </w:r>
      <w:r>
        <w:instrText>D</w:instrText>
      </w:r>
      <w:r w:rsidRPr="005059B6">
        <w:rPr>
          <w:lang w:val="ru-RU"/>
        </w:rPr>
        <w:instrText>1%8</w:instrText>
      </w:r>
      <w:r>
        <w:instrText>C</w:instrText>
      </w:r>
      <w:r w:rsidRPr="005059B6">
        <w:rPr>
          <w:lang w:val="ru-RU"/>
        </w:rPr>
        <w:instrText>%</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w:instrText>
      </w:r>
      <w:r w:rsidRPr="005059B6">
        <w:rPr>
          <w:lang w:val="ru-RU"/>
        </w:rPr>
        <w:instrText>2%</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1%87"</w:instrText>
      </w:r>
      <w:r>
        <w:fldChar w:fldCharType="separate"/>
      </w:r>
      <w:proofErr w:type="spellStart"/>
      <w:r w:rsidR="005315D4" w:rsidRPr="005315D4">
        <w:rPr>
          <w:rFonts w:ascii="Times New Roman" w:hAnsi="Times New Roman"/>
          <w:bCs/>
          <w:color w:val="231F20"/>
          <w:sz w:val="28"/>
          <w:szCs w:val="28"/>
          <w:lang w:val="ru-RU" w:eastAsia="ru-RU" w:bidi="ar-SA"/>
        </w:rPr>
        <w:t>Малинецкий</w:t>
      </w:r>
      <w:proofErr w:type="spellEnd"/>
      <w:r w:rsidR="005315D4" w:rsidRPr="005315D4">
        <w:rPr>
          <w:rFonts w:ascii="Times New Roman" w:hAnsi="Times New Roman"/>
          <w:bCs/>
          <w:color w:val="231F20"/>
          <w:sz w:val="28"/>
          <w:szCs w:val="28"/>
          <w:lang w:val="ru-RU" w:eastAsia="ru-RU" w:bidi="ar-SA"/>
        </w:rPr>
        <w:t>, Г. Г</w:t>
      </w:r>
      <w:r>
        <w:fldChar w:fldCharType="end"/>
      </w:r>
      <w:r w:rsidR="005315D4" w:rsidRPr="005315D4">
        <w:rPr>
          <w:rFonts w:ascii="Times New Roman" w:hAnsi="Times New Roman"/>
          <w:bCs/>
          <w:color w:val="231F20"/>
          <w:sz w:val="28"/>
          <w:szCs w:val="28"/>
          <w:lang w:val="ru-RU" w:eastAsia="ru-RU" w:bidi="ar-SA"/>
        </w:rPr>
        <w:t xml:space="preserve">. Математические основы синергетики: хаос, структуры, вычислительный эксперимент: монография / Г. Г. </w:t>
      </w:r>
      <w:proofErr w:type="spellStart"/>
      <w:r w:rsidR="005315D4" w:rsidRPr="005315D4">
        <w:rPr>
          <w:rFonts w:ascii="Times New Roman" w:hAnsi="Times New Roman"/>
          <w:bCs/>
          <w:color w:val="231F20"/>
          <w:sz w:val="28"/>
          <w:szCs w:val="28"/>
          <w:lang w:val="ru-RU" w:eastAsia="ru-RU" w:bidi="ar-SA"/>
        </w:rPr>
        <w:t>Малинецкий</w:t>
      </w:r>
      <w:proofErr w:type="spellEnd"/>
      <w:r w:rsidR="005315D4" w:rsidRPr="005315D4">
        <w:rPr>
          <w:rFonts w:ascii="Times New Roman" w:hAnsi="Times New Roman"/>
          <w:bCs/>
          <w:color w:val="231F20"/>
          <w:sz w:val="28"/>
          <w:szCs w:val="28"/>
          <w:lang w:val="ru-RU" w:eastAsia="ru-RU" w:bidi="ar-SA"/>
        </w:rPr>
        <w:t>. - Изд. 5-е. - Москва</w:t>
      </w:r>
      <w:proofErr w:type="gramStart"/>
      <w:r w:rsidR="005315D4" w:rsidRPr="005315D4">
        <w:rPr>
          <w:rFonts w:ascii="Times New Roman" w:hAnsi="Times New Roman"/>
          <w:bCs/>
          <w:color w:val="231F20"/>
          <w:sz w:val="28"/>
          <w:szCs w:val="28"/>
          <w:lang w:val="ru-RU" w:eastAsia="ru-RU" w:bidi="ar-SA"/>
        </w:rPr>
        <w:t xml:space="preserve"> :</w:t>
      </w:r>
      <w:proofErr w:type="gramEnd"/>
      <w:r w:rsidR="005315D4" w:rsidRPr="005315D4">
        <w:rPr>
          <w:rFonts w:ascii="Times New Roman" w:hAnsi="Times New Roman"/>
          <w:bCs/>
          <w:color w:val="231F20"/>
          <w:sz w:val="28"/>
          <w:szCs w:val="28"/>
          <w:lang w:val="ru-RU" w:eastAsia="ru-RU" w:bidi="ar-SA"/>
        </w:rPr>
        <w:t xml:space="preserve"> УРСС(URSS)</w:t>
      </w:r>
      <w:proofErr w:type="gramStart"/>
      <w:r w:rsidR="005315D4" w:rsidRPr="005315D4">
        <w:rPr>
          <w:rFonts w:ascii="Times New Roman" w:hAnsi="Times New Roman"/>
          <w:bCs/>
          <w:color w:val="231F20"/>
          <w:sz w:val="28"/>
          <w:szCs w:val="28"/>
          <w:lang w:val="ru-RU" w:eastAsia="ru-RU" w:bidi="ar-SA"/>
        </w:rPr>
        <w:t xml:space="preserve"> ;</w:t>
      </w:r>
      <w:proofErr w:type="gramEnd"/>
      <w:r w:rsidR="005315D4" w:rsidRPr="005315D4">
        <w:rPr>
          <w:rFonts w:ascii="Times New Roman" w:hAnsi="Times New Roman"/>
          <w:bCs/>
          <w:color w:val="231F20"/>
          <w:sz w:val="28"/>
          <w:szCs w:val="28"/>
          <w:lang w:val="ru-RU" w:eastAsia="ru-RU" w:bidi="ar-SA"/>
        </w:rPr>
        <w:t xml:space="preserve"> Москва : Издательство ЛКИ, 2007. - 308 с. (2 экз.)</w:t>
      </w:r>
    </w:p>
    <w:p w:rsidR="005315D4" w:rsidRPr="005315D4" w:rsidRDefault="005F3D8D" w:rsidP="005315D4">
      <w:pPr>
        <w:widowControl w:val="0"/>
        <w:numPr>
          <w:ilvl w:val="0"/>
          <w:numId w:val="6"/>
        </w:numPr>
        <w:shd w:val="clear" w:color="auto" w:fill="FFFFFF"/>
        <w:suppressAutoHyphens w:val="0"/>
        <w:spacing w:after="0" w:line="240" w:lineRule="auto"/>
        <w:jc w:val="both"/>
        <w:rPr>
          <w:rFonts w:ascii="Times New Roman" w:hAnsi="Times New Roman"/>
          <w:bCs/>
          <w:color w:val="231F20"/>
          <w:sz w:val="28"/>
          <w:szCs w:val="28"/>
          <w:lang w:val="ru-RU" w:eastAsia="ru-RU" w:bidi="ar-SA"/>
        </w:rPr>
      </w:pPr>
      <w:r>
        <w:fldChar w:fldCharType="begin"/>
      </w:r>
      <w:r>
        <w:instrText>HYPERLINK</w:instrText>
      </w:r>
      <w:r w:rsidRPr="005059B6">
        <w:rPr>
          <w:lang w:val="ru-RU"/>
        </w:rPr>
        <w:instrText xml:space="preserve"> "</w:instrText>
      </w:r>
      <w:r>
        <w:instrText>http</w:instrText>
      </w:r>
      <w:r w:rsidRPr="005059B6">
        <w:rPr>
          <w:lang w:val="ru-RU"/>
        </w:rPr>
        <w:instrText>://</w:instrText>
      </w:r>
      <w:r>
        <w:instrText>catalog</w:instrText>
      </w:r>
      <w:r w:rsidRPr="005059B6">
        <w:rPr>
          <w:lang w:val="ru-RU"/>
        </w:rPr>
        <w:instrText>.</w:instrText>
      </w:r>
      <w:r>
        <w:instrText>sfu</w:instrText>
      </w:r>
      <w:r w:rsidRPr="005059B6">
        <w:rPr>
          <w:lang w:val="ru-RU"/>
        </w:rPr>
        <w:instrText>-</w:instrText>
      </w:r>
      <w:r>
        <w:instrText>kras</w:instrText>
      </w:r>
      <w:r w:rsidRPr="005059B6">
        <w:rPr>
          <w:lang w:val="ru-RU"/>
        </w:rPr>
        <w:instrText>.</w:instrText>
      </w:r>
      <w:r>
        <w:instrText>ru</w:instrText>
      </w:r>
      <w:r w:rsidRPr="005059B6">
        <w:rPr>
          <w:lang w:val="ru-RU"/>
        </w:rPr>
        <w:instrText>/</w:instrText>
      </w:r>
      <w:r>
        <w:instrText>cgi</w:instrText>
      </w:r>
      <w:r w:rsidRPr="005059B6">
        <w:rPr>
          <w:lang w:val="ru-RU"/>
        </w:rPr>
        <w:instrText>-</w:instrText>
      </w:r>
      <w:r>
        <w:instrText>bin</w:instrText>
      </w:r>
      <w:r w:rsidRPr="005059B6">
        <w:rPr>
          <w:lang w:val="ru-RU"/>
        </w:rPr>
        <w:instrText>/</w:instrText>
      </w:r>
      <w:r>
        <w:instrText>irbis</w:instrText>
      </w:r>
      <w:r w:rsidRPr="005059B6">
        <w:rPr>
          <w:lang w:val="ru-RU"/>
        </w:rPr>
        <w:instrText>64</w:instrText>
      </w:r>
      <w:r>
        <w:instrText>r</w:instrText>
      </w:r>
      <w:r w:rsidRPr="005059B6">
        <w:rPr>
          <w:lang w:val="ru-RU"/>
        </w:rPr>
        <w:instrText>_91/</w:instrText>
      </w:r>
      <w:r>
        <w:instrText>cgiirbis</w:instrText>
      </w:r>
      <w:r w:rsidRPr="005059B6">
        <w:rPr>
          <w:lang w:val="ru-RU"/>
        </w:rPr>
        <w:instrText>_64.</w:instrText>
      </w:r>
      <w:r>
        <w:instrText>exe</w:instrText>
      </w:r>
      <w:r w:rsidRPr="005059B6">
        <w:rPr>
          <w:lang w:val="ru-RU"/>
        </w:rPr>
        <w:instrText>?</w:instrText>
      </w:r>
      <w:r>
        <w:instrText>Z</w:instrText>
      </w:r>
      <w:r w:rsidRPr="005059B6">
        <w:rPr>
          <w:lang w:val="ru-RU"/>
        </w:rPr>
        <w:instrText>21</w:instrText>
      </w:r>
      <w:r>
        <w:instrText>ID</w:instrText>
      </w:r>
      <w:r w:rsidRPr="005059B6">
        <w:rPr>
          <w:lang w:val="ru-RU"/>
        </w:rPr>
        <w:instrText>=&amp;</w:instrText>
      </w:r>
      <w:r>
        <w:instrText>I</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P</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S</w:instrText>
      </w:r>
      <w:r w:rsidRPr="005059B6">
        <w:rPr>
          <w:lang w:val="ru-RU"/>
        </w:rPr>
        <w:instrText>21</w:instrText>
      </w:r>
      <w:r>
        <w:instrText>STN</w:instrText>
      </w:r>
      <w:r w:rsidRPr="005059B6">
        <w:rPr>
          <w:lang w:val="ru-RU"/>
        </w:rPr>
        <w:instrText>=1&amp;</w:instrText>
      </w:r>
      <w:r>
        <w:instrText>S</w:instrText>
      </w:r>
      <w:r w:rsidRPr="005059B6">
        <w:rPr>
          <w:lang w:val="ru-RU"/>
        </w:rPr>
        <w:instrText>21</w:instrText>
      </w:r>
      <w:r>
        <w:instrText>REF</w:instrText>
      </w:r>
      <w:r w:rsidRPr="005059B6">
        <w:rPr>
          <w:lang w:val="ru-RU"/>
        </w:rPr>
        <w:instrText>=1&amp;</w:instrText>
      </w:r>
      <w:r>
        <w:instrText>S</w:instrText>
      </w:r>
      <w:r w:rsidRPr="005059B6">
        <w:rPr>
          <w:lang w:val="ru-RU"/>
        </w:rPr>
        <w:instrText>21</w:instrText>
      </w:r>
      <w:r>
        <w:instrText>FMT</w:instrText>
      </w:r>
      <w:r w:rsidRPr="005059B6">
        <w:rPr>
          <w:lang w:val="ru-RU"/>
        </w:rPr>
        <w:instrText>=</w:instrText>
      </w:r>
      <w:r>
        <w:instrText>fullwebr</w:instrText>
      </w:r>
      <w:r w:rsidRPr="005059B6">
        <w:rPr>
          <w:lang w:val="ru-RU"/>
        </w:rPr>
        <w:instrText>&amp;</w:instrText>
      </w:r>
      <w:r>
        <w:instrText>C</w:instrText>
      </w:r>
      <w:r w:rsidRPr="005059B6">
        <w:rPr>
          <w:lang w:val="ru-RU"/>
        </w:rPr>
        <w:instrText>21</w:instrText>
      </w:r>
      <w:r>
        <w:instrText>COM</w:instrText>
      </w:r>
      <w:r w:rsidRPr="005059B6">
        <w:rPr>
          <w:lang w:val="ru-RU"/>
        </w:rPr>
        <w:instrText>=</w:instrText>
      </w:r>
      <w:r>
        <w:instrText>S</w:instrText>
      </w:r>
      <w:r w:rsidRPr="005059B6">
        <w:rPr>
          <w:lang w:val="ru-RU"/>
        </w:rPr>
        <w:instrText>&amp;</w:instrText>
      </w:r>
      <w:r>
        <w:instrText>S</w:instrText>
      </w:r>
      <w:r w:rsidRPr="005059B6">
        <w:rPr>
          <w:lang w:val="ru-RU"/>
        </w:rPr>
        <w:instrText>21</w:instrText>
      </w:r>
      <w:r>
        <w:instrText>CNR</w:instrText>
      </w:r>
      <w:r w:rsidRPr="005059B6">
        <w:rPr>
          <w:lang w:val="ru-RU"/>
        </w:rPr>
        <w:instrText>=5&amp;</w:instrText>
      </w:r>
      <w:r>
        <w:instrText>S</w:instrText>
      </w:r>
      <w:r w:rsidRPr="005059B6">
        <w:rPr>
          <w:lang w:val="ru-RU"/>
        </w:rPr>
        <w:instrText>21</w:instrText>
      </w:r>
      <w:r>
        <w:instrText>P</w:instrText>
      </w:r>
      <w:r w:rsidRPr="005059B6">
        <w:rPr>
          <w:lang w:val="ru-RU"/>
        </w:rPr>
        <w:instrText>01=0&amp;</w:instrText>
      </w:r>
      <w:r>
        <w:instrText>S</w:instrText>
      </w:r>
      <w:r w:rsidRPr="005059B6">
        <w:rPr>
          <w:lang w:val="ru-RU"/>
        </w:rPr>
        <w:instrText>21</w:instrText>
      </w:r>
      <w:r>
        <w:instrText>P</w:instrText>
      </w:r>
      <w:r w:rsidRPr="005059B6">
        <w:rPr>
          <w:lang w:val="ru-RU"/>
        </w:rPr>
        <w:instrText>02=1&amp;</w:instrText>
      </w:r>
      <w:r>
        <w:instrText>S</w:instrText>
      </w:r>
      <w:r w:rsidRPr="005059B6">
        <w:rPr>
          <w:lang w:val="ru-RU"/>
        </w:rPr>
        <w:instrText>21</w:instrText>
      </w:r>
      <w:r>
        <w:instrText>P</w:instrText>
      </w:r>
      <w:r w:rsidRPr="005059B6">
        <w:rPr>
          <w:lang w:val="ru-RU"/>
        </w:rPr>
        <w:instrText>03=</w:instrText>
      </w:r>
      <w:r>
        <w:instrText>A</w:instrText>
      </w:r>
      <w:r w:rsidRPr="005059B6">
        <w:rPr>
          <w:lang w:val="ru-RU"/>
        </w:rPr>
        <w:instrText>=&amp;</w:instrText>
      </w:r>
      <w:r>
        <w:instrText>S</w:instrText>
      </w:r>
      <w:r w:rsidRPr="005059B6">
        <w:rPr>
          <w:lang w:val="ru-RU"/>
        </w:rPr>
        <w:instrText>21</w:instrText>
      </w:r>
      <w:r>
        <w:instrText>STR</w:instrText>
      </w:r>
      <w:r w:rsidRPr="005059B6">
        <w:rPr>
          <w:lang w:val="ru-RU"/>
        </w:rPr>
        <w:instrText>=%</w:instrText>
      </w:r>
      <w:r>
        <w:instrText>D</w:instrText>
      </w:r>
      <w:r w:rsidRPr="005059B6">
        <w:rPr>
          <w:lang w:val="ru-RU"/>
        </w:rPr>
        <w:instrText>0%</w:instrText>
      </w:r>
      <w:r>
        <w:instrText>A</w:instrText>
      </w:r>
      <w:r w:rsidRPr="005059B6">
        <w:rPr>
          <w:lang w:val="ru-RU"/>
        </w:rPr>
        <w:instrText>4%</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0%</w:instrText>
      </w:r>
      <w:r>
        <w:instrText>BC</w:instrText>
      </w:r>
      <w:r w:rsidRPr="005059B6">
        <w:rPr>
          <w:lang w:val="ru-RU"/>
        </w:rPr>
        <w:instrText>%</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BD</w:instrText>
      </w:r>
      <w:r w:rsidRPr="005059B6">
        <w:rPr>
          <w:lang w:val="ru-RU"/>
        </w:rPr>
        <w:instrText>,%20%</w:instrText>
      </w:r>
      <w:r>
        <w:instrText>D</w:instrText>
      </w:r>
      <w:r w:rsidRPr="005059B6">
        <w:rPr>
          <w:lang w:val="ru-RU"/>
        </w:rPr>
        <w:instrText>0%92%</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1%80%</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w:instrText>
      </w:r>
      <w:r w:rsidRPr="005059B6">
        <w:rPr>
          <w:lang w:val="ru-RU"/>
        </w:rPr>
        <w:instrText>9%20%</w:instrText>
      </w:r>
      <w:r>
        <w:instrText>D</w:instrText>
      </w:r>
      <w:r w:rsidRPr="005059B6">
        <w:rPr>
          <w:lang w:val="ru-RU"/>
        </w:rPr>
        <w:instrText>0%92%</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w:instrText>
      </w:r>
      <w:r w:rsidRPr="005059B6">
        <w:rPr>
          <w:lang w:val="ru-RU"/>
        </w:rPr>
        <w:instrText>4%</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BC</w:instrText>
      </w:r>
      <w:r w:rsidRPr="005059B6">
        <w:rPr>
          <w:lang w:val="ru-RU"/>
        </w:rPr>
        <w:instrText>%</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1%80%</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0%</w:instrText>
      </w:r>
      <w:r>
        <w:instrText>B</w:instrText>
      </w:r>
      <w:r w:rsidRPr="005059B6">
        <w:rPr>
          <w:lang w:val="ru-RU"/>
        </w:rPr>
        <w:instrText>2%</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1%87"</w:instrText>
      </w:r>
      <w:r>
        <w:fldChar w:fldCharType="separate"/>
      </w:r>
      <w:r w:rsidR="005315D4" w:rsidRPr="005315D4">
        <w:rPr>
          <w:rFonts w:ascii="Times New Roman" w:hAnsi="Times New Roman"/>
          <w:bCs/>
          <w:color w:val="231F20"/>
          <w:sz w:val="28"/>
          <w:szCs w:val="28"/>
          <w:lang w:val="ru-RU" w:eastAsia="ru-RU" w:bidi="ar-SA"/>
        </w:rPr>
        <w:t>Фомин, В. В</w:t>
      </w:r>
      <w:r>
        <w:fldChar w:fldCharType="end"/>
      </w:r>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Климатогенная</w:t>
      </w:r>
      <w:proofErr w:type="spellEnd"/>
      <w:r w:rsidR="005315D4" w:rsidRPr="005315D4">
        <w:rPr>
          <w:rFonts w:ascii="Times New Roman" w:hAnsi="Times New Roman"/>
          <w:bCs/>
          <w:color w:val="231F20"/>
          <w:sz w:val="28"/>
          <w:szCs w:val="28"/>
          <w:lang w:val="ru-RU" w:eastAsia="ru-RU" w:bidi="ar-SA"/>
        </w:rPr>
        <w:t xml:space="preserve"> и антропогенная пространственно-временная динамика древесной растительности во второй половине XX века [Текст] = </w:t>
      </w:r>
      <w:proofErr w:type="spellStart"/>
      <w:r w:rsidR="005315D4" w:rsidRPr="005315D4">
        <w:rPr>
          <w:rFonts w:ascii="Times New Roman" w:hAnsi="Times New Roman"/>
          <w:bCs/>
          <w:color w:val="231F20"/>
          <w:sz w:val="28"/>
          <w:szCs w:val="28"/>
          <w:lang w:val="ru-RU" w:eastAsia="ru-RU" w:bidi="ar-SA"/>
        </w:rPr>
        <w:t>Climate</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Driven</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and</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Anthropogenic</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Spatio-Temporal</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Dynamics</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of</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Tree</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Vegetation</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in</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the</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Second</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Half</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of</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the</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XXth</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Century</w:t>
      </w:r>
      <w:proofErr w:type="spellEnd"/>
      <w:r w:rsidR="005315D4" w:rsidRPr="005315D4">
        <w:rPr>
          <w:rFonts w:ascii="Times New Roman" w:hAnsi="Times New Roman"/>
          <w:bCs/>
          <w:color w:val="231F20"/>
          <w:sz w:val="28"/>
          <w:szCs w:val="28"/>
          <w:lang w:val="ru-RU" w:eastAsia="ru-RU" w:bidi="ar-SA"/>
        </w:rPr>
        <w:t xml:space="preserve"> / В. В. Фомин</w:t>
      </w:r>
      <w:proofErr w:type="gramStart"/>
      <w:r w:rsidR="005315D4" w:rsidRPr="005315D4">
        <w:rPr>
          <w:rFonts w:ascii="Times New Roman" w:hAnsi="Times New Roman"/>
          <w:bCs/>
          <w:color w:val="231F20"/>
          <w:sz w:val="28"/>
          <w:szCs w:val="28"/>
          <w:lang w:val="ru-RU" w:eastAsia="ru-RU" w:bidi="ar-SA"/>
        </w:rPr>
        <w:t xml:space="preserve"> ;</w:t>
      </w:r>
      <w:proofErr w:type="gramEnd"/>
      <w:r w:rsidR="005315D4" w:rsidRPr="005315D4">
        <w:rPr>
          <w:rFonts w:ascii="Times New Roman" w:hAnsi="Times New Roman"/>
          <w:bCs/>
          <w:color w:val="231F20"/>
          <w:sz w:val="28"/>
          <w:szCs w:val="28"/>
          <w:lang w:val="ru-RU" w:eastAsia="ru-RU" w:bidi="ar-SA"/>
        </w:rPr>
        <w:t xml:space="preserve"> отв. ред. С. Г. </w:t>
      </w:r>
      <w:proofErr w:type="spellStart"/>
      <w:r w:rsidR="005315D4" w:rsidRPr="005315D4">
        <w:rPr>
          <w:rFonts w:ascii="Times New Roman" w:hAnsi="Times New Roman"/>
          <w:bCs/>
          <w:color w:val="231F20"/>
          <w:sz w:val="28"/>
          <w:szCs w:val="28"/>
          <w:lang w:val="ru-RU" w:eastAsia="ru-RU" w:bidi="ar-SA"/>
        </w:rPr>
        <w:t>Шиятов</w:t>
      </w:r>
      <w:proofErr w:type="spellEnd"/>
      <w:r w:rsidR="005315D4" w:rsidRPr="005315D4">
        <w:rPr>
          <w:rFonts w:ascii="Times New Roman" w:hAnsi="Times New Roman"/>
          <w:bCs/>
          <w:color w:val="231F20"/>
          <w:sz w:val="28"/>
          <w:szCs w:val="28"/>
          <w:lang w:val="ru-RU" w:eastAsia="ru-RU" w:bidi="ar-SA"/>
        </w:rPr>
        <w:t xml:space="preserve"> ; Российская академия наук [РАН]. Уральское отделение [</w:t>
      </w:r>
      <w:proofErr w:type="spellStart"/>
      <w:r w:rsidR="005315D4" w:rsidRPr="005315D4">
        <w:rPr>
          <w:rFonts w:ascii="Times New Roman" w:hAnsi="Times New Roman"/>
          <w:bCs/>
          <w:color w:val="231F20"/>
          <w:sz w:val="28"/>
          <w:szCs w:val="28"/>
          <w:lang w:val="ru-RU" w:eastAsia="ru-RU" w:bidi="ar-SA"/>
        </w:rPr>
        <w:t>УрО</w:t>
      </w:r>
      <w:proofErr w:type="spellEnd"/>
      <w:r w:rsidR="005315D4" w:rsidRPr="005315D4">
        <w:rPr>
          <w:rFonts w:ascii="Times New Roman" w:hAnsi="Times New Roman"/>
          <w:bCs/>
          <w:color w:val="231F20"/>
          <w:sz w:val="28"/>
          <w:szCs w:val="28"/>
          <w:lang w:val="ru-RU" w:eastAsia="ru-RU" w:bidi="ar-SA"/>
        </w:rPr>
        <w:t>]. Институт экологии растений и животных. - Екатеринбург</w:t>
      </w:r>
      <w:proofErr w:type="gramStart"/>
      <w:r w:rsidR="005315D4" w:rsidRPr="005315D4">
        <w:rPr>
          <w:rFonts w:ascii="Times New Roman" w:hAnsi="Times New Roman"/>
          <w:bCs/>
          <w:color w:val="231F20"/>
          <w:sz w:val="28"/>
          <w:szCs w:val="28"/>
          <w:lang w:val="ru-RU" w:eastAsia="ru-RU" w:bidi="ar-SA"/>
        </w:rPr>
        <w:t xml:space="preserve"> :</w:t>
      </w:r>
      <w:proofErr w:type="gramEnd"/>
      <w:r w:rsidR="005315D4" w:rsidRPr="005315D4">
        <w:rPr>
          <w:rFonts w:ascii="Times New Roman" w:hAnsi="Times New Roman"/>
          <w:bCs/>
          <w:color w:val="231F20"/>
          <w:sz w:val="28"/>
          <w:szCs w:val="28"/>
          <w:lang w:val="ru-RU" w:eastAsia="ru-RU" w:bidi="ar-SA"/>
        </w:rPr>
        <w:t xml:space="preserve"> Уральское отделение [</w:t>
      </w:r>
      <w:proofErr w:type="spellStart"/>
      <w:r w:rsidR="005315D4" w:rsidRPr="005315D4">
        <w:rPr>
          <w:rFonts w:ascii="Times New Roman" w:hAnsi="Times New Roman"/>
          <w:bCs/>
          <w:color w:val="231F20"/>
          <w:sz w:val="28"/>
          <w:szCs w:val="28"/>
          <w:lang w:val="ru-RU" w:eastAsia="ru-RU" w:bidi="ar-SA"/>
        </w:rPr>
        <w:t>УрО</w:t>
      </w:r>
      <w:proofErr w:type="spellEnd"/>
      <w:r w:rsidR="005315D4" w:rsidRPr="005315D4">
        <w:rPr>
          <w:rFonts w:ascii="Times New Roman" w:hAnsi="Times New Roman"/>
          <w:bCs/>
          <w:color w:val="231F20"/>
          <w:sz w:val="28"/>
          <w:szCs w:val="28"/>
          <w:lang w:val="ru-RU" w:eastAsia="ru-RU" w:bidi="ar-SA"/>
        </w:rPr>
        <w:t>] РАН, 2009. - 149 с. (1 экз.)</w:t>
      </w:r>
    </w:p>
    <w:p w:rsidR="005315D4" w:rsidRDefault="005F3D8D" w:rsidP="005315D4">
      <w:pPr>
        <w:widowControl w:val="0"/>
        <w:numPr>
          <w:ilvl w:val="0"/>
          <w:numId w:val="6"/>
        </w:numPr>
        <w:shd w:val="clear" w:color="auto" w:fill="FFFFFF"/>
        <w:suppressAutoHyphens w:val="0"/>
        <w:spacing w:after="0" w:line="240" w:lineRule="auto"/>
        <w:jc w:val="both"/>
        <w:rPr>
          <w:rFonts w:ascii="Times New Roman" w:hAnsi="Times New Roman"/>
          <w:bCs/>
          <w:color w:val="231F20"/>
          <w:sz w:val="28"/>
          <w:szCs w:val="28"/>
          <w:lang w:val="ru-RU" w:eastAsia="ru-RU" w:bidi="ar-SA"/>
        </w:rPr>
      </w:pPr>
      <w:r>
        <w:fldChar w:fldCharType="begin"/>
      </w:r>
      <w:r>
        <w:instrText>HYPERLINK</w:instrText>
      </w:r>
      <w:r w:rsidRPr="005059B6">
        <w:rPr>
          <w:lang w:val="ru-RU"/>
        </w:rPr>
        <w:instrText xml:space="preserve"> "</w:instrText>
      </w:r>
      <w:r>
        <w:instrText>http</w:instrText>
      </w:r>
      <w:r w:rsidRPr="005059B6">
        <w:rPr>
          <w:lang w:val="ru-RU"/>
        </w:rPr>
        <w:instrText>://</w:instrText>
      </w:r>
      <w:r>
        <w:instrText>catalog</w:instrText>
      </w:r>
      <w:r w:rsidRPr="005059B6">
        <w:rPr>
          <w:lang w:val="ru-RU"/>
        </w:rPr>
        <w:instrText>.</w:instrText>
      </w:r>
      <w:r>
        <w:instrText>sfu</w:instrText>
      </w:r>
      <w:r w:rsidRPr="005059B6">
        <w:rPr>
          <w:lang w:val="ru-RU"/>
        </w:rPr>
        <w:instrText>-</w:instrText>
      </w:r>
      <w:r>
        <w:instrText>kras</w:instrText>
      </w:r>
      <w:r w:rsidRPr="005059B6">
        <w:rPr>
          <w:lang w:val="ru-RU"/>
        </w:rPr>
        <w:instrText>.</w:instrText>
      </w:r>
      <w:r>
        <w:instrText>ru</w:instrText>
      </w:r>
      <w:r w:rsidRPr="005059B6">
        <w:rPr>
          <w:lang w:val="ru-RU"/>
        </w:rPr>
        <w:instrText>/</w:instrText>
      </w:r>
      <w:r>
        <w:instrText>cgi</w:instrText>
      </w:r>
      <w:r w:rsidRPr="005059B6">
        <w:rPr>
          <w:lang w:val="ru-RU"/>
        </w:rPr>
        <w:instrText>-</w:instrText>
      </w:r>
      <w:r>
        <w:instrText>bin</w:instrText>
      </w:r>
      <w:r w:rsidRPr="005059B6">
        <w:rPr>
          <w:lang w:val="ru-RU"/>
        </w:rPr>
        <w:instrText>/</w:instrText>
      </w:r>
      <w:r>
        <w:instrText>irbis</w:instrText>
      </w:r>
      <w:r w:rsidRPr="005059B6">
        <w:rPr>
          <w:lang w:val="ru-RU"/>
        </w:rPr>
        <w:instrText>64</w:instrText>
      </w:r>
      <w:r>
        <w:instrText>r</w:instrText>
      </w:r>
      <w:r w:rsidRPr="005059B6">
        <w:rPr>
          <w:lang w:val="ru-RU"/>
        </w:rPr>
        <w:instrText>_91/</w:instrText>
      </w:r>
      <w:r>
        <w:instrText>cgiirbis</w:instrText>
      </w:r>
      <w:r w:rsidRPr="005059B6">
        <w:rPr>
          <w:lang w:val="ru-RU"/>
        </w:rPr>
        <w:instrText>_64.</w:instrText>
      </w:r>
      <w:r>
        <w:instrText>exe</w:instrText>
      </w:r>
      <w:r w:rsidRPr="005059B6">
        <w:rPr>
          <w:lang w:val="ru-RU"/>
        </w:rPr>
        <w:instrText>?</w:instrText>
      </w:r>
      <w:r>
        <w:instrText>Z</w:instrText>
      </w:r>
      <w:r w:rsidRPr="005059B6">
        <w:rPr>
          <w:lang w:val="ru-RU"/>
        </w:rPr>
        <w:instrText>21</w:instrText>
      </w:r>
      <w:r>
        <w:instrText>ID</w:instrText>
      </w:r>
      <w:r w:rsidRPr="005059B6">
        <w:rPr>
          <w:lang w:val="ru-RU"/>
        </w:rPr>
        <w:instrText>=&amp;</w:instrText>
      </w:r>
      <w:r>
        <w:instrText>I</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P</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S</w:instrText>
      </w:r>
      <w:r w:rsidRPr="005059B6">
        <w:rPr>
          <w:lang w:val="ru-RU"/>
        </w:rPr>
        <w:instrText>21</w:instrText>
      </w:r>
      <w:r>
        <w:instrText>STN</w:instrText>
      </w:r>
      <w:r w:rsidRPr="005059B6">
        <w:rPr>
          <w:lang w:val="ru-RU"/>
        </w:rPr>
        <w:instrText>=1&amp;</w:instrText>
      </w:r>
      <w:r>
        <w:instrText>S</w:instrText>
      </w:r>
      <w:r w:rsidRPr="005059B6">
        <w:rPr>
          <w:lang w:val="ru-RU"/>
        </w:rPr>
        <w:instrText>21</w:instrText>
      </w:r>
      <w:r>
        <w:instrText>REF</w:instrText>
      </w:r>
      <w:r w:rsidRPr="005059B6">
        <w:rPr>
          <w:lang w:val="ru-RU"/>
        </w:rPr>
        <w:instrText>=1&amp;</w:instrText>
      </w:r>
      <w:r>
        <w:instrText>S</w:instrText>
      </w:r>
      <w:r w:rsidRPr="005059B6">
        <w:rPr>
          <w:lang w:val="ru-RU"/>
        </w:rPr>
        <w:instrText>21</w:instrText>
      </w:r>
      <w:r>
        <w:instrText>FMT</w:instrText>
      </w:r>
      <w:r w:rsidRPr="005059B6">
        <w:rPr>
          <w:lang w:val="ru-RU"/>
        </w:rPr>
        <w:instrText>=</w:instrText>
      </w:r>
      <w:r>
        <w:instrText>fullwebr</w:instrText>
      </w:r>
      <w:r w:rsidRPr="005059B6">
        <w:rPr>
          <w:lang w:val="ru-RU"/>
        </w:rPr>
        <w:instrText>&amp;</w:instrText>
      </w:r>
      <w:r>
        <w:instrText>C</w:instrText>
      </w:r>
      <w:r w:rsidRPr="005059B6">
        <w:rPr>
          <w:lang w:val="ru-RU"/>
        </w:rPr>
        <w:instrText>21</w:instrText>
      </w:r>
      <w:r>
        <w:instrText>COM</w:instrText>
      </w:r>
      <w:r w:rsidRPr="005059B6">
        <w:rPr>
          <w:lang w:val="ru-RU"/>
        </w:rPr>
        <w:instrText>=</w:instrText>
      </w:r>
      <w:r>
        <w:instrText>S</w:instrText>
      </w:r>
      <w:r w:rsidRPr="005059B6">
        <w:rPr>
          <w:lang w:val="ru-RU"/>
        </w:rPr>
        <w:instrText>&amp;</w:instrText>
      </w:r>
      <w:r>
        <w:instrText>S</w:instrText>
      </w:r>
      <w:r w:rsidRPr="005059B6">
        <w:rPr>
          <w:lang w:val="ru-RU"/>
        </w:rPr>
        <w:instrText>21</w:instrText>
      </w:r>
      <w:r>
        <w:instrText>CNR</w:instrText>
      </w:r>
      <w:r w:rsidRPr="005059B6">
        <w:rPr>
          <w:lang w:val="ru-RU"/>
        </w:rPr>
        <w:instrText>=5&amp;</w:instrText>
      </w:r>
      <w:r>
        <w:instrText>S</w:instrText>
      </w:r>
      <w:r w:rsidRPr="005059B6">
        <w:rPr>
          <w:lang w:val="ru-RU"/>
        </w:rPr>
        <w:instrText>21</w:instrText>
      </w:r>
      <w:r>
        <w:instrText>P</w:instrText>
      </w:r>
      <w:r w:rsidRPr="005059B6">
        <w:rPr>
          <w:lang w:val="ru-RU"/>
        </w:rPr>
        <w:instrText>01=0&amp;</w:instrText>
      </w:r>
      <w:r>
        <w:instrText>S</w:instrText>
      </w:r>
      <w:r w:rsidRPr="005059B6">
        <w:rPr>
          <w:lang w:val="ru-RU"/>
        </w:rPr>
        <w:instrText>21</w:instrText>
      </w:r>
      <w:r>
        <w:instrText>P</w:instrText>
      </w:r>
      <w:r w:rsidRPr="005059B6">
        <w:rPr>
          <w:lang w:val="ru-RU"/>
        </w:rPr>
        <w:instrText>02=1&amp;</w:instrText>
      </w:r>
      <w:r>
        <w:instrText>S</w:instrText>
      </w:r>
      <w:r w:rsidRPr="005059B6">
        <w:rPr>
          <w:lang w:val="ru-RU"/>
        </w:rPr>
        <w:instrText>21</w:instrText>
      </w:r>
      <w:r>
        <w:instrText>P</w:instrText>
      </w:r>
      <w:r w:rsidRPr="005059B6">
        <w:rPr>
          <w:lang w:val="ru-RU"/>
        </w:rPr>
        <w:instrText>03=</w:instrText>
      </w:r>
      <w:r>
        <w:instrText>A</w:instrText>
      </w:r>
      <w:r w:rsidRPr="005059B6">
        <w:rPr>
          <w:lang w:val="ru-RU"/>
        </w:rPr>
        <w:instrText>=&amp;</w:instrText>
      </w:r>
      <w:r>
        <w:instrText>S</w:instrText>
      </w:r>
      <w:r w:rsidRPr="005059B6">
        <w:rPr>
          <w:lang w:val="ru-RU"/>
        </w:rPr>
        <w:instrText>21</w:instrText>
      </w:r>
      <w:r>
        <w:instrText>STR</w:instrText>
      </w:r>
      <w:r w:rsidRPr="005059B6">
        <w:rPr>
          <w:lang w:val="ru-RU"/>
        </w:rPr>
        <w:instrText>=%</w:instrText>
      </w:r>
      <w:r>
        <w:instrText>D</w:instrText>
      </w:r>
      <w:r w:rsidRPr="005059B6">
        <w:rPr>
          <w:lang w:val="ru-RU"/>
        </w:rPr>
        <w:instrText>0%</w:instrText>
      </w:r>
      <w:r>
        <w:instrText>A</w:instrText>
      </w:r>
      <w:r w:rsidRPr="005059B6">
        <w:rPr>
          <w:lang w:val="ru-RU"/>
        </w:rPr>
        <w:instrText>8%</w:instrText>
      </w:r>
      <w:r>
        <w:instrText>D</w:instrText>
      </w:r>
      <w:r w:rsidRPr="005059B6">
        <w:rPr>
          <w:lang w:val="ru-RU"/>
        </w:rPr>
        <w:instrText>0%</w:instrText>
      </w:r>
      <w:r>
        <w:instrText>BF</w:instrText>
      </w:r>
      <w:r w:rsidRPr="005059B6">
        <w:rPr>
          <w:lang w:val="ru-RU"/>
        </w:rPr>
        <w:instrText>%</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1%8</w:instrText>
      </w:r>
      <w:r>
        <w:instrText>F</w:instrText>
      </w:r>
      <w:r w:rsidRPr="005059B6">
        <w:rPr>
          <w:lang w:val="ru-RU"/>
        </w:rPr>
        <w:instrText>%</w:instrText>
      </w:r>
      <w:r>
        <w:instrText>D</w:instrText>
      </w:r>
      <w:r w:rsidRPr="005059B6">
        <w:rPr>
          <w:lang w:val="ru-RU"/>
        </w:rPr>
        <w:instrText>0%</w:instrText>
      </w:r>
      <w:r>
        <w:instrText>BD</w:instrText>
      </w:r>
      <w:r w:rsidRPr="005059B6">
        <w:rPr>
          <w:lang w:val="ru-RU"/>
        </w:rPr>
        <w:instrText>%</w:instrText>
      </w:r>
      <w:r>
        <w:instrText>D</w:instrText>
      </w:r>
      <w:r w:rsidRPr="005059B6">
        <w:rPr>
          <w:lang w:val="ru-RU"/>
        </w:rPr>
        <w:instrText>1%81%</w:instrText>
      </w:r>
      <w:r>
        <w:instrText>D</w:instrText>
      </w:r>
      <w:r w:rsidRPr="005059B6">
        <w:rPr>
          <w:lang w:val="ru-RU"/>
        </w:rPr>
        <w:instrText>0%</w:instrText>
      </w:r>
      <w:r>
        <w:instrText>BA</w:instrText>
      </w:r>
      <w:r w:rsidRPr="005059B6">
        <w:rPr>
          <w:lang w:val="ru-RU"/>
        </w:rPr>
        <w:instrText>%</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1%8</w:instrText>
      </w:r>
      <w:r>
        <w:instrText>F</w:instrText>
      </w:r>
      <w:r w:rsidRPr="005059B6">
        <w:rPr>
          <w:lang w:val="ru-RU"/>
        </w:rPr>
        <w:instrText>,%20%</w:instrText>
      </w:r>
      <w:r>
        <w:instrText>D</w:instrText>
      </w:r>
      <w:r w:rsidRPr="005059B6">
        <w:rPr>
          <w:lang w:val="ru-RU"/>
        </w:rPr>
        <w:instrText>0%9</w:instrText>
      </w:r>
      <w:r>
        <w:instrText>D</w:instrText>
      </w:r>
      <w:r w:rsidRPr="005059B6">
        <w:rPr>
          <w:lang w:val="ru-RU"/>
        </w:rPr>
        <w:instrText>.%20%</w:instrText>
      </w:r>
      <w:r>
        <w:instrText>D</w:instrText>
      </w:r>
      <w:r w:rsidRPr="005059B6">
        <w:rPr>
          <w:lang w:val="ru-RU"/>
        </w:rPr>
        <w:instrText>0%90."</w:instrText>
      </w:r>
      <w:r>
        <w:fldChar w:fldCharType="separate"/>
      </w:r>
      <w:r w:rsidR="005315D4" w:rsidRPr="005315D4">
        <w:rPr>
          <w:rFonts w:ascii="Times New Roman" w:hAnsi="Times New Roman"/>
          <w:bCs/>
          <w:color w:val="231F20"/>
          <w:sz w:val="28"/>
          <w:szCs w:val="28"/>
          <w:lang w:val="ru-RU" w:eastAsia="ru-RU" w:bidi="ar-SA"/>
        </w:rPr>
        <w:t>Шполянская, Н. А.</w:t>
      </w:r>
      <w:r>
        <w:fldChar w:fldCharType="end"/>
      </w:r>
      <w:r w:rsidR="005315D4" w:rsidRPr="005315D4">
        <w:rPr>
          <w:rFonts w:ascii="Times New Roman" w:hAnsi="Times New Roman"/>
          <w:bCs/>
          <w:color w:val="231F20"/>
          <w:sz w:val="28"/>
          <w:szCs w:val="28"/>
          <w:lang w:val="ru-RU" w:eastAsia="ru-RU" w:bidi="ar-SA"/>
        </w:rPr>
        <w:t xml:space="preserve"> Вечная мерзлота и глобальные изменения климата: научное издание / Н. А. Шполянская</w:t>
      </w:r>
      <w:proofErr w:type="gramStart"/>
      <w:r w:rsidR="005315D4" w:rsidRPr="005315D4">
        <w:rPr>
          <w:rFonts w:ascii="Times New Roman" w:hAnsi="Times New Roman"/>
          <w:bCs/>
          <w:color w:val="231F20"/>
          <w:sz w:val="28"/>
          <w:szCs w:val="28"/>
          <w:lang w:val="ru-RU" w:eastAsia="ru-RU" w:bidi="ar-SA"/>
        </w:rPr>
        <w:t xml:space="preserve"> ;</w:t>
      </w:r>
      <w:proofErr w:type="gram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Моск</w:t>
      </w:r>
      <w:proofErr w:type="spellEnd"/>
      <w:r w:rsidR="005315D4" w:rsidRPr="005315D4">
        <w:rPr>
          <w:rFonts w:ascii="Times New Roman" w:hAnsi="Times New Roman"/>
          <w:bCs/>
          <w:color w:val="231F20"/>
          <w:sz w:val="28"/>
          <w:szCs w:val="28"/>
          <w:lang w:val="ru-RU" w:eastAsia="ru-RU" w:bidi="ar-SA"/>
        </w:rPr>
        <w:t xml:space="preserve">. </w:t>
      </w:r>
      <w:proofErr w:type="spellStart"/>
      <w:r w:rsidR="005315D4" w:rsidRPr="005315D4">
        <w:rPr>
          <w:rFonts w:ascii="Times New Roman" w:hAnsi="Times New Roman"/>
          <w:bCs/>
          <w:color w:val="231F20"/>
          <w:sz w:val="28"/>
          <w:szCs w:val="28"/>
          <w:lang w:val="ru-RU" w:eastAsia="ru-RU" w:bidi="ar-SA"/>
        </w:rPr>
        <w:t>гос</w:t>
      </w:r>
      <w:proofErr w:type="spellEnd"/>
      <w:r w:rsidR="005315D4" w:rsidRPr="005315D4">
        <w:rPr>
          <w:rFonts w:ascii="Times New Roman" w:hAnsi="Times New Roman"/>
          <w:bCs/>
          <w:color w:val="231F20"/>
          <w:sz w:val="28"/>
          <w:szCs w:val="28"/>
          <w:lang w:val="ru-RU" w:eastAsia="ru-RU" w:bidi="ar-SA"/>
        </w:rPr>
        <w:t>. ун-т им. М. В. Ломоносова. Географ</w:t>
      </w:r>
      <w:proofErr w:type="gramStart"/>
      <w:r w:rsidR="005315D4" w:rsidRPr="005315D4">
        <w:rPr>
          <w:rFonts w:ascii="Times New Roman" w:hAnsi="Times New Roman"/>
          <w:bCs/>
          <w:color w:val="231F20"/>
          <w:sz w:val="28"/>
          <w:szCs w:val="28"/>
          <w:lang w:val="ru-RU" w:eastAsia="ru-RU" w:bidi="ar-SA"/>
        </w:rPr>
        <w:t>.</w:t>
      </w:r>
      <w:proofErr w:type="gramEnd"/>
      <w:r w:rsidR="005315D4" w:rsidRPr="005315D4">
        <w:rPr>
          <w:rFonts w:ascii="Times New Roman" w:hAnsi="Times New Roman"/>
          <w:bCs/>
          <w:color w:val="231F20"/>
          <w:sz w:val="28"/>
          <w:szCs w:val="28"/>
          <w:lang w:val="ru-RU" w:eastAsia="ru-RU" w:bidi="ar-SA"/>
        </w:rPr>
        <w:t xml:space="preserve"> </w:t>
      </w:r>
      <w:proofErr w:type="spellStart"/>
      <w:proofErr w:type="gramStart"/>
      <w:r w:rsidR="005315D4" w:rsidRPr="005315D4">
        <w:rPr>
          <w:rFonts w:ascii="Times New Roman" w:hAnsi="Times New Roman"/>
          <w:bCs/>
          <w:color w:val="231F20"/>
          <w:sz w:val="28"/>
          <w:szCs w:val="28"/>
          <w:lang w:val="ru-RU" w:eastAsia="ru-RU" w:bidi="ar-SA"/>
        </w:rPr>
        <w:t>ф</w:t>
      </w:r>
      <w:proofErr w:type="gramEnd"/>
      <w:r w:rsidR="005315D4" w:rsidRPr="005315D4">
        <w:rPr>
          <w:rFonts w:ascii="Times New Roman" w:hAnsi="Times New Roman"/>
          <w:bCs/>
          <w:color w:val="231F20"/>
          <w:sz w:val="28"/>
          <w:szCs w:val="28"/>
          <w:lang w:val="ru-RU" w:eastAsia="ru-RU" w:bidi="ar-SA"/>
        </w:rPr>
        <w:t>ак</w:t>
      </w:r>
      <w:proofErr w:type="spellEnd"/>
      <w:r w:rsidR="005315D4" w:rsidRPr="005315D4">
        <w:rPr>
          <w:rFonts w:ascii="Times New Roman" w:hAnsi="Times New Roman"/>
          <w:bCs/>
          <w:color w:val="231F20"/>
          <w:sz w:val="28"/>
          <w:szCs w:val="28"/>
          <w:lang w:val="ru-RU" w:eastAsia="ru-RU" w:bidi="ar-SA"/>
        </w:rPr>
        <w:t>. - Москва-Ижевск</w:t>
      </w:r>
      <w:proofErr w:type="gramStart"/>
      <w:r w:rsidR="005315D4" w:rsidRPr="005315D4">
        <w:rPr>
          <w:rFonts w:ascii="Times New Roman" w:hAnsi="Times New Roman"/>
          <w:bCs/>
          <w:color w:val="231F20"/>
          <w:sz w:val="28"/>
          <w:szCs w:val="28"/>
          <w:lang w:val="ru-RU" w:eastAsia="ru-RU" w:bidi="ar-SA"/>
        </w:rPr>
        <w:t xml:space="preserve"> :</w:t>
      </w:r>
      <w:proofErr w:type="gramEnd"/>
      <w:r w:rsidR="005315D4" w:rsidRPr="005315D4">
        <w:rPr>
          <w:rFonts w:ascii="Times New Roman" w:hAnsi="Times New Roman"/>
          <w:bCs/>
          <w:color w:val="231F20"/>
          <w:sz w:val="28"/>
          <w:szCs w:val="28"/>
          <w:lang w:val="ru-RU" w:eastAsia="ru-RU" w:bidi="ar-SA"/>
        </w:rPr>
        <w:t xml:space="preserve"> Институт компьютерных исследований, 2010. - 198 с. (1 экз.)</w:t>
      </w:r>
    </w:p>
    <w:p w:rsidR="00F46912" w:rsidRPr="00F46912" w:rsidRDefault="005F3D8D" w:rsidP="00F46912">
      <w:pPr>
        <w:widowControl w:val="0"/>
        <w:numPr>
          <w:ilvl w:val="0"/>
          <w:numId w:val="6"/>
        </w:numPr>
        <w:shd w:val="clear" w:color="auto" w:fill="FFFFFF"/>
        <w:suppressAutoHyphens w:val="0"/>
        <w:spacing w:after="0"/>
        <w:jc w:val="both"/>
        <w:rPr>
          <w:rFonts w:ascii="Times New Roman" w:hAnsi="Times New Roman"/>
          <w:bCs/>
          <w:color w:val="231F20"/>
          <w:sz w:val="28"/>
          <w:szCs w:val="28"/>
          <w:lang w:val="ru-RU" w:eastAsia="ru-RU" w:bidi="ar-SA"/>
        </w:rPr>
      </w:pPr>
      <w:r>
        <w:fldChar w:fldCharType="begin"/>
      </w:r>
      <w:r>
        <w:instrText>HYPERLINK</w:instrText>
      </w:r>
      <w:r w:rsidRPr="005059B6">
        <w:rPr>
          <w:lang w:val="ru-RU"/>
        </w:rPr>
        <w:instrText xml:space="preserve"> "</w:instrText>
      </w:r>
      <w:r>
        <w:instrText>http</w:instrText>
      </w:r>
      <w:r w:rsidRPr="005059B6">
        <w:rPr>
          <w:lang w:val="ru-RU"/>
        </w:rPr>
        <w:instrText>://</w:instrText>
      </w:r>
      <w:r>
        <w:instrText>catalog</w:instrText>
      </w:r>
      <w:r w:rsidRPr="005059B6">
        <w:rPr>
          <w:lang w:val="ru-RU"/>
        </w:rPr>
        <w:instrText>.</w:instrText>
      </w:r>
      <w:r>
        <w:instrText>sfu</w:instrText>
      </w:r>
      <w:r w:rsidRPr="005059B6">
        <w:rPr>
          <w:lang w:val="ru-RU"/>
        </w:rPr>
        <w:instrText>-</w:instrText>
      </w:r>
      <w:r>
        <w:instrText>kras</w:instrText>
      </w:r>
      <w:r w:rsidRPr="005059B6">
        <w:rPr>
          <w:lang w:val="ru-RU"/>
        </w:rPr>
        <w:instrText>.</w:instrText>
      </w:r>
      <w:r>
        <w:instrText>ru</w:instrText>
      </w:r>
      <w:r w:rsidRPr="005059B6">
        <w:rPr>
          <w:lang w:val="ru-RU"/>
        </w:rPr>
        <w:instrText>/</w:instrText>
      </w:r>
      <w:r>
        <w:instrText>cgi</w:instrText>
      </w:r>
      <w:r w:rsidRPr="005059B6">
        <w:rPr>
          <w:lang w:val="ru-RU"/>
        </w:rPr>
        <w:instrText>-</w:instrText>
      </w:r>
      <w:r>
        <w:instrText>bin</w:instrText>
      </w:r>
      <w:r w:rsidRPr="005059B6">
        <w:rPr>
          <w:lang w:val="ru-RU"/>
        </w:rPr>
        <w:instrText>/</w:instrText>
      </w:r>
      <w:r>
        <w:instrText>irbis</w:instrText>
      </w:r>
      <w:r w:rsidRPr="005059B6">
        <w:rPr>
          <w:lang w:val="ru-RU"/>
        </w:rPr>
        <w:instrText>64</w:instrText>
      </w:r>
      <w:r>
        <w:instrText>r</w:instrText>
      </w:r>
      <w:r w:rsidRPr="005059B6">
        <w:rPr>
          <w:lang w:val="ru-RU"/>
        </w:rPr>
        <w:instrText>_91/</w:instrText>
      </w:r>
      <w:r>
        <w:instrText>cgiirbis</w:instrText>
      </w:r>
      <w:r w:rsidRPr="005059B6">
        <w:rPr>
          <w:lang w:val="ru-RU"/>
        </w:rPr>
        <w:instrText>_64.</w:instrText>
      </w:r>
      <w:r>
        <w:instrText>exe</w:instrText>
      </w:r>
      <w:r w:rsidRPr="005059B6">
        <w:rPr>
          <w:lang w:val="ru-RU"/>
        </w:rPr>
        <w:instrText>?</w:instrText>
      </w:r>
      <w:r>
        <w:instrText>Z</w:instrText>
      </w:r>
      <w:r w:rsidRPr="005059B6">
        <w:rPr>
          <w:lang w:val="ru-RU"/>
        </w:rPr>
        <w:instrText>21</w:instrText>
      </w:r>
      <w:r>
        <w:instrText>ID</w:instrText>
      </w:r>
      <w:r w:rsidRPr="005059B6">
        <w:rPr>
          <w:lang w:val="ru-RU"/>
        </w:rPr>
        <w:instrText>=&amp;</w:instrText>
      </w:r>
      <w:r>
        <w:instrText>I</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P</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S</w:instrText>
      </w:r>
      <w:r w:rsidRPr="005059B6">
        <w:rPr>
          <w:lang w:val="ru-RU"/>
        </w:rPr>
        <w:instrText>21</w:instrText>
      </w:r>
      <w:r>
        <w:instrText>STN</w:instrText>
      </w:r>
      <w:r w:rsidRPr="005059B6">
        <w:rPr>
          <w:lang w:val="ru-RU"/>
        </w:rPr>
        <w:instrText>=1&amp;</w:instrText>
      </w:r>
      <w:r>
        <w:instrText>S</w:instrText>
      </w:r>
      <w:r w:rsidRPr="005059B6">
        <w:rPr>
          <w:lang w:val="ru-RU"/>
        </w:rPr>
        <w:instrText>21</w:instrText>
      </w:r>
      <w:r>
        <w:instrText>REF</w:instrText>
      </w:r>
      <w:r w:rsidRPr="005059B6">
        <w:rPr>
          <w:lang w:val="ru-RU"/>
        </w:rPr>
        <w:instrText>=1&amp;</w:instrText>
      </w:r>
      <w:r>
        <w:instrText>S</w:instrText>
      </w:r>
      <w:r w:rsidRPr="005059B6">
        <w:rPr>
          <w:lang w:val="ru-RU"/>
        </w:rPr>
        <w:instrText>21</w:instrText>
      </w:r>
      <w:r>
        <w:instrText>FMT</w:instrText>
      </w:r>
      <w:r w:rsidRPr="005059B6">
        <w:rPr>
          <w:lang w:val="ru-RU"/>
        </w:rPr>
        <w:instrText>=</w:instrText>
      </w:r>
      <w:r>
        <w:instrText>fullwebr</w:instrText>
      </w:r>
      <w:r w:rsidRPr="005059B6">
        <w:rPr>
          <w:lang w:val="ru-RU"/>
        </w:rPr>
        <w:instrText>&amp;</w:instrText>
      </w:r>
      <w:r>
        <w:instrText>C</w:instrText>
      </w:r>
      <w:r w:rsidRPr="005059B6">
        <w:rPr>
          <w:lang w:val="ru-RU"/>
        </w:rPr>
        <w:instrText>21</w:instrText>
      </w:r>
      <w:r>
        <w:instrText>COM</w:instrText>
      </w:r>
      <w:r w:rsidRPr="005059B6">
        <w:rPr>
          <w:lang w:val="ru-RU"/>
        </w:rPr>
        <w:instrText>=</w:instrText>
      </w:r>
      <w:r>
        <w:instrText>S</w:instrText>
      </w:r>
      <w:r w:rsidRPr="005059B6">
        <w:rPr>
          <w:lang w:val="ru-RU"/>
        </w:rPr>
        <w:instrText>&amp;</w:instrText>
      </w:r>
      <w:r>
        <w:instrText>S</w:instrText>
      </w:r>
      <w:r w:rsidRPr="005059B6">
        <w:rPr>
          <w:lang w:val="ru-RU"/>
        </w:rPr>
        <w:instrText>21</w:instrText>
      </w:r>
      <w:r>
        <w:instrText>CNR</w:instrText>
      </w:r>
      <w:r w:rsidRPr="005059B6">
        <w:rPr>
          <w:lang w:val="ru-RU"/>
        </w:rPr>
        <w:instrText>=5&amp;</w:instrText>
      </w:r>
      <w:r>
        <w:instrText>S</w:instrText>
      </w:r>
      <w:r w:rsidRPr="005059B6">
        <w:rPr>
          <w:lang w:val="ru-RU"/>
        </w:rPr>
        <w:instrText>21</w:instrText>
      </w:r>
      <w:r>
        <w:instrText>P</w:instrText>
      </w:r>
      <w:r w:rsidRPr="005059B6">
        <w:rPr>
          <w:lang w:val="ru-RU"/>
        </w:rPr>
        <w:instrText>01=0&amp;</w:instrText>
      </w:r>
      <w:r>
        <w:instrText>S</w:instrText>
      </w:r>
      <w:r w:rsidRPr="005059B6">
        <w:rPr>
          <w:lang w:val="ru-RU"/>
        </w:rPr>
        <w:instrText>21</w:instrText>
      </w:r>
      <w:r>
        <w:instrText>P</w:instrText>
      </w:r>
      <w:r w:rsidRPr="005059B6">
        <w:rPr>
          <w:lang w:val="ru-RU"/>
        </w:rPr>
        <w:instrText>02=1&amp;</w:instrText>
      </w:r>
      <w:r>
        <w:instrText>S</w:instrText>
      </w:r>
      <w:r w:rsidRPr="005059B6">
        <w:rPr>
          <w:lang w:val="ru-RU"/>
        </w:rPr>
        <w:instrText>21</w:instrText>
      </w:r>
      <w:r>
        <w:instrText>P</w:instrText>
      </w:r>
      <w:r w:rsidRPr="005059B6">
        <w:rPr>
          <w:lang w:val="ru-RU"/>
        </w:rPr>
        <w:instrText>03=</w:instrText>
      </w:r>
      <w:r>
        <w:instrText>A</w:instrText>
      </w:r>
      <w:r w:rsidRPr="005059B6">
        <w:rPr>
          <w:lang w:val="ru-RU"/>
        </w:rPr>
        <w:instrText>=&amp;</w:instrText>
      </w:r>
      <w:r>
        <w:instrText>S</w:instrText>
      </w:r>
      <w:r w:rsidRPr="005059B6">
        <w:rPr>
          <w:lang w:val="ru-RU"/>
        </w:rPr>
        <w:instrText>21</w:instrText>
      </w:r>
      <w:r>
        <w:instrText>STR</w:instrText>
      </w:r>
      <w:r w:rsidRPr="005059B6">
        <w:rPr>
          <w:lang w:val="ru-RU"/>
        </w:rPr>
        <w:instrText>=%</w:instrText>
      </w:r>
      <w:r>
        <w:instrText>D</w:instrText>
      </w:r>
      <w:r w:rsidRPr="005059B6">
        <w:rPr>
          <w:lang w:val="ru-RU"/>
        </w:rPr>
        <w:instrText>0%</w:instrText>
      </w:r>
      <w:r>
        <w:instrText>A</w:instrText>
      </w:r>
      <w:r w:rsidRPr="005059B6">
        <w:rPr>
          <w:lang w:val="ru-RU"/>
        </w:rPr>
        <w:instrText>1%</w:instrText>
      </w:r>
      <w:r>
        <w:instrText>D</w:instrText>
      </w:r>
      <w:r w:rsidRPr="005059B6">
        <w:rPr>
          <w:lang w:val="ru-RU"/>
        </w:rPr>
        <w:instrText>1%83%</w:instrText>
      </w:r>
      <w:r>
        <w:instrText>D</w:instrText>
      </w:r>
      <w:r w:rsidRPr="005059B6">
        <w:rPr>
          <w:lang w:val="ru-RU"/>
        </w:rPr>
        <w:instrText>1%85%</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0%</w:instrText>
      </w:r>
      <w:r>
        <w:instrText>B</w:instrText>
      </w:r>
      <w:r w:rsidRPr="005059B6">
        <w:rPr>
          <w:lang w:val="ru-RU"/>
        </w:rPr>
        <w:instrText>2%</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1%8</w:instrText>
      </w:r>
      <w:r>
        <w:instrText>C</w:instrText>
      </w:r>
      <w:r w:rsidRPr="005059B6">
        <w:rPr>
          <w:lang w:val="ru-RU"/>
        </w:rPr>
        <w:instrText>%</w:instrText>
      </w:r>
      <w:r>
        <w:instrText>D</w:instrText>
      </w:r>
      <w:r w:rsidRPr="005059B6">
        <w:rPr>
          <w:lang w:val="ru-RU"/>
        </w:rPr>
        <w:instrText>1%81%</w:instrText>
      </w:r>
      <w:r>
        <w:instrText>D</w:instrText>
      </w:r>
      <w:r w:rsidRPr="005059B6">
        <w:rPr>
          <w:lang w:val="ru-RU"/>
        </w:rPr>
        <w:instrText>0%</w:instrText>
      </w:r>
      <w:r>
        <w:instrText>BA</w:instrText>
      </w:r>
      <w:r w:rsidRPr="005059B6">
        <w:rPr>
          <w:lang w:val="ru-RU"/>
        </w:rPr>
        <w:instrText>%</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w:instrText>
      </w:r>
      <w:r w:rsidRPr="005059B6">
        <w:rPr>
          <w:lang w:val="ru-RU"/>
        </w:rPr>
        <w:instrText>9,%20%</w:instrText>
      </w:r>
      <w:r>
        <w:instrText>D</w:instrText>
      </w:r>
      <w:r w:rsidRPr="005059B6">
        <w:rPr>
          <w:lang w:val="ru-RU"/>
        </w:rPr>
        <w:instrText>0%92%</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w:instrText>
      </w:r>
      <w:r w:rsidRPr="005059B6">
        <w:rPr>
          <w:lang w:val="ru-RU"/>
        </w:rPr>
        <w:instrText>4%</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1%81%</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w:instrText>
      </w:r>
      <w:r w:rsidRPr="005059B6">
        <w:rPr>
          <w:lang w:val="ru-RU"/>
        </w:rPr>
        <w:instrText>2%20%</w:instrText>
      </w:r>
      <w:r>
        <w:instrText>D</w:instrText>
      </w:r>
      <w:r w:rsidRPr="005059B6">
        <w:rPr>
          <w:lang w:val="ru-RU"/>
        </w:rPr>
        <w:instrText>0%93%</w:instrText>
      </w:r>
      <w:r>
        <w:instrText>D</w:instrText>
      </w:r>
      <w:r w:rsidRPr="005059B6">
        <w:rPr>
          <w:lang w:val="ru-RU"/>
        </w:rPr>
        <w:instrText>1%80%</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w:instrText>
      </w:r>
      <w:r w:rsidRPr="005059B6">
        <w:rPr>
          <w:lang w:val="ru-RU"/>
        </w:rPr>
        <w:instrText>3%</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1%80%</w:instrText>
      </w:r>
      <w:r>
        <w:instrText>D</w:instrText>
      </w:r>
      <w:r w:rsidRPr="005059B6">
        <w:rPr>
          <w:lang w:val="ru-RU"/>
        </w:rPr>
        <w:instrText>1%8</w:instrText>
      </w:r>
      <w:r>
        <w:instrText>C</w:instrText>
      </w:r>
      <w:r w:rsidRPr="005059B6">
        <w:rPr>
          <w:lang w:val="ru-RU"/>
        </w:rPr>
        <w:instrText>%</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w:instrText>
      </w:r>
      <w:r w:rsidRPr="005059B6">
        <w:rPr>
          <w:lang w:val="ru-RU"/>
        </w:rPr>
        <w:instrText>2%</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1%87"</w:instrText>
      </w:r>
      <w:r>
        <w:fldChar w:fldCharType="separate"/>
      </w:r>
      <w:proofErr w:type="spellStart"/>
      <w:r w:rsidR="00F46912" w:rsidRPr="00F46912">
        <w:rPr>
          <w:rFonts w:ascii="Times New Roman" w:hAnsi="Times New Roman"/>
          <w:bCs/>
          <w:color w:val="231F20"/>
          <w:sz w:val="28"/>
          <w:szCs w:val="28"/>
          <w:lang w:val="ru-RU" w:eastAsia="ru-RU" w:bidi="ar-SA"/>
        </w:rPr>
        <w:t>Суховольский</w:t>
      </w:r>
      <w:proofErr w:type="spellEnd"/>
      <w:r w:rsidR="00F46912" w:rsidRPr="00F46912">
        <w:rPr>
          <w:rFonts w:ascii="Times New Roman" w:hAnsi="Times New Roman"/>
          <w:bCs/>
          <w:color w:val="231F20"/>
          <w:sz w:val="28"/>
          <w:szCs w:val="28"/>
          <w:lang w:val="ru-RU" w:eastAsia="ru-RU" w:bidi="ar-SA"/>
        </w:rPr>
        <w:t>, В. Г</w:t>
      </w:r>
      <w:r>
        <w:fldChar w:fldCharType="end"/>
      </w:r>
      <w:r w:rsidR="00F46912" w:rsidRPr="00493AA7">
        <w:rPr>
          <w:rFonts w:ascii="Times New Roman" w:hAnsi="Times New Roman"/>
          <w:bCs/>
          <w:color w:val="231F20"/>
          <w:sz w:val="28"/>
          <w:szCs w:val="28"/>
          <w:lang w:val="ru-RU" w:eastAsia="ru-RU" w:bidi="ar-SA"/>
        </w:rPr>
        <w:t>. Оптимизационные модели межпопул</w:t>
      </w:r>
      <w:r w:rsidR="00F46912" w:rsidRPr="00F46912">
        <w:rPr>
          <w:rFonts w:ascii="Times New Roman" w:hAnsi="Times New Roman"/>
          <w:bCs/>
          <w:color w:val="231F20"/>
          <w:sz w:val="28"/>
          <w:szCs w:val="28"/>
          <w:lang w:val="ru-RU" w:eastAsia="ru-RU" w:bidi="ar-SA"/>
        </w:rPr>
        <w:t>яционных взаимодействий</w:t>
      </w:r>
      <w:r w:rsidR="00F46912" w:rsidRPr="00493AA7">
        <w:rPr>
          <w:rFonts w:ascii="Times New Roman" w:hAnsi="Times New Roman"/>
          <w:bCs/>
          <w:color w:val="231F20"/>
          <w:sz w:val="28"/>
          <w:szCs w:val="28"/>
          <w:lang w:val="ru-RU" w:eastAsia="ru-RU" w:bidi="ar-SA"/>
        </w:rPr>
        <w:t xml:space="preserve">: [монография] / В. Г. </w:t>
      </w:r>
      <w:proofErr w:type="spellStart"/>
      <w:r w:rsidR="00F46912" w:rsidRPr="00493AA7">
        <w:rPr>
          <w:rFonts w:ascii="Times New Roman" w:hAnsi="Times New Roman"/>
          <w:bCs/>
          <w:color w:val="231F20"/>
          <w:sz w:val="28"/>
          <w:szCs w:val="28"/>
          <w:lang w:val="ru-RU" w:eastAsia="ru-RU" w:bidi="ar-SA"/>
        </w:rPr>
        <w:t>Суховольский</w:t>
      </w:r>
      <w:proofErr w:type="spellEnd"/>
      <w:r w:rsidR="00F46912" w:rsidRPr="00493AA7">
        <w:rPr>
          <w:rFonts w:ascii="Times New Roman" w:hAnsi="Times New Roman"/>
          <w:bCs/>
          <w:color w:val="231F20"/>
          <w:sz w:val="28"/>
          <w:szCs w:val="28"/>
          <w:lang w:val="ru-RU" w:eastAsia="ru-RU" w:bidi="ar-SA"/>
        </w:rPr>
        <w:t xml:space="preserve">, Т. Р. </w:t>
      </w:r>
      <w:proofErr w:type="spellStart"/>
      <w:r w:rsidR="00F46912" w:rsidRPr="00493AA7">
        <w:rPr>
          <w:rFonts w:ascii="Times New Roman" w:hAnsi="Times New Roman"/>
          <w:bCs/>
          <w:color w:val="231F20"/>
          <w:sz w:val="28"/>
          <w:szCs w:val="28"/>
          <w:lang w:val="ru-RU" w:eastAsia="ru-RU" w:bidi="ar-SA"/>
        </w:rPr>
        <w:t>Исхаков</w:t>
      </w:r>
      <w:proofErr w:type="spellEnd"/>
      <w:r w:rsidR="00F46912" w:rsidRPr="00493AA7">
        <w:rPr>
          <w:rFonts w:ascii="Times New Roman" w:hAnsi="Times New Roman"/>
          <w:bCs/>
          <w:color w:val="231F20"/>
          <w:sz w:val="28"/>
          <w:szCs w:val="28"/>
          <w:lang w:val="ru-RU" w:eastAsia="ru-RU" w:bidi="ar-SA"/>
        </w:rPr>
        <w:t>, О. В. Тарасова</w:t>
      </w:r>
      <w:proofErr w:type="gramStart"/>
      <w:r w:rsidR="00F46912" w:rsidRPr="00493AA7">
        <w:rPr>
          <w:rFonts w:ascii="Times New Roman" w:hAnsi="Times New Roman"/>
          <w:bCs/>
          <w:color w:val="231F20"/>
          <w:sz w:val="28"/>
          <w:szCs w:val="28"/>
          <w:lang w:val="ru-RU" w:eastAsia="ru-RU" w:bidi="ar-SA"/>
        </w:rPr>
        <w:t xml:space="preserve"> ;</w:t>
      </w:r>
      <w:proofErr w:type="gramEnd"/>
      <w:r w:rsidR="00F46912" w:rsidRPr="00493AA7">
        <w:rPr>
          <w:rFonts w:ascii="Times New Roman" w:hAnsi="Times New Roman"/>
          <w:bCs/>
          <w:color w:val="231F20"/>
          <w:sz w:val="28"/>
          <w:szCs w:val="28"/>
          <w:lang w:val="ru-RU" w:eastAsia="ru-RU" w:bidi="ar-SA"/>
        </w:rPr>
        <w:t xml:space="preserve"> отв. ред. Р. Г. </w:t>
      </w:r>
      <w:proofErr w:type="spellStart"/>
      <w:r w:rsidR="00F46912" w:rsidRPr="00493AA7">
        <w:rPr>
          <w:rFonts w:ascii="Times New Roman" w:hAnsi="Times New Roman"/>
          <w:bCs/>
          <w:color w:val="231F20"/>
          <w:sz w:val="28"/>
          <w:szCs w:val="28"/>
          <w:lang w:val="ru-RU" w:eastAsia="ru-RU" w:bidi="ar-SA"/>
        </w:rPr>
        <w:t>Хлебопрос</w:t>
      </w:r>
      <w:proofErr w:type="spellEnd"/>
      <w:r w:rsidR="00F46912" w:rsidRPr="00493AA7">
        <w:rPr>
          <w:rFonts w:ascii="Times New Roman" w:hAnsi="Times New Roman"/>
          <w:bCs/>
          <w:color w:val="231F20"/>
          <w:sz w:val="28"/>
          <w:szCs w:val="28"/>
          <w:lang w:val="ru-RU" w:eastAsia="ru-RU" w:bidi="ar-SA"/>
        </w:rPr>
        <w:t xml:space="preserve"> ; Российская академия наук [РАН]. Сибирское отделение [</w:t>
      </w:r>
      <w:proofErr w:type="gramStart"/>
      <w:r w:rsidR="00F46912" w:rsidRPr="00493AA7">
        <w:rPr>
          <w:rFonts w:ascii="Times New Roman" w:hAnsi="Times New Roman"/>
          <w:bCs/>
          <w:color w:val="231F20"/>
          <w:sz w:val="28"/>
          <w:szCs w:val="28"/>
          <w:lang w:val="ru-RU" w:eastAsia="ru-RU" w:bidi="ar-SA"/>
        </w:rPr>
        <w:t>СО</w:t>
      </w:r>
      <w:proofErr w:type="gramEnd"/>
      <w:r w:rsidR="00F46912" w:rsidRPr="00493AA7">
        <w:rPr>
          <w:rFonts w:ascii="Times New Roman" w:hAnsi="Times New Roman"/>
          <w:bCs/>
          <w:color w:val="231F20"/>
          <w:sz w:val="28"/>
          <w:szCs w:val="28"/>
          <w:lang w:val="ru-RU" w:eastAsia="ru-RU" w:bidi="ar-SA"/>
        </w:rPr>
        <w:t>]. Институт леса им. В.Н. Сукачева, Российская академия наук [РАН]. Сибирское отделение [</w:t>
      </w:r>
      <w:proofErr w:type="gramStart"/>
      <w:r w:rsidR="00F46912" w:rsidRPr="00493AA7">
        <w:rPr>
          <w:rFonts w:ascii="Times New Roman" w:hAnsi="Times New Roman"/>
          <w:bCs/>
          <w:color w:val="231F20"/>
          <w:sz w:val="28"/>
          <w:szCs w:val="28"/>
          <w:lang w:val="ru-RU" w:eastAsia="ru-RU" w:bidi="ar-SA"/>
        </w:rPr>
        <w:t>СО</w:t>
      </w:r>
      <w:proofErr w:type="gramEnd"/>
      <w:r w:rsidR="00F46912" w:rsidRPr="00493AA7">
        <w:rPr>
          <w:rFonts w:ascii="Times New Roman" w:hAnsi="Times New Roman"/>
          <w:bCs/>
          <w:color w:val="231F20"/>
          <w:sz w:val="28"/>
          <w:szCs w:val="28"/>
          <w:lang w:val="ru-RU" w:eastAsia="ru-RU" w:bidi="ar-SA"/>
        </w:rPr>
        <w:t xml:space="preserve">]. Красноярский научный центр [КНЦ]. Президиум. Международный научный центр исследований экстремальных состояний организма, </w:t>
      </w:r>
      <w:proofErr w:type="spellStart"/>
      <w:r w:rsidR="00F46912" w:rsidRPr="00493AA7">
        <w:rPr>
          <w:rFonts w:ascii="Times New Roman" w:hAnsi="Times New Roman"/>
          <w:bCs/>
          <w:color w:val="231F20"/>
          <w:sz w:val="28"/>
          <w:szCs w:val="28"/>
          <w:lang w:val="ru-RU" w:eastAsia="ru-RU" w:bidi="ar-SA"/>
        </w:rPr>
        <w:t>Сиб</w:t>
      </w:r>
      <w:proofErr w:type="spellEnd"/>
      <w:r w:rsidR="00F46912" w:rsidRPr="00493AA7">
        <w:rPr>
          <w:rFonts w:ascii="Times New Roman" w:hAnsi="Times New Roman"/>
          <w:bCs/>
          <w:color w:val="231F20"/>
          <w:sz w:val="28"/>
          <w:szCs w:val="28"/>
          <w:lang w:val="ru-RU" w:eastAsia="ru-RU" w:bidi="ar-SA"/>
        </w:rPr>
        <w:t>. федерал</w:t>
      </w:r>
      <w:proofErr w:type="gramStart"/>
      <w:r w:rsidR="00F46912" w:rsidRPr="00493AA7">
        <w:rPr>
          <w:rFonts w:ascii="Times New Roman" w:hAnsi="Times New Roman"/>
          <w:bCs/>
          <w:color w:val="231F20"/>
          <w:sz w:val="28"/>
          <w:szCs w:val="28"/>
          <w:lang w:val="ru-RU" w:eastAsia="ru-RU" w:bidi="ar-SA"/>
        </w:rPr>
        <w:t>.</w:t>
      </w:r>
      <w:proofErr w:type="gramEnd"/>
      <w:r w:rsidR="00F46912" w:rsidRPr="00493AA7">
        <w:rPr>
          <w:rFonts w:ascii="Times New Roman" w:hAnsi="Times New Roman"/>
          <w:bCs/>
          <w:color w:val="231F20"/>
          <w:sz w:val="28"/>
          <w:szCs w:val="28"/>
          <w:lang w:val="ru-RU" w:eastAsia="ru-RU" w:bidi="ar-SA"/>
        </w:rPr>
        <w:t xml:space="preserve"> </w:t>
      </w:r>
      <w:proofErr w:type="gramStart"/>
      <w:r w:rsidR="00F46912" w:rsidRPr="00493AA7">
        <w:rPr>
          <w:rFonts w:ascii="Times New Roman" w:hAnsi="Times New Roman"/>
          <w:bCs/>
          <w:color w:val="231F20"/>
          <w:sz w:val="28"/>
          <w:szCs w:val="28"/>
          <w:lang w:val="ru-RU" w:eastAsia="ru-RU" w:bidi="ar-SA"/>
        </w:rPr>
        <w:t>у</w:t>
      </w:r>
      <w:proofErr w:type="gramEnd"/>
      <w:r w:rsidR="00F46912" w:rsidRPr="00493AA7">
        <w:rPr>
          <w:rFonts w:ascii="Times New Roman" w:hAnsi="Times New Roman"/>
          <w:bCs/>
          <w:color w:val="231F20"/>
          <w:sz w:val="28"/>
          <w:szCs w:val="28"/>
          <w:lang w:val="ru-RU" w:eastAsia="ru-RU" w:bidi="ar-SA"/>
        </w:rPr>
        <w:t>н-т. - Новосибирск</w:t>
      </w:r>
      <w:proofErr w:type="gramStart"/>
      <w:r w:rsidR="00F46912" w:rsidRPr="00493AA7">
        <w:rPr>
          <w:rFonts w:ascii="Times New Roman" w:hAnsi="Times New Roman"/>
          <w:bCs/>
          <w:color w:val="231F20"/>
          <w:sz w:val="28"/>
          <w:szCs w:val="28"/>
          <w:lang w:val="ru-RU" w:eastAsia="ru-RU" w:bidi="ar-SA"/>
        </w:rPr>
        <w:t xml:space="preserve"> :</w:t>
      </w:r>
      <w:proofErr w:type="gramEnd"/>
      <w:r w:rsidR="00F46912" w:rsidRPr="00493AA7">
        <w:rPr>
          <w:rFonts w:ascii="Times New Roman" w:hAnsi="Times New Roman"/>
          <w:bCs/>
          <w:color w:val="231F20"/>
          <w:sz w:val="28"/>
          <w:szCs w:val="28"/>
          <w:lang w:val="ru-RU" w:eastAsia="ru-RU" w:bidi="ar-SA"/>
        </w:rPr>
        <w:t xml:space="preserve"> Наука, 2008. - 161 с.</w:t>
      </w:r>
      <w:r w:rsidR="00F46912" w:rsidRPr="00F46912">
        <w:rPr>
          <w:rFonts w:ascii="Times New Roman" w:hAnsi="Times New Roman"/>
          <w:bCs/>
          <w:color w:val="231F20"/>
          <w:sz w:val="28"/>
          <w:szCs w:val="28"/>
          <w:lang w:val="ru-RU" w:eastAsia="ru-RU" w:bidi="ar-SA"/>
        </w:rPr>
        <w:t xml:space="preserve"> (1 экз.)</w:t>
      </w:r>
    </w:p>
    <w:p w:rsidR="00F46912" w:rsidRPr="005315D4" w:rsidRDefault="005F3D8D" w:rsidP="00F46912">
      <w:pPr>
        <w:widowControl w:val="0"/>
        <w:numPr>
          <w:ilvl w:val="0"/>
          <w:numId w:val="6"/>
        </w:numPr>
        <w:shd w:val="clear" w:color="auto" w:fill="FFFFFF"/>
        <w:suppressAutoHyphens w:val="0"/>
        <w:spacing w:after="0"/>
        <w:jc w:val="both"/>
        <w:rPr>
          <w:rFonts w:ascii="Times New Roman" w:hAnsi="Times New Roman"/>
          <w:bCs/>
          <w:color w:val="231F20"/>
          <w:sz w:val="28"/>
          <w:szCs w:val="28"/>
          <w:lang w:val="ru-RU" w:eastAsia="ru-RU" w:bidi="ar-SA"/>
        </w:rPr>
      </w:pPr>
      <w:r>
        <w:fldChar w:fldCharType="begin"/>
      </w:r>
      <w:r>
        <w:instrText>HYPERLINK</w:instrText>
      </w:r>
      <w:r w:rsidRPr="005059B6">
        <w:rPr>
          <w:lang w:val="ru-RU"/>
        </w:rPr>
        <w:instrText xml:space="preserve"> "</w:instrText>
      </w:r>
      <w:r>
        <w:instrText>http</w:instrText>
      </w:r>
      <w:r w:rsidRPr="005059B6">
        <w:rPr>
          <w:lang w:val="ru-RU"/>
        </w:rPr>
        <w:instrText>://</w:instrText>
      </w:r>
      <w:r>
        <w:instrText>catalog</w:instrText>
      </w:r>
      <w:r w:rsidRPr="005059B6">
        <w:rPr>
          <w:lang w:val="ru-RU"/>
        </w:rPr>
        <w:instrText>.</w:instrText>
      </w:r>
      <w:r>
        <w:instrText>sfu</w:instrText>
      </w:r>
      <w:r w:rsidRPr="005059B6">
        <w:rPr>
          <w:lang w:val="ru-RU"/>
        </w:rPr>
        <w:instrText>-</w:instrText>
      </w:r>
      <w:r>
        <w:instrText>kras</w:instrText>
      </w:r>
      <w:r w:rsidRPr="005059B6">
        <w:rPr>
          <w:lang w:val="ru-RU"/>
        </w:rPr>
        <w:instrText>.</w:instrText>
      </w:r>
      <w:r>
        <w:instrText>ru</w:instrText>
      </w:r>
      <w:r w:rsidRPr="005059B6">
        <w:rPr>
          <w:lang w:val="ru-RU"/>
        </w:rPr>
        <w:instrText>/</w:instrText>
      </w:r>
      <w:r>
        <w:instrText>cgi</w:instrText>
      </w:r>
      <w:r w:rsidRPr="005059B6">
        <w:rPr>
          <w:lang w:val="ru-RU"/>
        </w:rPr>
        <w:instrText>-</w:instrText>
      </w:r>
      <w:r>
        <w:instrText>bin</w:instrText>
      </w:r>
      <w:r w:rsidRPr="005059B6">
        <w:rPr>
          <w:lang w:val="ru-RU"/>
        </w:rPr>
        <w:instrText>/</w:instrText>
      </w:r>
      <w:r>
        <w:instrText>irbis</w:instrText>
      </w:r>
      <w:r w:rsidRPr="005059B6">
        <w:rPr>
          <w:lang w:val="ru-RU"/>
        </w:rPr>
        <w:instrText>64</w:instrText>
      </w:r>
      <w:r>
        <w:instrText>r</w:instrText>
      </w:r>
      <w:r w:rsidRPr="005059B6">
        <w:rPr>
          <w:lang w:val="ru-RU"/>
        </w:rPr>
        <w:instrText>_91/</w:instrText>
      </w:r>
      <w:r>
        <w:instrText>cgiirbis</w:instrText>
      </w:r>
      <w:r w:rsidRPr="005059B6">
        <w:rPr>
          <w:lang w:val="ru-RU"/>
        </w:rPr>
        <w:instrText>_64.</w:instrText>
      </w:r>
      <w:r>
        <w:instrText>exe</w:instrText>
      </w:r>
      <w:r w:rsidRPr="005059B6">
        <w:rPr>
          <w:lang w:val="ru-RU"/>
        </w:rPr>
        <w:instrText>?</w:instrText>
      </w:r>
      <w:r>
        <w:instrText>Z</w:instrText>
      </w:r>
      <w:r w:rsidRPr="005059B6">
        <w:rPr>
          <w:lang w:val="ru-RU"/>
        </w:rPr>
        <w:instrText>21</w:instrText>
      </w:r>
      <w:r>
        <w:instrText>ID</w:instrText>
      </w:r>
      <w:r w:rsidRPr="005059B6">
        <w:rPr>
          <w:lang w:val="ru-RU"/>
        </w:rPr>
        <w:instrText>=&amp;</w:instrText>
      </w:r>
      <w:r>
        <w:instrText>I</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P</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S</w:instrText>
      </w:r>
      <w:r w:rsidRPr="005059B6">
        <w:rPr>
          <w:lang w:val="ru-RU"/>
        </w:rPr>
        <w:instrText>21</w:instrText>
      </w:r>
      <w:r>
        <w:instrText>STN</w:instrText>
      </w:r>
      <w:r w:rsidRPr="005059B6">
        <w:rPr>
          <w:lang w:val="ru-RU"/>
        </w:rPr>
        <w:instrText>=1&amp;</w:instrText>
      </w:r>
      <w:r>
        <w:instrText>S</w:instrText>
      </w:r>
      <w:r w:rsidRPr="005059B6">
        <w:rPr>
          <w:lang w:val="ru-RU"/>
        </w:rPr>
        <w:instrText>21</w:instrText>
      </w:r>
      <w:r>
        <w:instrText>REF</w:instrText>
      </w:r>
      <w:r w:rsidRPr="005059B6">
        <w:rPr>
          <w:lang w:val="ru-RU"/>
        </w:rPr>
        <w:instrText>=1&amp;</w:instrText>
      </w:r>
      <w:r>
        <w:instrText>S</w:instrText>
      </w:r>
      <w:r w:rsidRPr="005059B6">
        <w:rPr>
          <w:lang w:val="ru-RU"/>
        </w:rPr>
        <w:instrText>21</w:instrText>
      </w:r>
      <w:r>
        <w:instrText>FMT</w:instrText>
      </w:r>
      <w:r w:rsidRPr="005059B6">
        <w:rPr>
          <w:lang w:val="ru-RU"/>
        </w:rPr>
        <w:instrText>=</w:instrText>
      </w:r>
      <w:r>
        <w:instrText>fullwebr</w:instrText>
      </w:r>
      <w:r w:rsidRPr="005059B6">
        <w:rPr>
          <w:lang w:val="ru-RU"/>
        </w:rPr>
        <w:instrText>&amp;</w:instrText>
      </w:r>
      <w:r>
        <w:instrText>C</w:instrText>
      </w:r>
      <w:r w:rsidRPr="005059B6">
        <w:rPr>
          <w:lang w:val="ru-RU"/>
        </w:rPr>
        <w:instrText>21</w:instrText>
      </w:r>
      <w:r>
        <w:instrText>COM</w:instrText>
      </w:r>
      <w:r w:rsidRPr="005059B6">
        <w:rPr>
          <w:lang w:val="ru-RU"/>
        </w:rPr>
        <w:instrText>=</w:instrText>
      </w:r>
      <w:r>
        <w:instrText>S</w:instrText>
      </w:r>
      <w:r w:rsidRPr="005059B6">
        <w:rPr>
          <w:lang w:val="ru-RU"/>
        </w:rPr>
        <w:instrText>&amp;</w:instrText>
      </w:r>
      <w:r>
        <w:instrText>S</w:instrText>
      </w:r>
      <w:r w:rsidRPr="005059B6">
        <w:rPr>
          <w:lang w:val="ru-RU"/>
        </w:rPr>
        <w:instrText>21</w:instrText>
      </w:r>
      <w:r>
        <w:instrText>CNR</w:instrText>
      </w:r>
      <w:r w:rsidRPr="005059B6">
        <w:rPr>
          <w:lang w:val="ru-RU"/>
        </w:rPr>
        <w:instrText>=5&amp;</w:instrText>
      </w:r>
      <w:r>
        <w:instrText>S</w:instrText>
      </w:r>
      <w:r w:rsidRPr="005059B6">
        <w:rPr>
          <w:lang w:val="ru-RU"/>
        </w:rPr>
        <w:instrText>21</w:instrText>
      </w:r>
      <w:r>
        <w:instrText>P</w:instrText>
      </w:r>
      <w:r w:rsidRPr="005059B6">
        <w:rPr>
          <w:lang w:val="ru-RU"/>
        </w:rPr>
        <w:instrText>01=0&amp;</w:instrText>
      </w:r>
      <w:r>
        <w:instrText>S</w:instrText>
      </w:r>
      <w:r w:rsidRPr="005059B6">
        <w:rPr>
          <w:lang w:val="ru-RU"/>
        </w:rPr>
        <w:instrText>21</w:instrText>
      </w:r>
      <w:r>
        <w:instrText>P</w:instrText>
      </w:r>
      <w:r w:rsidRPr="005059B6">
        <w:rPr>
          <w:lang w:val="ru-RU"/>
        </w:rPr>
        <w:instrText>02=1&amp;</w:instrText>
      </w:r>
      <w:r>
        <w:instrText>S</w:instrText>
      </w:r>
      <w:r w:rsidRPr="005059B6">
        <w:rPr>
          <w:lang w:val="ru-RU"/>
        </w:rPr>
        <w:instrText>21</w:instrText>
      </w:r>
      <w:r>
        <w:instrText>P</w:instrText>
      </w:r>
      <w:r w:rsidRPr="005059B6">
        <w:rPr>
          <w:lang w:val="ru-RU"/>
        </w:rPr>
        <w:instrText>03=</w:instrText>
      </w:r>
      <w:r>
        <w:instrText>A</w:instrText>
      </w:r>
      <w:r w:rsidRPr="005059B6">
        <w:rPr>
          <w:lang w:val="ru-RU"/>
        </w:rPr>
        <w:instrText>=&amp;</w:instrText>
      </w:r>
      <w:r>
        <w:instrText>S</w:instrText>
      </w:r>
      <w:r w:rsidRPr="005059B6">
        <w:rPr>
          <w:lang w:val="ru-RU"/>
        </w:rPr>
        <w:instrText>21</w:instrText>
      </w:r>
      <w:r>
        <w:instrText>STR</w:instrText>
      </w:r>
      <w:r w:rsidRPr="005059B6">
        <w:rPr>
          <w:lang w:val="ru-RU"/>
        </w:rPr>
        <w:instrText>=%</w:instrText>
      </w:r>
      <w:r>
        <w:instrText>D</w:instrText>
      </w:r>
      <w:r w:rsidRPr="005059B6">
        <w:rPr>
          <w:lang w:val="ru-RU"/>
        </w:rPr>
        <w:instrText>0%9</w:instrText>
      </w:r>
      <w:r>
        <w:instrText>F</w:instrText>
      </w:r>
      <w:r w:rsidRPr="005059B6">
        <w:rPr>
          <w:lang w:val="ru-RU"/>
        </w:rPr>
        <w:instrText>%</w:instrText>
      </w:r>
      <w:r>
        <w:instrText>D</w:instrText>
      </w:r>
      <w:r w:rsidRPr="005059B6">
        <w:rPr>
          <w:lang w:val="ru-RU"/>
        </w:rPr>
        <w:instrText>1%80%</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1%82%</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1%81%</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0%</w:instrText>
      </w:r>
      <w:r>
        <w:instrText>B</w:instrText>
      </w:r>
      <w:r w:rsidRPr="005059B6">
        <w:rPr>
          <w:lang w:val="ru-RU"/>
        </w:rPr>
        <w:instrText>2,%20%</w:instrText>
      </w:r>
      <w:r>
        <w:instrText>D</w:instrText>
      </w:r>
      <w:r w:rsidRPr="005059B6">
        <w:rPr>
          <w:lang w:val="ru-RU"/>
        </w:rPr>
        <w:instrText>0%92%</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1%82%</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w:instrText>
      </w:r>
      <w:r w:rsidRPr="005059B6">
        <w:rPr>
          <w:lang w:val="ru-RU"/>
        </w:rPr>
        <w:instrText>9%20%</w:instrText>
      </w:r>
      <w:r>
        <w:instrText>D</w:instrText>
      </w:r>
      <w:r w:rsidRPr="005059B6">
        <w:rPr>
          <w:lang w:val="ru-RU"/>
        </w:rPr>
        <w:instrText>0%</w:instrText>
      </w:r>
      <w:r>
        <w:instrText>A</w:instrText>
      </w:r>
      <w:r w:rsidRPr="005059B6">
        <w:rPr>
          <w:lang w:val="ru-RU"/>
        </w:rPr>
        <w:instrText>4%</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w:instrText>
      </w:r>
      <w:r w:rsidRPr="005059B6">
        <w:rPr>
          <w:lang w:val="ru-RU"/>
        </w:rPr>
        <w:instrText>4%</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1%80%</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0%</w:instrText>
      </w:r>
      <w:r>
        <w:instrText>B</w:instrText>
      </w:r>
      <w:r w:rsidRPr="005059B6">
        <w:rPr>
          <w:lang w:val="ru-RU"/>
        </w:rPr>
        <w:instrText>2%</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1%87"</w:instrText>
      </w:r>
      <w:r>
        <w:fldChar w:fldCharType="separate"/>
      </w:r>
      <w:r w:rsidR="00F46912" w:rsidRPr="00F46912">
        <w:rPr>
          <w:rFonts w:ascii="Times New Roman" w:hAnsi="Times New Roman"/>
          <w:bCs/>
          <w:color w:val="231F20"/>
          <w:sz w:val="28"/>
          <w:szCs w:val="28"/>
          <w:lang w:val="ru-RU" w:eastAsia="ru-RU" w:bidi="ar-SA"/>
        </w:rPr>
        <w:t>Протасов, В. Ф</w:t>
      </w:r>
      <w:r>
        <w:fldChar w:fldCharType="end"/>
      </w:r>
      <w:r w:rsidR="00F46912" w:rsidRPr="00F46912">
        <w:rPr>
          <w:rFonts w:ascii="Times New Roman" w:hAnsi="Times New Roman"/>
          <w:bCs/>
          <w:color w:val="231F20"/>
          <w:sz w:val="28"/>
          <w:szCs w:val="28"/>
          <w:lang w:val="ru-RU" w:eastAsia="ru-RU" w:bidi="ar-SA"/>
        </w:rPr>
        <w:t xml:space="preserve">. </w:t>
      </w:r>
      <w:r w:rsidR="00F46912" w:rsidRPr="00686B61">
        <w:rPr>
          <w:rFonts w:ascii="Times New Roman" w:hAnsi="Times New Roman"/>
          <w:bCs/>
          <w:color w:val="231F20"/>
          <w:sz w:val="28"/>
          <w:szCs w:val="28"/>
          <w:lang w:val="ru-RU" w:eastAsia="ru-RU" w:bidi="ar-SA"/>
        </w:rPr>
        <w:t>Экологические ос</w:t>
      </w:r>
      <w:r w:rsidR="00F46912" w:rsidRPr="00F46912">
        <w:rPr>
          <w:rFonts w:ascii="Times New Roman" w:hAnsi="Times New Roman"/>
          <w:bCs/>
          <w:color w:val="231F20"/>
          <w:sz w:val="28"/>
          <w:szCs w:val="28"/>
          <w:lang w:val="ru-RU" w:eastAsia="ru-RU" w:bidi="ar-SA"/>
        </w:rPr>
        <w:t>новы природопользования</w:t>
      </w:r>
      <w:r w:rsidR="00F46912" w:rsidRPr="00686B61">
        <w:rPr>
          <w:rFonts w:ascii="Times New Roman" w:hAnsi="Times New Roman"/>
          <w:bCs/>
          <w:color w:val="231F20"/>
          <w:sz w:val="28"/>
          <w:szCs w:val="28"/>
          <w:lang w:val="ru-RU" w:eastAsia="ru-RU" w:bidi="ar-SA"/>
        </w:rPr>
        <w:t>: учеб</w:t>
      </w:r>
      <w:proofErr w:type="gramStart"/>
      <w:r w:rsidR="00F46912" w:rsidRPr="00686B61">
        <w:rPr>
          <w:rFonts w:ascii="Times New Roman" w:hAnsi="Times New Roman"/>
          <w:bCs/>
          <w:color w:val="231F20"/>
          <w:sz w:val="28"/>
          <w:szCs w:val="28"/>
          <w:lang w:val="ru-RU" w:eastAsia="ru-RU" w:bidi="ar-SA"/>
        </w:rPr>
        <w:t>.</w:t>
      </w:r>
      <w:proofErr w:type="gramEnd"/>
      <w:r w:rsidR="00F46912" w:rsidRPr="00686B61">
        <w:rPr>
          <w:rFonts w:ascii="Times New Roman" w:hAnsi="Times New Roman"/>
          <w:bCs/>
          <w:color w:val="231F20"/>
          <w:sz w:val="28"/>
          <w:szCs w:val="28"/>
          <w:lang w:val="ru-RU" w:eastAsia="ru-RU" w:bidi="ar-SA"/>
        </w:rPr>
        <w:t xml:space="preserve"> </w:t>
      </w:r>
      <w:proofErr w:type="gramStart"/>
      <w:r w:rsidR="00F46912" w:rsidRPr="00686B61">
        <w:rPr>
          <w:rFonts w:ascii="Times New Roman" w:hAnsi="Times New Roman"/>
          <w:bCs/>
          <w:color w:val="231F20"/>
          <w:sz w:val="28"/>
          <w:szCs w:val="28"/>
          <w:lang w:val="ru-RU" w:eastAsia="ru-RU" w:bidi="ar-SA"/>
        </w:rPr>
        <w:t>п</w:t>
      </w:r>
      <w:proofErr w:type="gramEnd"/>
      <w:r w:rsidR="00F46912" w:rsidRPr="00686B61">
        <w:rPr>
          <w:rFonts w:ascii="Times New Roman" w:hAnsi="Times New Roman"/>
          <w:bCs/>
          <w:color w:val="231F20"/>
          <w:sz w:val="28"/>
          <w:szCs w:val="28"/>
          <w:lang w:val="ru-RU" w:eastAsia="ru-RU" w:bidi="ar-SA"/>
        </w:rPr>
        <w:t>особие для студентов вузов / В. Ф. Протасов. - М.</w:t>
      </w:r>
      <w:proofErr w:type="gramStart"/>
      <w:r w:rsidR="00F46912" w:rsidRPr="00686B61">
        <w:rPr>
          <w:rFonts w:ascii="Times New Roman" w:hAnsi="Times New Roman"/>
          <w:bCs/>
          <w:color w:val="231F20"/>
          <w:sz w:val="28"/>
          <w:szCs w:val="28"/>
          <w:lang w:val="ru-RU" w:eastAsia="ru-RU" w:bidi="ar-SA"/>
        </w:rPr>
        <w:t xml:space="preserve"> :</w:t>
      </w:r>
      <w:proofErr w:type="gramEnd"/>
      <w:r w:rsidR="00F46912" w:rsidRPr="00686B61">
        <w:rPr>
          <w:rFonts w:ascii="Times New Roman" w:hAnsi="Times New Roman"/>
          <w:bCs/>
          <w:color w:val="231F20"/>
          <w:sz w:val="28"/>
          <w:szCs w:val="28"/>
          <w:lang w:val="ru-RU" w:eastAsia="ru-RU" w:bidi="ar-SA"/>
        </w:rPr>
        <w:t xml:space="preserve"> </w:t>
      </w:r>
      <w:proofErr w:type="spellStart"/>
      <w:r w:rsidR="00F46912" w:rsidRPr="00686B61">
        <w:rPr>
          <w:rFonts w:ascii="Times New Roman" w:hAnsi="Times New Roman"/>
          <w:bCs/>
          <w:color w:val="231F20"/>
          <w:sz w:val="28"/>
          <w:szCs w:val="28"/>
          <w:lang w:val="ru-RU" w:eastAsia="ru-RU" w:bidi="ar-SA"/>
        </w:rPr>
        <w:t>Альфа-М</w:t>
      </w:r>
      <w:proofErr w:type="spellEnd"/>
      <w:r w:rsidR="00F46912" w:rsidRPr="00686B61">
        <w:rPr>
          <w:rFonts w:ascii="Times New Roman" w:hAnsi="Times New Roman"/>
          <w:bCs/>
          <w:color w:val="231F20"/>
          <w:sz w:val="28"/>
          <w:szCs w:val="28"/>
          <w:lang w:val="ru-RU" w:eastAsia="ru-RU" w:bidi="ar-SA"/>
        </w:rPr>
        <w:t xml:space="preserve"> : ИНФРА-М, 2010. - 302 с. </w:t>
      </w:r>
      <w:r w:rsidR="00F46912" w:rsidRPr="00F46912">
        <w:rPr>
          <w:rFonts w:ascii="Times New Roman" w:hAnsi="Times New Roman"/>
          <w:bCs/>
          <w:color w:val="231F20"/>
          <w:sz w:val="28"/>
          <w:szCs w:val="28"/>
          <w:lang w:val="ru-RU" w:eastAsia="ru-RU" w:bidi="ar-SA"/>
        </w:rPr>
        <w:t>(1 экз.)</w:t>
      </w:r>
    </w:p>
    <w:p w:rsidR="005315D4" w:rsidRPr="005315D4" w:rsidRDefault="005315D4" w:rsidP="005315D4">
      <w:pPr>
        <w:widowControl w:val="0"/>
        <w:shd w:val="clear" w:color="auto" w:fill="FFFFFF"/>
        <w:suppressAutoHyphens w:val="0"/>
        <w:spacing w:after="0"/>
        <w:ind w:left="720"/>
        <w:jc w:val="both"/>
        <w:rPr>
          <w:rFonts w:ascii="Times New Roman" w:hAnsi="Times New Roman"/>
          <w:bCs/>
          <w:color w:val="231F20"/>
          <w:sz w:val="28"/>
          <w:szCs w:val="28"/>
          <w:lang w:val="ru-RU" w:eastAsia="ru-RU" w:bidi="ar-SA"/>
        </w:rPr>
      </w:pPr>
    </w:p>
    <w:p w:rsidR="005315D4" w:rsidRPr="005315D4" w:rsidRDefault="005315D4" w:rsidP="005315D4">
      <w:pPr>
        <w:suppressAutoHyphens w:val="0"/>
        <w:spacing w:after="0" w:line="240" w:lineRule="auto"/>
        <w:rPr>
          <w:rFonts w:ascii="Times New Roman" w:hAnsi="Times New Roman"/>
          <w:b/>
          <w:color w:val="auto"/>
          <w:sz w:val="28"/>
          <w:szCs w:val="28"/>
          <w:lang w:val="ru-RU" w:eastAsia="ru-RU" w:bidi="ar-SA"/>
        </w:rPr>
      </w:pPr>
      <w:r w:rsidRPr="005315D4">
        <w:rPr>
          <w:rFonts w:ascii="Times New Roman" w:hAnsi="Times New Roman"/>
          <w:b/>
          <w:color w:val="auto"/>
          <w:sz w:val="28"/>
          <w:szCs w:val="28"/>
          <w:lang w:val="ru-RU" w:eastAsia="ru-RU" w:bidi="ar-SA"/>
        </w:rPr>
        <w:t>Дополнительная литература</w:t>
      </w:r>
    </w:p>
    <w:p w:rsidR="005315D4" w:rsidRPr="005315D4" w:rsidRDefault="005F3D8D" w:rsidP="005315D4">
      <w:pPr>
        <w:widowControl w:val="0"/>
        <w:numPr>
          <w:ilvl w:val="0"/>
          <w:numId w:val="9"/>
        </w:numPr>
        <w:shd w:val="clear" w:color="auto" w:fill="FFFFFF"/>
        <w:tabs>
          <w:tab w:val="left" w:pos="1134"/>
          <w:tab w:val="num" w:pos="1920"/>
        </w:tabs>
        <w:suppressAutoHyphens w:val="0"/>
        <w:spacing w:after="0" w:line="240" w:lineRule="auto"/>
        <w:jc w:val="both"/>
        <w:rPr>
          <w:rFonts w:ascii="Times New Roman" w:hAnsi="Times New Roman"/>
          <w:color w:val="auto"/>
          <w:sz w:val="28"/>
          <w:szCs w:val="28"/>
          <w:lang w:val="ru-RU" w:eastAsia="ru-RU" w:bidi="ar-SA"/>
        </w:rPr>
      </w:pPr>
      <w:r>
        <w:fldChar w:fldCharType="begin"/>
      </w:r>
      <w:r>
        <w:instrText>HYPERLINK</w:instrText>
      </w:r>
      <w:r w:rsidRPr="005059B6">
        <w:rPr>
          <w:lang w:val="ru-RU"/>
        </w:rPr>
        <w:instrText xml:space="preserve"> "</w:instrText>
      </w:r>
      <w:r>
        <w:instrText>http</w:instrText>
      </w:r>
      <w:r w:rsidRPr="005059B6">
        <w:rPr>
          <w:lang w:val="ru-RU"/>
        </w:rPr>
        <w:instrText>://</w:instrText>
      </w:r>
      <w:r>
        <w:instrText>catalog</w:instrText>
      </w:r>
      <w:r w:rsidRPr="005059B6">
        <w:rPr>
          <w:lang w:val="ru-RU"/>
        </w:rPr>
        <w:instrText>.</w:instrText>
      </w:r>
      <w:r>
        <w:instrText>sfu</w:instrText>
      </w:r>
      <w:r w:rsidRPr="005059B6">
        <w:rPr>
          <w:lang w:val="ru-RU"/>
        </w:rPr>
        <w:instrText>-</w:instrText>
      </w:r>
      <w:r>
        <w:instrText>kras</w:instrText>
      </w:r>
      <w:r w:rsidRPr="005059B6">
        <w:rPr>
          <w:lang w:val="ru-RU"/>
        </w:rPr>
        <w:instrText>.</w:instrText>
      </w:r>
      <w:r>
        <w:instrText>ru</w:instrText>
      </w:r>
      <w:r w:rsidRPr="005059B6">
        <w:rPr>
          <w:lang w:val="ru-RU"/>
        </w:rPr>
        <w:instrText>/</w:instrText>
      </w:r>
      <w:r>
        <w:instrText>cgi</w:instrText>
      </w:r>
      <w:r w:rsidRPr="005059B6">
        <w:rPr>
          <w:lang w:val="ru-RU"/>
        </w:rPr>
        <w:instrText>-</w:instrText>
      </w:r>
      <w:r>
        <w:instrText>bin</w:instrText>
      </w:r>
      <w:r w:rsidRPr="005059B6">
        <w:rPr>
          <w:lang w:val="ru-RU"/>
        </w:rPr>
        <w:instrText>/</w:instrText>
      </w:r>
      <w:r>
        <w:instrText>irbis</w:instrText>
      </w:r>
      <w:r w:rsidRPr="005059B6">
        <w:rPr>
          <w:lang w:val="ru-RU"/>
        </w:rPr>
        <w:instrText>64</w:instrText>
      </w:r>
      <w:r>
        <w:instrText>r</w:instrText>
      </w:r>
      <w:r w:rsidRPr="005059B6">
        <w:rPr>
          <w:lang w:val="ru-RU"/>
        </w:rPr>
        <w:instrText>_91/</w:instrText>
      </w:r>
      <w:r>
        <w:instrText>cgiirbis</w:instrText>
      </w:r>
      <w:r w:rsidRPr="005059B6">
        <w:rPr>
          <w:lang w:val="ru-RU"/>
        </w:rPr>
        <w:instrText>_64.</w:instrText>
      </w:r>
      <w:r>
        <w:instrText>exe</w:instrText>
      </w:r>
      <w:r w:rsidRPr="005059B6">
        <w:rPr>
          <w:lang w:val="ru-RU"/>
        </w:rPr>
        <w:instrText>?</w:instrText>
      </w:r>
      <w:r>
        <w:instrText>Z</w:instrText>
      </w:r>
      <w:r w:rsidRPr="005059B6">
        <w:rPr>
          <w:lang w:val="ru-RU"/>
        </w:rPr>
        <w:instrText>21</w:instrText>
      </w:r>
      <w:r>
        <w:instrText>ID</w:instrText>
      </w:r>
      <w:r w:rsidRPr="005059B6">
        <w:rPr>
          <w:lang w:val="ru-RU"/>
        </w:rPr>
        <w:instrText>=&amp;</w:instrText>
      </w:r>
      <w:r>
        <w:instrText>I</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P</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S</w:instrText>
      </w:r>
      <w:r w:rsidRPr="005059B6">
        <w:rPr>
          <w:lang w:val="ru-RU"/>
        </w:rPr>
        <w:instrText>21</w:instrText>
      </w:r>
      <w:r>
        <w:instrText>STN</w:instrText>
      </w:r>
      <w:r w:rsidRPr="005059B6">
        <w:rPr>
          <w:lang w:val="ru-RU"/>
        </w:rPr>
        <w:instrText>=1&amp;</w:instrText>
      </w:r>
      <w:r>
        <w:instrText>S</w:instrText>
      </w:r>
      <w:r w:rsidRPr="005059B6">
        <w:rPr>
          <w:lang w:val="ru-RU"/>
        </w:rPr>
        <w:instrText>21</w:instrText>
      </w:r>
      <w:r>
        <w:instrText>REF</w:instrText>
      </w:r>
      <w:r w:rsidRPr="005059B6">
        <w:rPr>
          <w:lang w:val="ru-RU"/>
        </w:rPr>
        <w:instrText>=1&amp;</w:instrText>
      </w:r>
      <w:r>
        <w:instrText>S</w:instrText>
      </w:r>
      <w:r w:rsidRPr="005059B6">
        <w:rPr>
          <w:lang w:val="ru-RU"/>
        </w:rPr>
        <w:instrText>21</w:instrText>
      </w:r>
      <w:r>
        <w:instrText>FMT</w:instrText>
      </w:r>
      <w:r w:rsidRPr="005059B6">
        <w:rPr>
          <w:lang w:val="ru-RU"/>
        </w:rPr>
        <w:instrText>=</w:instrText>
      </w:r>
      <w:r>
        <w:instrText>fullwebr</w:instrText>
      </w:r>
      <w:r w:rsidRPr="005059B6">
        <w:rPr>
          <w:lang w:val="ru-RU"/>
        </w:rPr>
        <w:instrText>&amp;</w:instrText>
      </w:r>
      <w:r>
        <w:instrText>C</w:instrText>
      </w:r>
      <w:r w:rsidRPr="005059B6">
        <w:rPr>
          <w:lang w:val="ru-RU"/>
        </w:rPr>
        <w:instrText>21</w:instrText>
      </w:r>
      <w:r>
        <w:instrText>COM</w:instrText>
      </w:r>
      <w:r w:rsidRPr="005059B6">
        <w:rPr>
          <w:lang w:val="ru-RU"/>
        </w:rPr>
        <w:instrText>=</w:instrText>
      </w:r>
      <w:r>
        <w:instrText>S</w:instrText>
      </w:r>
      <w:r w:rsidRPr="005059B6">
        <w:rPr>
          <w:lang w:val="ru-RU"/>
        </w:rPr>
        <w:instrText>&amp;</w:instrText>
      </w:r>
      <w:r>
        <w:instrText>S</w:instrText>
      </w:r>
      <w:r w:rsidRPr="005059B6">
        <w:rPr>
          <w:lang w:val="ru-RU"/>
        </w:rPr>
        <w:instrText>21</w:instrText>
      </w:r>
      <w:r>
        <w:instrText>CNR</w:instrText>
      </w:r>
      <w:r w:rsidRPr="005059B6">
        <w:rPr>
          <w:lang w:val="ru-RU"/>
        </w:rPr>
        <w:instrText>=5&amp;</w:instrText>
      </w:r>
      <w:r>
        <w:instrText>S</w:instrText>
      </w:r>
      <w:r w:rsidRPr="005059B6">
        <w:rPr>
          <w:lang w:val="ru-RU"/>
        </w:rPr>
        <w:instrText>21</w:instrText>
      </w:r>
      <w:r>
        <w:instrText>P</w:instrText>
      </w:r>
      <w:r w:rsidRPr="005059B6">
        <w:rPr>
          <w:lang w:val="ru-RU"/>
        </w:rPr>
        <w:instrText>01=0&amp;</w:instrText>
      </w:r>
      <w:r>
        <w:instrText>S</w:instrText>
      </w:r>
      <w:r w:rsidRPr="005059B6">
        <w:rPr>
          <w:lang w:val="ru-RU"/>
        </w:rPr>
        <w:instrText>21</w:instrText>
      </w:r>
      <w:r>
        <w:instrText>P</w:instrText>
      </w:r>
      <w:r w:rsidRPr="005059B6">
        <w:rPr>
          <w:lang w:val="ru-RU"/>
        </w:rPr>
        <w:instrText>02=1&amp;</w:instrText>
      </w:r>
      <w:r>
        <w:instrText>S</w:instrText>
      </w:r>
      <w:r w:rsidRPr="005059B6">
        <w:rPr>
          <w:lang w:val="ru-RU"/>
        </w:rPr>
        <w:instrText>21</w:instrText>
      </w:r>
      <w:r>
        <w:instrText>P</w:instrText>
      </w:r>
      <w:r w:rsidRPr="005059B6">
        <w:rPr>
          <w:lang w:val="ru-RU"/>
        </w:rPr>
        <w:instrText>03=</w:instrText>
      </w:r>
      <w:r>
        <w:instrText>A</w:instrText>
      </w:r>
      <w:r w:rsidRPr="005059B6">
        <w:rPr>
          <w:lang w:val="ru-RU"/>
        </w:rPr>
        <w:instrText>=&amp;</w:instrText>
      </w:r>
      <w:r>
        <w:instrText>S</w:instrText>
      </w:r>
      <w:r w:rsidRPr="005059B6">
        <w:rPr>
          <w:lang w:val="ru-RU"/>
        </w:rPr>
        <w:instrText>21</w:instrText>
      </w:r>
      <w:r>
        <w:instrText>STR</w:instrText>
      </w:r>
      <w:r w:rsidRPr="005059B6">
        <w:rPr>
          <w:lang w:val="ru-RU"/>
        </w:rPr>
        <w:instrText>=%</w:instrText>
      </w:r>
      <w:r>
        <w:instrText>D</w:instrText>
      </w:r>
      <w:r w:rsidRPr="005059B6">
        <w:rPr>
          <w:lang w:val="ru-RU"/>
        </w:rPr>
        <w:instrText>0%90%</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BA</w:instrText>
      </w:r>
      <w:r w:rsidRPr="005059B6">
        <w:rPr>
          <w:lang w:val="ru-RU"/>
        </w:rPr>
        <w:instrText>%</w:instrText>
      </w:r>
      <w:r>
        <w:instrText>D</w:instrText>
      </w:r>
      <w:r w:rsidRPr="005059B6">
        <w:rPr>
          <w:lang w:val="ru-RU"/>
        </w:rPr>
        <w:instrText>1%81%</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BD</w:instrText>
      </w:r>
      <w:r w:rsidRPr="005059B6">
        <w:rPr>
          <w:lang w:val="ru-RU"/>
        </w:rPr>
        <w:instrText>%</w:instrText>
      </w:r>
      <w:r>
        <w:instrText>D</w:instrText>
      </w:r>
      <w:r w:rsidRPr="005059B6">
        <w:rPr>
          <w:lang w:val="ru-RU"/>
        </w:rPr>
        <w:instrText>0%</w:instrText>
      </w:r>
      <w:r>
        <w:instrText>BA</w:instrText>
      </w:r>
      <w:r w:rsidRPr="005059B6">
        <w:rPr>
          <w:lang w:val="ru-RU"/>
        </w:rPr>
        <w:instrText>%</w:instrText>
      </w:r>
      <w:r>
        <w:instrText>D</w:instrText>
      </w:r>
      <w:r w:rsidRPr="005059B6">
        <w:rPr>
          <w:lang w:val="ru-RU"/>
        </w:rPr>
        <w:instrText>0%</w:instrText>
      </w:r>
      <w:r>
        <w:instrText>BE</w:instrText>
      </w:r>
      <w:r w:rsidRPr="005059B6">
        <w:rPr>
          <w:lang w:val="ru-RU"/>
        </w:rPr>
        <w:instrText>,%20%</w:instrText>
      </w:r>
      <w:r>
        <w:instrText>D</w:instrText>
      </w:r>
      <w:r w:rsidRPr="005059B6">
        <w:rPr>
          <w:lang w:val="ru-RU"/>
        </w:rPr>
        <w:instrText>0%92%</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w:instrText>
      </w:r>
      <w:r w:rsidRPr="005059B6">
        <w:rPr>
          <w:lang w:val="ru-RU"/>
        </w:rPr>
        <w:instrText>4%</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0%</w:instrText>
      </w:r>
      <w:r>
        <w:instrText>BC</w:instrText>
      </w:r>
      <w:r w:rsidRPr="005059B6">
        <w:rPr>
          <w:lang w:val="ru-RU"/>
        </w:rPr>
        <w:instrText>%</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1%80%20%</w:instrText>
      </w:r>
      <w:r>
        <w:instrText>D</w:instrText>
      </w:r>
      <w:r w:rsidRPr="005059B6">
        <w:rPr>
          <w:lang w:val="ru-RU"/>
        </w:rPr>
        <w:instrText>0%90%</w:instrText>
      </w:r>
      <w:r>
        <w:instrText>D</w:instrText>
      </w:r>
      <w:r w:rsidRPr="005059B6">
        <w:rPr>
          <w:lang w:val="ru-RU"/>
        </w:rPr>
        <w:instrText>0%</w:instrText>
      </w:r>
      <w:r>
        <w:instrText>BB</w:instrText>
      </w:r>
      <w:r w:rsidRPr="005059B6">
        <w:rPr>
          <w:lang w:val="ru-RU"/>
        </w:rPr>
        <w:instrText>%</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BA</w:instrText>
      </w:r>
      <w:r w:rsidRPr="005059B6">
        <w:rPr>
          <w:lang w:val="ru-RU"/>
        </w:rPr>
        <w:instrText>%</w:instrText>
      </w:r>
      <w:r>
        <w:instrText>D</w:instrText>
      </w:r>
      <w:r w:rsidRPr="005059B6">
        <w:rPr>
          <w:lang w:val="ru-RU"/>
        </w:rPr>
        <w:instrText>1%81%</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w:instrText>
      </w:r>
      <w:r w:rsidRPr="005059B6">
        <w:rPr>
          <w:lang w:val="ru-RU"/>
        </w:rPr>
        <w:instrText>5%</w:instrText>
      </w:r>
      <w:r>
        <w:instrText>D</w:instrText>
      </w:r>
      <w:r w:rsidRPr="005059B6">
        <w:rPr>
          <w:lang w:val="ru-RU"/>
        </w:rPr>
        <w:instrText>0%</w:instrText>
      </w:r>
      <w:r>
        <w:instrText>B</w:instrText>
      </w:r>
      <w:r w:rsidRPr="005059B6">
        <w:rPr>
          <w:lang w:val="ru-RU"/>
        </w:rPr>
        <w:instrText>2%</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1%87"</w:instrText>
      </w:r>
      <w:r>
        <w:fldChar w:fldCharType="separate"/>
      </w:r>
      <w:proofErr w:type="spellStart"/>
      <w:r w:rsidR="005315D4" w:rsidRPr="005315D4">
        <w:rPr>
          <w:rFonts w:ascii="Times New Roman" w:hAnsi="Times New Roman"/>
          <w:bCs/>
          <w:color w:val="auto"/>
          <w:sz w:val="28"/>
          <w:lang w:val="ru-RU" w:eastAsia="ru-RU" w:bidi="ar-SA"/>
        </w:rPr>
        <w:t>Алексеенко</w:t>
      </w:r>
      <w:proofErr w:type="spellEnd"/>
      <w:r w:rsidR="005315D4" w:rsidRPr="005315D4">
        <w:rPr>
          <w:rFonts w:ascii="Times New Roman" w:hAnsi="Times New Roman"/>
          <w:bCs/>
          <w:color w:val="auto"/>
          <w:sz w:val="28"/>
          <w:lang w:val="ru-RU" w:eastAsia="ru-RU" w:bidi="ar-SA"/>
        </w:rPr>
        <w:t xml:space="preserve"> В.А.</w:t>
      </w:r>
      <w:r>
        <w:fldChar w:fldCharType="end"/>
      </w:r>
      <w:r w:rsidR="005315D4" w:rsidRPr="005315D4">
        <w:rPr>
          <w:rFonts w:ascii="Times New Roman" w:hAnsi="Times New Roman"/>
          <w:color w:val="auto"/>
          <w:sz w:val="28"/>
          <w:szCs w:val="28"/>
          <w:lang w:val="ru-RU" w:eastAsia="ru-RU" w:bidi="ar-SA"/>
        </w:rPr>
        <w:t xml:space="preserve"> Жизнедеятельность и биосфера: учебное пособие для вузов по направлению подготовки дипломированных специалистов 656600 - "Защита окружающей среды"</w:t>
      </w:r>
      <w:proofErr w:type="gramStart"/>
      <w:r w:rsidR="005315D4" w:rsidRPr="005315D4">
        <w:rPr>
          <w:rFonts w:ascii="Times New Roman" w:hAnsi="Times New Roman"/>
          <w:color w:val="auto"/>
          <w:sz w:val="28"/>
          <w:szCs w:val="28"/>
          <w:lang w:val="ru-RU" w:eastAsia="ru-RU" w:bidi="ar-SA"/>
        </w:rPr>
        <w:t xml:space="preserve"> :</w:t>
      </w:r>
      <w:proofErr w:type="gramEnd"/>
      <w:r w:rsidR="005315D4" w:rsidRPr="005315D4">
        <w:rPr>
          <w:rFonts w:ascii="Times New Roman" w:hAnsi="Times New Roman"/>
          <w:color w:val="auto"/>
          <w:sz w:val="28"/>
          <w:szCs w:val="28"/>
          <w:lang w:val="ru-RU" w:eastAsia="ru-RU" w:bidi="ar-SA"/>
        </w:rPr>
        <w:t xml:space="preserve"> допущено Учебно-методическим объединением по образованию в области химической технологии и биотехнологии / В. А. </w:t>
      </w:r>
      <w:proofErr w:type="spellStart"/>
      <w:r w:rsidR="005315D4" w:rsidRPr="005315D4">
        <w:rPr>
          <w:rFonts w:ascii="Times New Roman" w:hAnsi="Times New Roman"/>
          <w:color w:val="auto"/>
          <w:sz w:val="28"/>
          <w:szCs w:val="28"/>
          <w:lang w:val="ru-RU" w:eastAsia="ru-RU" w:bidi="ar-SA"/>
        </w:rPr>
        <w:t>Алексеенко</w:t>
      </w:r>
      <w:proofErr w:type="spellEnd"/>
      <w:r w:rsidR="005315D4" w:rsidRPr="005315D4">
        <w:rPr>
          <w:rFonts w:ascii="Times New Roman" w:hAnsi="Times New Roman"/>
          <w:color w:val="auto"/>
          <w:sz w:val="28"/>
          <w:szCs w:val="28"/>
          <w:lang w:val="ru-RU" w:eastAsia="ru-RU" w:bidi="ar-SA"/>
        </w:rPr>
        <w:t>. - Москва</w:t>
      </w:r>
      <w:proofErr w:type="gramStart"/>
      <w:r w:rsidR="005315D4" w:rsidRPr="005315D4">
        <w:rPr>
          <w:rFonts w:ascii="Times New Roman" w:hAnsi="Times New Roman"/>
          <w:color w:val="auto"/>
          <w:sz w:val="28"/>
          <w:szCs w:val="28"/>
          <w:lang w:val="ru-RU" w:eastAsia="ru-RU" w:bidi="ar-SA"/>
        </w:rPr>
        <w:t xml:space="preserve"> :</w:t>
      </w:r>
      <w:proofErr w:type="gramEnd"/>
      <w:r w:rsidR="005315D4" w:rsidRPr="005315D4">
        <w:rPr>
          <w:rFonts w:ascii="Times New Roman" w:hAnsi="Times New Roman"/>
          <w:color w:val="auto"/>
          <w:sz w:val="28"/>
          <w:szCs w:val="28"/>
          <w:lang w:val="ru-RU" w:eastAsia="ru-RU" w:bidi="ar-SA"/>
        </w:rPr>
        <w:t xml:space="preserve"> Логос, 2005. </w:t>
      </w:r>
    </w:p>
    <w:p w:rsidR="005315D4" w:rsidRPr="005315D4" w:rsidRDefault="005315D4" w:rsidP="005315D4">
      <w:pPr>
        <w:widowControl w:val="0"/>
        <w:numPr>
          <w:ilvl w:val="0"/>
          <w:numId w:val="9"/>
        </w:numPr>
        <w:suppressAutoHyphens w:val="0"/>
        <w:spacing w:after="0" w:line="240" w:lineRule="auto"/>
        <w:jc w:val="both"/>
        <w:rPr>
          <w:rFonts w:ascii="Times New Roman" w:hAnsi="Times New Roman"/>
          <w:snapToGrid w:val="0"/>
          <w:sz w:val="28"/>
          <w:szCs w:val="28"/>
          <w:lang w:val="ru-RU" w:eastAsia="ru-RU" w:bidi="ar-SA"/>
        </w:rPr>
      </w:pPr>
      <w:proofErr w:type="spellStart"/>
      <w:r w:rsidRPr="005315D4">
        <w:rPr>
          <w:rFonts w:ascii="Times New Roman" w:hAnsi="Times New Roman"/>
          <w:snapToGrid w:val="0"/>
          <w:sz w:val="28"/>
          <w:szCs w:val="28"/>
          <w:lang w:val="ru-RU" w:eastAsia="ru-RU" w:bidi="ar-SA"/>
        </w:rPr>
        <w:t>Хлебопрос</w:t>
      </w:r>
      <w:proofErr w:type="spellEnd"/>
      <w:r w:rsidRPr="005315D4">
        <w:rPr>
          <w:rFonts w:ascii="Times New Roman" w:hAnsi="Times New Roman"/>
          <w:snapToGrid w:val="0"/>
          <w:sz w:val="28"/>
          <w:szCs w:val="28"/>
          <w:lang w:val="ru-RU" w:eastAsia="ru-RU" w:bidi="ar-SA"/>
        </w:rPr>
        <w:t xml:space="preserve"> Р.Г., </w:t>
      </w:r>
      <w:proofErr w:type="spellStart"/>
      <w:r w:rsidRPr="005315D4">
        <w:rPr>
          <w:rFonts w:ascii="Times New Roman" w:hAnsi="Times New Roman"/>
          <w:snapToGrid w:val="0"/>
          <w:sz w:val="28"/>
          <w:szCs w:val="28"/>
          <w:lang w:val="ru-RU" w:eastAsia="ru-RU" w:bidi="ar-SA"/>
        </w:rPr>
        <w:t>Охонин</w:t>
      </w:r>
      <w:proofErr w:type="spellEnd"/>
      <w:r w:rsidRPr="005315D4">
        <w:rPr>
          <w:rFonts w:ascii="Times New Roman" w:hAnsi="Times New Roman"/>
          <w:snapToGrid w:val="0"/>
          <w:sz w:val="28"/>
          <w:szCs w:val="28"/>
          <w:lang w:val="ru-RU" w:eastAsia="ru-RU" w:bidi="ar-SA"/>
        </w:rPr>
        <w:t xml:space="preserve"> В. А., Фет А.И. Катастрофы в природе и обществе: математическое моделирование сложных систем. Новосибирск: Издательский дом "Сова", 2008.-360 </w:t>
      </w:r>
      <w:proofErr w:type="gramStart"/>
      <w:r w:rsidRPr="005315D4">
        <w:rPr>
          <w:rFonts w:ascii="Times New Roman" w:hAnsi="Times New Roman"/>
          <w:snapToGrid w:val="0"/>
          <w:sz w:val="28"/>
          <w:szCs w:val="28"/>
          <w:lang w:val="ru-RU" w:eastAsia="ru-RU" w:bidi="ar-SA"/>
        </w:rPr>
        <w:t>с</w:t>
      </w:r>
      <w:proofErr w:type="gramEnd"/>
      <w:r w:rsidRPr="005315D4">
        <w:rPr>
          <w:rFonts w:ascii="Times New Roman" w:hAnsi="Times New Roman"/>
          <w:snapToGrid w:val="0"/>
          <w:sz w:val="28"/>
          <w:szCs w:val="28"/>
          <w:lang w:val="ru-RU" w:eastAsia="ru-RU" w:bidi="ar-SA"/>
        </w:rPr>
        <w:t>.</w:t>
      </w:r>
      <w:r w:rsidRPr="005315D4">
        <w:rPr>
          <w:rFonts w:ascii="Times New Roman" w:hAnsi="Times New Roman"/>
          <w:snapToGrid w:val="0"/>
          <w:color w:val="auto"/>
          <w:sz w:val="28"/>
          <w:szCs w:val="28"/>
          <w:lang w:val="ru-RU" w:eastAsia="ru-RU" w:bidi="ar-SA"/>
        </w:rPr>
        <w:t xml:space="preserve"> </w:t>
      </w:r>
    </w:p>
    <w:p w:rsidR="005315D4" w:rsidRPr="005315D4" w:rsidRDefault="005315D4" w:rsidP="005315D4">
      <w:pPr>
        <w:widowControl w:val="0"/>
        <w:numPr>
          <w:ilvl w:val="0"/>
          <w:numId w:val="9"/>
        </w:numPr>
        <w:shd w:val="clear" w:color="auto" w:fill="FFFFFF"/>
        <w:suppressAutoHyphens w:val="0"/>
        <w:spacing w:after="0" w:line="240" w:lineRule="auto"/>
        <w:jc w:val="both"/>
        <w:rPr>
          <w:rFonts w:ascii="Times New Roman" w:hAnsi="Times New Roman"/>
          <w:color w:val="auto"/>
          <w:sz w:val="28"/>
          <w:szCs w:val="28"/>
          <w:lang w:val="ru-RU" w:eastAsia="ru-RU" w:bidi="ar-SA"/>
        </w:rPr>
      </w:pPr>
      <w:proofErr w:type="spellStart"/>
      <w:proofErr w:type="gramStart"/>
      <w:r w:rsidRPr="005315D4">
        <w:rPr>
          <w:rFonts w:ascii="Times New Roman" w:hAnsi="Times New Roman"/>
          <w:bCs/>
          <w:color w:val="231F20"/>
          <w:sz w:val="28"/>
          <w:szCs w:val="28"/>
          <w:lang w:val="ru-RU" w:eastAsia="ru-RU" w:bidi="ar-SA"/>
        </w:rPr>
        <w:t>Логвинов</w:t>
      </w:r>
      <w:proofErr w:type="spellEnd"/>
      <w:r w:rsidRPr="005315D4">
        <w:rPr>
          <w:rFonts w:ascii="Times New Roman" w:hAnsi="Times New Roman"/>
          <w:bCs/>
          <w:color w:val="231F20"/>
          <w:sz w:val="28"/>
          <w:szCs w:val="28"/>
          <w:lang w:val="ru-RU" w:eastAsia="ru-RU" w:bidi="ar-SA"/>
        </w:rPr>
        <w:t xml:space="preserve"> В. В. Все открытия и достижения науки и техники за последние 200 лет: летопись / В. В. </w:t>
      </w:r>
      <w:proofErr w:type="spellStart"/>
      <w:r w:rsidRPr="005315D4">
        <w:rPr>
          <w:rFonts w:ascii="Times New Roman" w:hAnsi="Times New Roman"/>
          <w:bCs/>
          <w:color w:val="231F20"/>
          <w:sz w:val="28"/>
          <w:szCs w:val="28"/>
          <w:lang w:val="ru-RU" w:eastAsia="ru-RU" w:bidi="ar-SA"/>
        </w:rPr>
        <w:t>Логвинов</w:t>
      </w:r>
      <w:proofErr w:type="spellEnd"/>
      <w:r w:rsidRPr="005315D4">
        <w:rPr>
          <w:rFonts w:ascii="Times New Roman" w:hAnsi="Times New Roman"/>
          <w:bCs/>
          <w:color w:val="231F20"/>
          <w:sz w:val="28"/>
          <w:szCs w:val="28"/>
          <w:lang w:val="ru-RU" w:eastAsia="ru-RU" w:bidi="ar-SA"/>
        </w:rPr>
        <w:t>.</w:t>
      </w:r>
      <w:proofErr w:type="gramEnd"/>
      <w:r w:rsidRPr="005315D4">
        <w:rPr>
          <w:rFonts w:ascii="Times New Roman" w:hAnsi="Times New Roman"/>
          <w:bCs/>
          <w:color w:val="231F20"/>
          <w:sz w:val="28"/>
          <w:szCs w:val="28"/>
          <w:lang w:val="ru-RU" w:eastAsia="ru-RU" w:bidi="ar-SA"/>
        </w:rPr>
        <w:t xml:space="preserve"> - М.</w:t>
      </w:r>
      <w:proofErr w:type="gramStart"/>
      <w:r w:rsidRPr="005315D4">
        <w:rPr>
          <w:rFonts w:ascii="Times New Roman" w:hAnsi="Times New Roman"/>
          <w:bCs/>
          <w:color w:val="231F20"/>
          <w:sz w:val="28"/>
          <w:szCs w:val="28"/>
          <w:lang w:val="ru-RU" w:eastAsia="ru-RU" w:bidi="ar-SA"/>
        </w:rPr>
        <w:t xml:space="preserve"> :</w:t>
      </w:r>
      <w:proofErr w:type="gramEnd"/>
      <w:r w:rsidRPr="005315D4">
        <w:rPr>
          <w:rFonts w:ascii="Times New Roman" w:hAnsi="Times New Roman"/>
          <w:bCs/>
          <w:color w:val="231F20"/>
          <w:sz w:val="28"/>
          <w:szCs w:val="28"/>
          <w:lang w:val="ru-RU" w:eastAsia="ru-RU" w:bidi="ar-SA"/>
        </w:rPr>
        <w:t xml:space="preserve"> URSS, 2009. - 443 с. </w:t>
      </w:r>
    </w:p>
    <w:p w:rsidR="005315D4" w:rsidRPr="005315D4" w:rsidRDefault="005F3D8D" w:rsidP="005315D4">
      <w:pPr>
        <w:widowControl w:val="0"/>
        <w:numPr>
          <w:ilvl w:val="0"/>
          <w:numId w:val="9"/>
        </w:numPr>
        <w:shd w:val="clear" w:color="auto" w:fill="FFFFFF"/>
        <w:tabs>
          <w:tab w:val="left" w:pos="1134"/>
          <w:tab w:val="num" w:pos="1920"/>
        </w:tabs>
        <w:suppressAutoHyphens w:val="0"/>
        <w:spacing w:after="0" w:line="240" w:lineRule="auto"/>
        <w:jc w:val="both"/>
        <w:rPr>
          <w:rFonts w:ascii="Times New Roman" w:hAnsi="Times New Roman"/>
          <w:color w:val="auto"/>
          <w:sz w:val="28"/>
          <w:szCs w:val="28"/>
          <w:lang w:val="ru-RU" w:eastAsia="ru-RU" w:bidi="ar-SA"/>
        </w:rPr>
      </w:pPr>
      <w:r>
        <w:fldChar w:fldCharType="begin"/>
      </w:r>
      <w:r>
        <w:instrText>HYPERLINK</w:instrText>
      </w:r>
      <w:r w:rsidRPr="005059B6">
        <w:rPr>
          <w:lang w:val="ru-RU"/>
        </w:rPr>
        <w:instrText xml:space="preserve"> "</w:instrText>
      </w:r>
      <w:r>
        <w:instrText>http</w:instrText>
      </w:r>
      <w:r w:rsidRPr="005059B6">
        <w:rPr>
          <w:lang w:val="ru-RU"/>
        </w:rPr>
        <w:instrText>://</w:instrText>
      </w:r>
      <w:r>
        <w:instrText>catalog</w:instrText>
      </w:r>
      <w:r w:rsidRPr="005059B6">
        <w:rPr>
          <w:lang w:val="ru-RU"/>
        </w:rPr>
        <w:instrText>.</w:instrText>
      </w:r>
      <w:r>
        <w:instrText>sfu</w:instrText>
      </w:r>
      <w:r w:rsidRPr="005059B6">
        <w:rPr>
          <w:lang w:val="ru-RU"/>
        </w:rPr>
        <w:instrText>-</w:instrText>
      </w:r>
      <w:r>
        <w:instrText>kras</w:instrText>
      </w:r>
      <w:r w:rsidRPr="005059B6">
        <w:rPr>
          <w:lang w:val="ru-RU"/>
        </w:rPr>
        <w:instrText>.</w:instrText>
      </w:r>
      <w:r>
        <w:instrText>ru</w:instrText>
      </w:r>
      <w:r w:rsidRPr="005059B6">
        <w:rPr>
          <w:lang w:val="ru-RU"/>
        </w:rPr>
        <w:instrText>/</w:instrText>
      </w:r>
      <w:r>
        <w:instrText>cgi</w:instrText>
      </w:r>
      <w:r w:rsidRPr="005059B6">
        <w:rPr>
          <w:lang w:val="ru-RU"/>
        </w:rPr>
        <w:instrText>-</w:instrText>
      </w:r>
      <w:r>
        <w:instrText>bin</w:instrText>
      </w:r>
      <w:r w:rsidRPr="005059B6">
        <w:rPr>
          <w:lang w:val="ru-RU"/>
        </w:rPr>
        <w:instrText>/</w:instrText>
      </w:r>
      <w:r>
        <w:instrText>irbis</w:instrText>
      </w:r>
      <w:r w:rsidRPr="005059B6">
        <w:rPr>
          <w:lang w:val="ru-RU"/>
        </w:rPr>
        <w:instrText>64</w:instrText>
      </w:r>
      <w:r>
        <w:instrText>r</w:instrText>
      </w:r>
      <w:r w:rsidRPr="005059B6">
        <w:rPr>
          <w:lang w:val="ru-RU"/>
        </w:rPr>
        <w:instrText>_91/</w:instrText>
      </w:r>
      <w:r>
        <w:instrText>cgiirbis</w:instrText>
      </w:r>
      <w:r w:rsidRPr="005059B6">
        <w:rPr>
          <w:lang w:val="ru-RU"/>
        </w:rPr>
        <w:instrText>_64.</w:instrText>
      </w:r>
      <w:r>
        <w:instrText>exe</w:instrText>
      </w:r>
      <w:r w:rsidRPr="005059B6">
        <w:rPr>
          <w:lang w:val="ru-RU"/>
        </w:rPr>
        <w:instrText>?</w:instrText>
      </w:r>
      <w:r>
        <w:instrText>Z</w:instrText>
      </w:r>
      <w:r w:rsidRPr="005059B6">
        <w:rPr>
          <w:lang w:val="ru-RU"/>
        </w:rPr>
        <w:instrText>21</w:instrText>
      </w:r>
      <w:r>
        <w:instrText>ID</w:instrText>
      </w:r>
      <w:r w:rsidRPr="005059B6">
        <w:rPr>
          <w:lang w:val="ru-RU"/>
        </w:rPr>
        <w:instrText>=&amp;</w:instrText>
      </w:r>
      <w:r>
        <w:instrText>I</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P</w:instrText>
      </w:r>
      <w:r w:rsidRPr="005059B6">
        <w:rPr>
          <w:lang w:val="ru-RU"/>
        </w:rPr>
        <w:instrText>21</w:instrText>
      </w:r>
      <w:r>
        <w:instrText>DBN</w:instrText>
      </w:r>
      <w:r w:rsidRPr="005059B6">
        <w:rPr>
          <w:lang w:val="ru-RU"/>
        </w:rPr>
        <w:instrText>=</w:instrText>
      </w:r>
      <w:r>
        <w:instrText>EBOOK</w:instrText>
      </w:r>
      <w:r w:rsidRPr="005059B6">
        <w:rPr>
          <w:lang w:val="ru-RU"/>
        </w:rPr>
        <w:instrText>&amp;</w:instrText>
      </w:r>
      <w:r>
        <w:instrText>S</w:instrText>
      </w:r>
      <w:r w:rsidRPr="005059B6">
        <w:rPr>
          <w:lang w:val="ru-RU"/>
        </w:rPr>
        <w:instrText>21</w:instrText>
      </w:r>
      <w:r>
        <w:instrText>STN</w:instrText>
      </w:r>
      <w:r w:rsidRPr="005059B6">
        <w:rPr>
          <w:lang w:val="ru-RU"/>
        </w:rPr>
        <w:instrText>=1&amp;</w:instrText>
      </w:r>
      <w:r>
        <w:instrText>S</w:instrText>
      </w:r>
      <w:r w:rsidRPr="005059B6">
        <w:rPr>
          <w:lang w:val="ru-RU"/>
        </w:rPr>
        <w:instrText>21</w:instrText>
      </w:r>
      <w:r>
        <w:instrText>REF</w:instrText>
      </w:r>
      <w:r w:rsidRPr="005059B6">
        <w:rPr>
          <w:lang w:val="ru-RU"/>
        </w:rPr>
        <w:instrText>=1&amp;</w:instrText>
      </w:r>
      <w:r>
        <w:instrText>S</w:instrText>
      </w:r>
      <w:r w:rsidRPr="005059B6">
        <w:rPr>
          <w:lang w:val="ru-RU"/>
        </w:rPr>
        <w:instrText>21</w:instrText>
      </w:r>
      <w:r>
        <w:instrText>FMT</w:instrText>
      </w:r>
      <w:r w:rsidRPr="005059B6">
        <w:rPr>
          <w:lang w:val="ru-RU"/>
        </w:rPr>
        <w:instrText>=</w:instrText>
      </w:r>
      <w:r>
        <w:instrText>fullwebr</w:instrText>
      </w:r>
      <w:r w:rsidRPr="005059B6">
        <w:rPr>
          <w:lang w:val="ru-RU"/>
        </w:rPr>
        <w:instrText>&amp;</w:instrText>
      </w:r>
      <w:r>
        <w:instrText>C</w:instrText>
      </w:r>
      <w:r w:rsidRPr="005059B6">
        <w:rPr>
          <w:lang w:val="ru-RU"/>
        </w:rPr>
        <w:instrText>21</w:instrText>
      </w:r>
      <w:r>
        <w:instrText>COM</w:instrText>
      </w:r>
      <w:r w:rsidRPr="005059B6">
        <w:rPr>
          <w:lang w:val="ru-RU"/>
        </w:rPr>
        <w:instrText>=</w:instrText>
      </w:r>
      <w:r>
        <w:instrText>S</w:instrText>
      </w:r>
      <w:r w:rsidRPr="005059B6">
        <w:rPr>
          <w:lang w:val="ru-RU"/>
        </w:rPr>
        <w:instrText>&amp;</w:instrText>
      </w:r>
      <w:r>
        <w:instrText>S</w:instrText>
      </w:r>
      <w:r w:rsidRPr="005059B6">
        <w:rPr>
          <w:lang w:val="ru-RU"/>
        </w:rPr>
        <w:instrText>21</w:instrText>
      </w:r>
      <w:r>
        <w:instrText>CNR</w:instrText>
      </w:r>
      <w:r w:rsidRPr="005059B6">
        <w:rPr>
          <w:lang w:val="ru-RU"/>
        </w:rPr>
        <w:instrText>=5&amp;</w:instrText>
      </w:r>
      <w:r>
        <w:instrText>S</w:instrText>
      </w:r>
      <w:r w:rsidRPr="005059B6">
        <w:rPr>
          <w:lang w:val="ru-RU"/>
        </w:rPr>
        <w:instrText>21</w:instrText>
      </w:r>
      <w:r>
        <w:instrText>P</w:instrText>
      </w:r>
      <w:r w:rsidRPr="005059B6">
        <w:rPr>
          <w:lang w:val="ru-RU"/>
        </w:rPr>
        <w:instrText>01=0&amp;</w:instrText>
      </w:r>
      <w:r>
        <w:instrText>S</w:instrText>
      </w:r>
      <w:r w:rsidRPr="005059B6">
        <w:rPr>
          <w:lang w:val="ru-RU"/>
        </w:rPr>
        <w:instrText>21</w:instrText>
      </w:r>
      <w:r>
        <w:instrText>P</w:instrText>
      </w:r>
      <w:r w:rsidRPr="005059B6">
        <w:rPr>
          <w:lang w:val="ru-RU"/>
        </w:rPr>
        <w:instrText>02=1&amp;</w:instrText>
      </w:r>
      <w:r>
        <w:instrText>S</w:instrText>
      </w:r>
      <w:r w:rsidRPr="005059B6">
        <w:rPr>
          <w:lang w:val="ru-RU"/>
        </w:rPr>
        <w:instrText>21</w:instrText>
      </w:r>
      <w:r>
        <w:instrText>P</w:instrText>
      </w:r>
      <w:r w:rsidRPr="005059B6">
        <w:rPr>
          <w:lang w:val="ru-RU"/>
        </w:rPr>
        <w:instrText>03=</w:instrText>
      </w:r>
      <w:r>
        <w:instrText>A</w:instrText>
      </w:r>
      <w:r w:rsidRPr="005059B6">
        <w:rPr>
          <w:lang w:val="ru-RU"/>
        </w:rPr>
        <w:instrText>=&amp;</w:instrText>
      </w:r>
      <w:r>
        <w:instrText>S</w:instrText>
      </w:r>
      <w:r w:rsidRPr="005059B6">
        <w:rPr>
          <w:lang w:val="ru-RU"/>
        </w:rPr>
        <w:instrText>21</w:instrText>
      </w:r>
      <w:r>
        <w:instrText>STR</w:instrText>
      </w:r>
      <w:r w:rsidRPr="005059B6">
        <w:rPr>
          <w:lang w:val="ru-RU"/>
        </w:rPr>
        <w:instrText>=%</w:instrText>
      </w:r>
      <w:r>
        <w:instrText>D</w:instrText>
      </w:r>
      <w:r w:rsidRPr="005059B6">
        <w:rPr>
          <w:lang w:val="ru-RU"/>
        </w:rPr>
        <w:instrText>0%9</w:instrText>
      </w:r>
      <w:r>
        <w:instrText>C</w:instrText>
      </w:r>
      <w:r w:rsidRPr="005059B6">
        <w:rPr>
          <w:lang w:val="ru-RU"/>
        </w:rPr>
        <w:instrText>%</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w:instrText>
      </w:r>
      <w:r w:rsidRPr="005059B6">
        <w:rPr>
          <w:lang w:val="ru-RU"/>
        </w:rPr>
        <w:instrText>7%</w:instrText>
      </w:r>
      <w:r>
        <w:instrText>D</w:instrText>
      </w:r>
      <w:r w:rsidRPr="005059B6">
        <w:rPr>
          <w:lang w:val="ru-RU"/>
        </w:rPr>
        <w:instrText>1%83%</w:instrText>
      </w:r>
      <w:r>
        <w:instrText>D</w:instrText>
      </w:r>
      <w:r w:rsidRPr="005059B6">
        <w:rPr>
          <w:lang w:val="ru-RU"/>
        </w:rPr>
        <w:instrText>1%80,%20%</w:instrText>
      </w:r>
      <w:r>
        <w:instrText>D</w:instrText>
      </w:r>
      <w:r w:rsidRPr="005059B6">
        <w:rPr>
          <w:lang w:val="ru-RU"/>
        </w:rPr>
        <w:instrText>0%98%</w:instrText>
      </w:r>
      <w:r>
        <w:instrText>D</w:instrText>
      </w:r>
      <w:r w:rsidRPr="005059B6">
        <w:rPr>
          <w:lang w:val="ru-RU"/>
        </w:rPr>
        <w:instrText>0%</w:instrText>
      </w:r>
      <w:r>
        <w:instrText>B</w:instrText>
      </w:r>
      <w:r w:rsidRPr="005059B6">
        <w:rPr>
          <w:lang w:val="ru-RU"/>
        </w:rPr>
        <w:instrText>2%</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BD</w:instrText>
      </w:r>
      <w:r w:rsidRPr="005059B6">
        <w:rPr>
          <w:lang w:val="ru-RU"/>
        </w:rPr>
        <w:instrText>%20%</w:instrText>
      </w:r>
      <w:r>
        <w:instrText>D</w:instrText>
      </w:r>
      <w:r w:rsidRPr="005059B6">
        <w:rPr>
          <w:lang w:val="ru-RU"/>
        </w:rPr>
        <w:instrText>0%98%</w:instrText>
      </w:r>
      <w:r>
        <w:instrText>D</w:instrText>
      </w:r>
      <w:r w:rsidRPr="005059B6">
        <w:rPr>
          <w:lang w:val="ru-RU"/>
        </w:rPr>
        <w:instrText>0%</w:instrText>
      </w:r>
      <w:r>
        <w:instrText>B</w:instrText>
      </w:r>
      <w:r w:rsidRPr="005059B6">
        <w:rPr>
          <w:lang w:val="ru-RU"/>
        </w:rPr>
        <w:instrText>2%</w:instrText>
      </w:r>
      <w:r>
        <w:instrText>D</w:instrText>
      </w:r>
      <w:r w:rsidRPr="005059B6">
        <w:rPr>
          <w:lang w:val="ru-RU"/>
        </w:rPr>
        <w:instrText>0%</w:instrText>
      </w:r>
      <w:r>
        <w:instrText>B</w:instrText>
      </w:r>
      <w:r w:rsidRPr="005059B6">
        <w:rPr>
          <w:lang w:val="ru-RU"/>
        </w:rPr>
        <w:instrText>0%</w:instrText>
      </w:r>
      <w:r>
        <w:instrText>D</w:instrText>
      </w:r>
      <w:r w:rsidRPr="005059B6">
        <w:rPr>
          <w:lang w:val="ru-RU"/>
        </w:rPr>
        <w:instrText>0%</w:instrText>
      </w:r>
      <w:r>
        <w:instrText>BD</w:instrText>
      </w:r>
      <w:r w:rsidRPr="005059B6">
        <w:rPr>
          <w:lang w:val="ru-RU"/>
        </w:rPr>
        <w:instrText>%</w:instrText>
      </w:r>
      <w:r>
        <w:instrText>D</w:instrText>
      </w:r>
      <w:r w:rsidRPr="005059B6">
        <w:rPr>
          <w:lang w:val="ru-RU"/>
        </w:rPr>
        <w:instrText>0%</w:instrText>
      </w:r>
      <w:r>
        <w:instrText>BE</w:instrText>
      </w:r>
      <w:r w:rsidRPr="005059B6">
        <w:rPr>
          <w:lang w:val="ru-RU"/>
        </w:rPr>
        <w:instrText>%</w:instrText>
      </w:r>
      <w:r>
        <w:instrText>D</w:instrText>
      </w:r>
      <w:r w:rsidRPr="005059B6">
        <w:rPr>
          <w:lang w:val="ru-RU"/>
        </w:rPr>
        <w:instrText>0%</w:instrText>
      </w:r>
      <w:r>
        <w:instrText>B</w:instrText>
      </w:r>
      <w:r w:rsidRPr="005059B6">
        <w:rPr>
          <w:lang w:val="ru-RU"/>
        </w:rPr>
        <w:instrText>2%</w:instrText>
      </w:r>
      <w:r>
        <w:instrText>D</w:instrText>
      </w:r>
      <w:r w:rsidRPr="005059B6">
        <w:rPr>
          <w:lang w:val="ru-RU"/>
        </w:rPr>
        <w:instrText>0%</w:instrText>
      </w:r>
      <w:r>
        <w:instrText>B</w:instrText>
      </w:r>
      <w:r w:rsidRPr="005059B6">
        <w:rPr>
          <w:lang w:val="ru-RU"/>
        </w:rPr>
        <w:instrText>8%</w:instrText>
      </w:r>
      <w:r>
        <w:instrText>D</w:instrText>
      </w:r>
      <w:r w:rsidRPr="005059B6">
        <w:rPr>
          <w:lang w:val="ru-RU"/>
        </w:rPr>
        <w:instrText>1%87"</w:instrText>
      </w:r>
      <w:r>
        <w:fldChar w:fldCharType="separate"/>
      </w:r>
      <w:proofErr w:type="spellStart"/>
      <w:r w:rsidR="005315D4" w:rsidRPr="005315D4">
        <w:rPr>
          <w:rFonts w:ascii="Times New Roman" w:hAnsi="Times New Roman"/>
          <w:bCs/>
          <w:color w:val="auto"/>
          <w:sz w:val="28"/>
          <w:lang w:val="ru-RU" w:eastAsia="ru-RU" w:bidi="ar-SA"/>
        </w:rPr>
        <w:t>Мазур</w:t>
      </w:r>
      <w:proofErr w:type="spellEnd"/>
      <w:r w:rsidR="005315D4" w:rsidRPr="005315D4">
        <w:rPr>
          <w:rFonts w:ascii="Times New Roman" w:hAnsi="Times New Roman"/>
          <w:bCs/>
          <w:color w:val="auto"/>
          <w:sz w:val="28"/>
          <w:lang w:val="ru-RU" w:eastAsia="ru-RU" w:bidi="ar-SA"/>
        </w:rPr>
        <w:t xml:space="preserve">  И. И</w:t>
      </w:r>
      <w:r>
        <w:fldChar w:fldCharType="end"/>
      </w:r>
      <w:r w:rsidR="005315D4" w:rsidRPr="005315D4">
        <w:rPr>
          <w:rFonts w:ascii="Times New Roman" w:hAnsi="Times New Roman"/>
          <w:color w:val="auto"/>
          <w:sz w:val="28"/>
          <w:szCs w:val="28"/>
          <w:lang w:val="ru-RU" w:eastAsia="ru-RU" w:bidi="ar-SA"/>
        </w:rPr>
        <w:t>. Опасные природные процессы. Вводный курс [Текст]</w:t>
      </w:r>
      <w:proofErr w:type="gramStart"/>
      <w:r w:rsidR="005315D4" w:rsidRPr="005315D4">
        <w:rPr>
          <w:rFonts w:ascii="Times New Roman" w:hAnsi="Times New Roman"/>
          <w:color w:val="auto"/>
          <w:sz w:val="28"/>
          <w:szCs w:val="28"/>
          <w:lang w:val="ru-RU" w:eastAsia="ru-RU" w:bidi="ar-SA"/>
        </w:rPr>
        <w:t xml:space="preserve"> :</w:t>
      </w:r>
      <w:proofErr w:type="gramEnd"/>
      <w:r w:rsidR="005315D4" w:rsidRPr="005315D4">
        <w:rPr>
          <w:rFonts w:ascii="Times New Roman" w:hAnsi="Times New Roman"/>
          <w:color w:val="auto"/>
          <w:sz w:val="28"/>
          <w:szCs w:val="28"/>
          <w:lang w:val="ru-RU" w:eastAsia="ru-RU" w:bidi="ar-SA"/>
        </w:rPr>
        <w:t xml:space="preserve"> учебник для вузов / И. И. </w:t>
      </w:r>
      <w:proofErr w:type="spellStart"/>
      <w:r w:rsidR="005315D4" w:rsidRPr="005315D4">
        <w:rPr>
          <w:rFonts w:ascii="Times New Roman" w:hAnsi="Times New Roman"/>
          <w:color w:val="auto"/>
          <w:sz w:val="28"/>
          <w:szCs w:val="28"/>
          <w:lang w:val="ru-RU" w:eastAsia="ru-RU" w:bidi="ar-SA"/>
        </w:rPr>
        <w:t>Мазур</w:t>
      </w:r>
      <w:proofErr w:type="spellEnd"/>
      <w:r w:rsidR="005315D4" w:rsidRPr="005315D4">
        <w:rPr>
          <w:rFonts w:ascii="Times New Roman" w:hAnsi="Times New Roman"/>
          <w:color w:val="auto"/>
          <w:sz w:val="28"/>
          <w:szCs w:val="28"/>
          <w:lang w:val="ru-RU" w:eastAsia="ru-RU" w:bidi="ar-SA"/>
        </w:rPr>
        <w:t xml:space="preserve">, О. П. Иванов ; - Москва : Экономика, 2004. - 702 </w:t>
      </w:r>
      <w:proofErr w:type="gramStart"/>
      <w:r w:rsidR="005315D4" w:rsidRPr="005315D4">
        <w:rPr>
          <w:rFonts w:ascii="Times New Roman" w:hAnsi="Times New Roman"/>
          <w:color w:val="auto"/>
          <w:sz w:val="28"/>
          <w:szCs w:val="28"/>
          <w:lang w:val="ru-RU" w:eastAsia="ru-RU" w:bidi="ar-SA"/>
        </w:rPr>
        <w:t>с</w:t>
      </w:r>
      <w:proofErr w:type="gramEnd"/>
      <w:r w:rsidR="005315D4" w:rsidRPr="005315D4">
        <w:rPr>
          <w:rFonts w:ascii="Times New Roman" w:hAnsi="Times New Roman"/>
          <w:color w:val="auto"/>
          <w:sz w:val="28"/>
          <w:szCs w:val="28"/>
          <w:lang w:val="ru-RU" w:eastAsia="ru-RU" w:bidi="ar-SA"/>
        </w:rPr>
        <w:t xml:space="preserve">. </w:t>
      </w:r>
    </w:p>
    <w:p w:rsidR="005315D4" w:rsidRPr="005315D4" w:rsidRDefault="005F3D8D" w:rsidP="005315D4">
      <w:pPr>
        <w:numPr>
          <w:ilvl w:val="0"/>
          <w:numId w:val="9"/>
        </w:numPr>
        <w:suppressAutoHyphens w:val="0"/>
        <w:spacing w:after="0" w:line="240" w:lineRule="auto"/>
        <w:rPr>
          <w:rFonts w:ascii="Times New Roman" w:hAnsi="Times New Roman"/>
          <w:color w:val="auto"/>
          <w:sz w:val="28"/>
          <w:szCs w:val="28"/>
          <w:lang w:val="ru-RU" w:eastAsia="ru-RU" w:bidi="ar-SA"/>
        </w:rPr>
      </w:pPr>
      <w:r>
        <w:lastRenderedPageBreak/>
        <w:fldChar w:fldCharType="begin"/>
      </w:r>
      <w:r>
        <w:instrText>HYPERLINK</w:instrText>
      </w:r>
      <w:r w:rsidRPr="005059B6">
        <w:rPr>
          <w:lang w:val="ru-RU"/>
        </w:rPr>
        <w:instrText xml:space="preserve"> "</w:instrText>
      </w:r>
      <w:r>
        <w:instrText>http</w:instrText>
      </w:r>
      <w:r w:rsidRPr="005059B6">
        <w:rPr>
          <w:lang w:val="ru-RU"/>
        </w:rPr>
        <w:instrText>://</w:instrText>
      </w:r>
      <w:r>
        <w:instrText>www</w:instrText>
      </w:r>
      <w:r w:rsidRPr="005059B6">
        <w:rPr>
          <w:lang w:val="ru-RU"/>
        </w:rPr>
        <w:instrText>.</w:instrText>
      </w:r>
      <w:r>
        <w:instrText>ozon</w:instrText>
      </w:r>
      <w:r w:rsidRPr="005059B6">
        <w:rPr>
          <w:lang w:val="ru-RU"/>
        </w:rPr>
        <w:instrText>.</w:instrText>
      </w:r>
      <w:r>
        <w:instrText>ru</w:instrText>
      </w:r>
      <w:r w:rsidRPr="005059B6">
        <w:rPr>
          <w:lang w:val="ru-RU"/>
        </w:rPr>
        <w:instrText>/</w:instrText>
      </w:r>
      <w:r>
        <w:instrText>context</w:instrText>
      </w:r>
      <w:r w:rsidRPr="005059B6">
        <w:rPr>
          <w:lang w:val="ru-RU"/>
        </w:rPr>
        <w:instrText>/</w:instrText>
      </w:r>
      <w:r>
        <w:instrText>detail</w:instrText>
      </w:r>
      <w:r w:rsidRPr="005059B6">
        <w:rPr>
          <w:lang w:val="ru-RU"/>
        </w:rPr>
        <w:instrText>/</w:instrText>
      </w:r>
      <w:r>
        <w:instrText>id</w:instrText>
      </w:r>
      <w:r w:rsidRPr="005059B6">
        <w:rPr>
          <w:lang w:val="ru-RU"/>
        </w:rPr>
        <w:instrText>/4764451/" \</w:instrText>
      </w:r>
      <w:r>
        <w:instrText>l</w:instrText>
      </w:r>
      <w:r w:rsidRPr="005059B6">
        <w:rPr>
          <w:lang w:val="ru-RU"/>
        </w:rPr>
        <w:instrText xml:space="preserve"> "</w:instrText>
      </w:r>
      <w:r>
        <w:instrText>persons</w:instrText>
      </w:r>
      <w:r w:rsidRPr="005059B6">
        <w:rPr>
          <w:lang w:val="ru-RU"/>
        </w:rPr>
        <w:instrText>" \</w:instrText>
      </w:r>
      <w:r>
        <w:instrText>o</w:instrText>
      </w:r>
      <w:r w:rsidRPr="005059B6">
        <w:rPr>
          <w:lang w:val="ru-RU"/>
        </w:rPr>
        <w:instrText xml:space="preserve"> "А. И. Фет"</w:instrText>
      </w:r>
      <w:r>
        <w:fldChar w:fldCharType="separate"/>
      </w:r>
      <w:r w:rsidR="005315D4" w:rsidRPr="005315D4">
        <w:rPr>
          <w:rFonts w:ascii="Times New Roman" w:hAnsi="Times New Roman"/>
          <w:color w:val="auto"/>
          <w:sz w:val="28"/>
          <w:szCs w:val="28"/>
          <w:lang w:val="ru-RU" w:eastAsia="ru-RU" w:bidi="ar-SA"/>
        </w:rPr>
        <w:t>А. И. Фет</w:t>
      </w:r>
      <w:r>
        <w:fldChar w:fldCharType="end"/>
      </w:r>
      <w:r w:rsidR="005315D4" w:rsidRPr="005315D4">
        <w:rPr>
          <w:rFonts w:ascii="Times New Roman" w:hAnsi="Times New Roman"/>
          <w:color w:val="auto"/>
          <w:sz w:val="28"/>
          <w:szCs w:val="28"/>
          <w:lang w:val="ru-RU" w:eastAsia="ru-RU" w:bidi="ar-SA"/>
        </w:rPr>
        <w:t xml:space="preserve"> Инстинкт и социальное поведение. Новосибирск: Издательский дом "Сова", 2005.-652 </w:t>
      </w:r>
      <w:proofErr w:type="gramStart"/>
      <w:r w:rsidR="005315D4" w:rsidRPr="005315D4">
        <w:rPr>
          <w:rFonts w:ascii="Times New Roman" w:hAnsi="Times New Roman"/>
          <w:color w:val="auto"/>
          <w:sz w:val="28"/>
          <w:szCs w:val="28"/>
          <w:lang w:val="ru-RU" w:eastAsia="ru-RU" w:bidi="ar-SA"/>
        </w:rPr>
        <w:t>с</w:t>
      </w:r>
      <w:proofErr w:type="gramEnd"/>
      <w:r w:rsidR="005315D4" w:rsidRPr="005315D4">
        <w:rPr>
          <w:rFonts w:ascii="Times New Roman" w:hAnsi="Times New Roman"/>
          <w:color w:val="auto"/>
          <w:sz w:val="28"/>
          <w:szCs w:val="28"/>
          <w:lang w:val="ru-RU" w:eastAsia="ru-RU" w:bidi="ar-SA"/>
        </w:rPr>
        <w:t xml:space="preserve">. </w:t>
      </w:r>
    </w:p>
    <w:p w:rsidR="005315D4" w:rsidRPr="005315D4" w:rsidRDefault="005315D4" w:rsidP="005315D4">
      <w:pPr>
        <w:suppressAutoHyphens w:val="0"/>
        <w:spacing w:after="0" w:line="240" w:lineRule="auto"/>
        <w:jc w:val="both"/>
        <w:rPr>
          <w:rFonts w:ascii="Times New Roman" w:hAnsi="Times New Roman"/>
          <w:snapToGrid w:val="0"/>
          <w:sz w:val="22"/>
          <w:szCs w:val="20"/>
          <w:lang w:val="ru-RU" w:eastAsia="ru-RU" w:bidi="ar-SA"/>
        </w:rPr>
      </w:pPr>
    </w:p>
    <w:p w:rsidR="005315D4" w:rsidRPr="005315D4" w:rsidRDefault="005315D4" w:rsidP="005315D4">
      <w:pPr>
        <w:suppressAutoHyphens w:val="0"/>
        <w:spacing w:after="0" w:line="240" w:lineRule="auto"/>
        <w:rPr>
          <w:rFonts w:ascii="Times New Roman" w:hAnsi="Times New Roman"/>
          <w:color w:val="auto"/>
          <w:sz w:val="28"/>
          <w:szCs w:val="28"/>
          <w:lang w:val="ru-RU" w:eastAsia="ru-RU" w:bidi="ar-SA"/>
        </w:rPr>
      </w:pPr>
      <w:r w:rsidRPr="005315D4">
        <w:rPr>
          <w:rFonts w:ascii="Times New Roman" w:hAnsi="Times New Roman"/>
          <w:b/>
          <w:color w:val="auto"/>
          <w:sz w:val="28"/>
          <w:szCs w:val="28"/>
          <w:lang w:val="ru-RU" w:eastAsia="ru-RU" w:bidi="ar-SA"/>
        </w:rPr>
        <w:t>Электронные ресурсы</w:t>
      </w:r>
      <w:r w:rsidRPr="005315D4">
        <w:rPr>
          <w:rFonts w:ascii="Times New Roman" w:hAnsi="Times New Roman"/>
          <w:color w:val="auto"/>
          <w:sz w:val="28"/>
          <w:szCs w:val="28"/>
          <w:lang w:val="ru-RU" w:eastAsia="ru-RU" w:bidi="ar-SA"/>
        </w:rPr>
        <w:t>:</w:t>
      </w:r>
    </w:p>
    <w:p w:rsidR="005315D4" w:rsidRPr="005315D4" w:rsidRDefault="005315D4" w:rsidP="005315D4">
      <w:pPr>
        <w:suppressAutoHyphens w:val="0"/>
        <w:spacing w:after="0" w:line="240" w:lineRule="auto"/>
        <w:rPr>
          <w:rFonts w:ascii="Times New Roman" w:hAnsi="Times New Roman"/>
          <w:color w:val="auto"/>
          <w:sz w:val="28"/>
          <w:lang w:val="ru-RU" w:eastAsia="ru-RU" w:bidi="ar-SA"/>
        </w:rPr>
      </w:pPr>
    </w:p>
    <w:p w:rsidR="005315D4" w:rsidRPr="005315D4" w:rsidRDefault="005315D4" w:rsidP="005315D4">
      <w:pPr>
        <w:numPr>
          <w:ilvl w:val="0"/>
          <w:numId w:val="1"/>
        </w:numPr>
        <w:suppressAutoHyphens w:val="0"/>
        <w:spacing w:after="0" w:line="240" w:lineRule="auto"/>
        <w:rPr>
          <w:rFonts w:ascii="Times New Roman" w:hAnsi="Times New Roman"/>
          <w:bCs/>
          <w:color w:val="auto"/>
          <w:sz w:val="28"/>
          <w:szCs w:val="28"/>
          <w:lang w:val="ru-RU" w:eastAsia="ru-RU" w:bidi="ar-SA"/>
        </w:rPr>
      </w:pPr>
      <w:r w:rsidRPr="005315D4">
        <w:rPr>
          <w:rFonts w:ascii="Times New Roman" w:hAnsi="Times New Roman"/>
          <w:bCs/>
          <w:color w:val="auto"/>
          <w:sz w:val="28"/>
          <w:szCs w:val="28"/>
          <w:lang w:val="ru-RU" w:eastAsia="ru-RU" w:bidi="ar-SA"/>
        </w:rPr>
        <w:t xml:space="preserve">Экологический менеджмент: курс лекций / Р. Г. </w:t>
      </w:r>
      <w:proofErr w:type="spellStart"/>
      <w:r w:rsidRPr="005315D4">
        <w:rPr>
          <w:rFonts w:ascii="Times New Roman" w:hAnsi="Times New Roman"/>
          <w:bCs/>
          <w:color w:val="auto"/>
          <w:sz w:val="28"/>
          <w:szCs w:val="28"/>
          <w:lang w:val="ru-RU" w:eastAsia="ru-RU" w:bidi="ar-SA"/>
        </w:rPr>
        <w:t>Хлебопрос</w:t>
      </w:r>
      <w:proofErr w:type="spellEnd"/>
      <w:r w:rsidRPr="005315D4">
        <w:rPr>
          <w:rFonts w:ascii="Times New Roman" w:hAnsi="Times New Roman"/>
          <w:bCs/>
          <w:color w:val="auto"/>
          <w:sz w:val="28"/>
          <w:szCs w:val="28"/>
          <w:lang w:val="ru-RU" w:eastAsia="ru-RU" w:bidi="ar-SA"/>
        </w:rPr>
        <w:t xml:space="preserve"> [и др.]. – 2008, доступно </w:t>
      </w:r>
      <w:proofErr w:type="spellStart"/>
      <w:r w:rsidRPr="005315D4">
        <w:rPr>
          <w:rFonts w:ascii="Times New Roman" w:hAnsi="Times New Roman"/>
          <w:bCs/>
          <w:color w:val="auto"/>
          <w:sz w:val="28"/>
          <w:szCs w:val="28"/>
          <w:lang w:val="ru-RU" w:eastAsia="ru-RU" w:bidi="ar-SA"/>
        </w:rPr>
        <w:t>on-line</w:t>
      </w:r>
      <w:proofErr w:type="spellEnd"/>
      <w:r w:rsidRPr="005315D4">
        <w:rPr>
          <w:rFonts w:ascii="Times New Roman" w:hAnsi="Times New Roman"/>
          <w:bCs/>
          <w:color w:val="auto"/>
          <w:sz w:val="28"/>
          <w:szCs w:val="28"/>
          <w:lang w:val="ru-RU" w:eastAsia="ru-RU" w:bidi="ar-SA"/>
        </w:rPr>
        <w:t xml:space="preserve">: </w:t>
      </w:r>
      <w:r w:rsidR="005F3D8D">
        <w:fldChar w:fldCharType="begin"/>
      </w:r>
      <w:r w:rsidR="005F3D8D">
        <w:instrText>HYPERLINK</w:instrText>
      </w:r>
      <w:r w:rsidR="005F3D8D" w:rsidRPr="005059B6">
        <w:rPr>
          <w:lang w:val="ru-RU"/>
        </w:rPr>
        <w:instrText xml:space="preserve"> "</w:instrText>
      </w:r>
      <w:r w:rsidR="005F3D8D">
        <w:instrText>http</w:instrText>
      </w:r>
      <w:r w:rsidR="005F3D8D" w:rsidRPr="005059B6">
        <w:rPr>
          <w:lang w:val="ru-RU"/>
        </w:rPr>
        <w:instrText>://</w:instrText>
      </w:r>
      <w:r w:rsidR="005F3D8D">
        <w:instrText>files</w:instrText>
      </w:r>
      <w:r w:rsidR="005F3D8D" w:rsidRPr="005059B6">
        <w:rPr>
          <w:lang w:val="ru-RU"/>
        </w:rPr>
        <w:instrText>.</w:instrText>
      </w:r>
      <w:r w:rsidR="005F3D8D">
        <w:instrText>lib</w:instrText>
      </w:r>
      <w:r w:rsidR="005F3D8D" w:rsidRPr="005059B6">
        <w:rPr>
          <w:lang w:val="ru-RU"/>
        </w:rPr>
        <w:instrText>.</w:instrText>
      </w:r>
      <w:r w:rsidR="005F3D8D">
        <w:instrText>sfu</w:instrText>
      </w:r>
      <w:r w:rsidR="005F3D8D" w:rsidRPr="005059B6">
        <w:rPr>
          <w:lang w:val="ru-RU"/>
        </w:rPr>
        <w:instrText>-</w:instrText>
      </w:r>
      <w:r w:rsidR="005F3D8D">
        <w:instrText>kras</w:instrText>
      </w:r>
      <w:r w:rsidR="005F3D8D" w:rsidRPr="005059B6">
        <w:rPr>
          <w:lang w:val="ru-RU"/>
        </w:rPr>
        <w:instrText>.</w:instrText>
      </w:r>
      <w:r w:rsidR="005F3D8D">
        <w:instrText>ru</w:instrText>
      </w:r>
      <w:r w:rsidR="005F3D8D" w:rsidRPr="005059B6">
        <w:rPr>
          <w:lang w:val="ru-RU"/>
        </w:rPr>
        <w:instrText>/</w:instrText>
      </w:r>
      <w:r w:rsidR="005F3D8D">
        <w:instrText>ebibl</w:instrText>
      </w:r>
      <w:r w:rsidR="005F3D8D" w:rsidRPr="005059B6">
        <w:rPr>
          <w:lang w:val="ru-RU"/>
        </w:rPr>
        <w:instrText>/</w:instrText>
      </w:r>
      <w:r w:rsidR="005F3D8D">
        <w:instrText>umkd</w:instrText>
      </w:r>
      <w:r w:rsidR="005F3D8D" w:rsidRPr="005059B6">
        <w:rPr>
          <w:lang w:val="ru-RU"/>
        </w:rPr>
        <w:instrText>/</w:instrText>
      </w:r>
      <w:r w:rsidR="005F3D8D">
        <w:instrText>Ecolog</w:instrText>
      </w:r>
      <w:r w:rsidR="005F3D8D" w:rsidRPr="005059B6">
        <w:rPr>
          <w:lang w:val="ru-RU"/>
        </w:rPr>
        <w:instrText>/</w:instrText>
      </w:r>
      <w:r w:rsidR="005F3D8D">
        <w:instrText>u</w:instrText>
      </w:r>
      <w:r w:rsidR="005F3D8D" w:rsidRPr="005059B6">
        <w:rPr>
          <w:lang w:val="ru-RU"/>
        </w:rPr>
        <w:instrText>_</w:instrText>
      </w:r>
      <w:r w:rsidR="005F3D8D">
        <w:instrText>lectures</w:instrText>
      </w:r>
      <w:r w:rsidR="005F3D8D" w:rsidRPr="005059B6">
        <w:rPr>
          <w:lang w:val="ru-RU"/>
        </w:rPr>
        <w:instrText>.</w:instrText>
      </w:r>
      <w:r w:rsidR="005F3D8D">
        <w:instrText>pdf</w:instrText>
      </w:r>
      <w:r w:rsidR="005F3D8D" w:rsidRPr="005059B6">
        <w:rPr>
          <w:lang w:val="ru-RU"/>
        </w:rPr>
        <w:instrText>"</w:instrText>
      </w:r>
      <w:r w:rsidR="005F3D8D">
        <w:fldChar w:fldCharType="separate"/>
      </w:r>
      <w:r w:rsidRPr="005315D4">
        <w:rPr>
          <w:rFonts w:ascii="Times New Roman" w:hAnsi="Times New Roman"/>
          <w:bCs/>
          <w:color w:val="1F497D"/>
          <w:sz w:val="28"/>
          <w:u w:val="single"/>
          <w:lang w:val="ru-RU" w:eastAsia="ru-RU" w:bidi="ar-SA"/>
        </w:rPr>
        <w:t>http://files.lib.sfu-kras.ru/ebibl/umkd/Ecolog/u_lectures.pdf</w:t>
      </w:r>
      <w:r w:rsidR="005F3D8D">
        <w:fldChar w:fldCharType="end"/>
      </w:r>
      <w:r w:rsidRPr="005315D4">
        <w:rPr>
          <w:rFonts w:ascii="Times New Roman" w:hAnsi="Times New Roman"/>
          <w:bCs/>
          <w:color w:val="auto"/>
          <w:sz w:val="28"/>
          <w:szCs w:val="28"/>
          <w:lang w:val="ru-RU" w:eastAsia="ru-RU" w:bidi="ar-SA"/>
        </w:rPr>
        <w:t xml:space="preserve"> </w:t>
      </w:r>
    </w:p>
    <w:p w:rsidR="005315D4" w:rsidRPr="005315D4" w:rsidRDefault="005315D4" w:rsidP="005315D4">
      <w:pPr>
        <w:widowControl w:val="0"/>
        <w:numPr>
          <w:ilvl w:val="0"/>
          <w:numId w:val="1"/>
        </w:numPr>
        <w:shd w:val="clear" w:color="auto" w:fill="FFFFFF"/>
        <w:tabs>
          <w:tab w:val="left" w:pos="1134"/>
          <w:tab w:val="num" w:pos="1212"/>
          <w:tab w:val="num" w:pos="1353"/>
          <w:tab w:val="num" w:pos="1920"/>
        </w:tabs>
        <w:suppressAutoHyphens w:val="0"/>
        <w:spacing w:after="0" w:line="240" w:lineRule="auto"/>
        <w:jc w:val="both"/>
        <w:rPr>
          <w:rFonts w:ascii="Times New Roman" w:hAnsi="Times New Roman"/>
          <w:color w:val="auto"/>
          <w:sz w:val="28"/>
          <w:szCs w:val="28"/>
          <w:lang w:val="ru-RU" w:eastAsia="ru-RU" w:bidi="ar-SA"/>
        </w:rPr>
      </w:pPr>
      <w:r w:rsidRPr="005315D4">
        <w:rPr>
          <w:rFonts w:ascii="Times New Roman" w:hAnsi="Times New Roman"/>
          <w:bCs/>
          <w:color w:val="auto"/>
          <w:sz w:val="28"/>
          <w:szCs w:val="28"/>
          <w:lang w:val="ru-RU" w:eastAsia="ru-RU" w:bidi="ar-SA"/>
        </w:rPr>
        <w:t>Данилов, Ю. А</w:t>
      </w:r>
      <w:r w:rsidRPr="005315D4">
        <w:rPr>
          <w:rFonts w:ascii="Times New Roman" w:hAnsi="Times New Roman"/>
          <w:color w:val="auto"/>
          <w:sz w:val="28"/>
          <w:szCs w:val="28"/>
          <w:lang w:val="ru-RU" w:eastAsia="ru-RU" w:bidi="ar-SA"/>
        </w:rPr>
        <w:t xml:space="preserve">.     </w:t>
      </w:r>
      <w:r w:rsidRPr="005315D4">
        <w:rPr>
          <w:rFonts w:ascii="Times New Roman" w:hAnsi="Times New Roman"/>
          <w:bCs/>
          <w:color w:val="auto"/>
          <w:sz w:val="28"/>
          <w:szCs w:val="28"/>
          <w:lang w:val="ru-RU" w:eastAsia="ru-RU" w:bidi="ar-SA"/>
        </w:rPr>
        <w:t>Лекции</w:t>
      </w:r>
      <w:r w:rsidRPr="005315D4">
        <w:rPr>
          <w:rFonts w:ascii="Times New Roman" w:hAnsi="Times New Roman"/>
          <w:color w:val="auto"/>
          <w:sz w:val="28"/>
          <w:szCs w:val="28"/>
          <w:lang w:val="ru-RU" w:eastAsia="ru-RU" w:bidi="ar-SA"/>
        </w:rPr>
        <w:t xml:space="preserve"> по </w:t>
      </w:r>
      <w:r w:rsidRPr="005315D4">
        <w:rPr>
          <w:rFonts w:ascii="Times New Roman" w:hAnsi="Times New Roman"/>
          <w:bCs/>
          <w:color w:val="auto"/>
          <w:sz w:val="28"/>
          <w:szCs w:val="28"/>
          <w:lang w:val="ru-RU" w:eastAsia="ru-RU" w:bidi="ar-SA"/>
        </w:rPr>
        <w:t>нелинейной</w:t>
      </w:r>
      <w:r w:rsidRPr="005315D4">
        <w:rPr>
          <w:rFonts w:ascii="Times New Roman" w:hAnsi="Times New Roman"/>
          <w:color w:val="auto"/>
          <w:sz w:val="28"/>
          <w:szCs w:val="28"/>
          <w:lang w:val="ru-RU" w:eastAsia="ru-RU" w:bidi="ar-SA"/>
        </w:rPr>
        <w:t xml:space="preserve"> </w:t>
      </w:r>
      <w:r w:rsidRPr="005315D4">
        <w:rPr>
          <w:rFonts w:ascii="Times New Roman" w:hAnsi="Times New Roman"/>
          <w:bCs/>
          <w:color w:val="auto"/>
          <w:sz w:val="28"/>
          <w:szCs w:val="28"/>
          <w:lang w:val="ru-RU" w:eastAsia="ru-RU" w:bidi="ar-SA"/>
        </w:rPr>
        <w:t>динамике</w:t>
      </w:r>
      <w:r w:rsidRPr="005315D4">
        <w:rPr>
          <w:rFonts w:ascii="Times New Roman" w:hAnsi="Times New Roman"/>
          <w:color w:val="auto"/>
          <w:sz w:val="28"/>
          <w:szCs w:val="28"/>
          <w:lang w:val="ru-RU" w:eastAsia="ru-RU" w:bidi="ar-SA"/>
        </w:rPr>
        <w:t>. Элементарное введение [Электронный ресурс]</w:t>
      </w:r>
      <w:proofErr w:type="gramStart"/>
      <w:r w:rsidRPr="005315D4">
        <w:rPr>
          <w:rFonts w:ascii="Times New Roman" w:hAnsi="Times New Roman"/>
          <w:color w:val="auto"/>
          <w:sz w:val="28"/>
          <w:szCs w:val="28"/>
          <w:lang w:val="ru-RU" w:eastAsia="ru-RU" w:bidi="ar-SA"/>
        </w:rPr>
        <w:t xml:space="preserve"> :</w:t>
      </w:r>
      <w:proofErr w:type="gramEnd"/>
      <w:r w:rsidRPr="005315D4">
        <w:rPr>
          <w:rFonts w:ascii="Times New Roman" w:hAnsi="Times New Roman"/>
          <w:color w:val="auto"/>
          <w:sz w:val="28"/>
          <w:szCs w:val="28"/>
          <w:lang w:val="ru-RU" w:eastAsia="ru-RU" w:bidi="ar-SA"/>
        </w:rPr>
        <w:t xml:space="preserve"> учебное пособие для физико-математических и физико-химических специальностей вузов / Ю. А. Данилов. - Изд. 2-е, </w:t>
      </w:r>
      <w:proofErr w:type="spellStart"/>
      <w:r w:rsidRPr="005315D4">
        <w:rPr>
          <w:rFonts w:ascii="Times New Roman" w:hAnsi="Times New Roman"/>
          <w:color w:val="auto"/>
          <w:sz w:val="28"/>
          <w:szCs w:val="28"/>
          <w:lang w:val="ru-RU" w:eastAsia="ru-RU" w:bidi="ar-SA"/>
        </w:rPr>
        <w:t>испр</w:t>
      </w:r>
      <w:proofErr w:type="spellEnd"/>
      <w:r w:rsidRPr="005315D4">
        <w:rPr>
          <w:rFonts w:ascii="Times New Roman" w:hAnsi="Times New Roman"/>
          <w:color w:val="auto"/>
          <w:sz w:val="28"/>
          <w:szCs w:val="28"/>
          <w:lang w:val="ru-RU" w:eastAsia="ru-RU" w:bidi="ar-SA"/>
        </w:rPr>
        <w:t xml:space="preserve">. </w:t>
      </w:r>
      <w:proofErr w:type="gramStart"/>
      <w:r w:rsidRPr="005315D4">
        <w:rPr>
          <w:rFonts w:ascii="Times New Roman" w:hAnsi="Times New Roman"/>
          <w:color w:val="auto"/>
          <w:sz w:val="28"/>
          <w:szCs w:val="28"/>
          <w:lang w:val="ru-RU" w:eastAsia="ru-RU" w:bidi="ar-SA"/>
        </w:rPr>
        <w:t>-</w:t>
      </w:r>
      <w:proofErr w:type="spellStart"/>
      <w:r w:rsidRPr="005315D4">
        <w:rPr>
          <w:rFonts w:ascii="Times New Roman" w:hAnsi="Times New Roman"/>
          <w:color w:val="auto"/>
          <w:sz w:val="28"/>
          <w:szCs w:val="28"/>
          <w:lang w:val="ru-RU" w:eastAsia="ru-RU" w:bidi="ar-SA"/>
        </w:rPr>
        <w:t>М</w:t>
      </w:r>
      <w:proofErr w:type="gramEnd"/>
      <w:r w:rsidRPr="005315D4">
        <w:rPr>
          <w:rFonts w:ascii="Times New Roman" w:hAnsi="Times New Roman"/>
          <w:color w:val="auto"/>
          <w:sz w:val="28"/>
          <w:szCs w:val="28"/>
          <w:lang w:val="ru-RU" w:eastAsia="ru-RU" w:bidi="ar-SA"/>
        </w:rPr>
        <w:t>осква:КомКнига</w:t>
      </w:r>
      <w:proofErr w:type="spellEnd"/>
      <w:r w:rsidRPr="005315D4">
        <w:rPr>
          <w:rFonts w:ascii="Times New Roman" w:hAnsi="Times New Roman"/>
          <w:color w:val="auto"/>
          <w:sz w:val="28"/>
          <w:szCs w:val="28"/>
          <w:lang w:val="ru-RU" w:eastAsia="ru-RU" w:bidi="ar-SA"/>
        </w:rPr>
        <w:t xml:space="preserve">, 2008. - 203 с. </w:t>
      </w:r>
      <w:r w:rsidRPr="005315D4">
        <w:rPr>
          <w:rFonts w:ascii="Times New Roman" w:hAnsi="Times New Roman"/>
          <w:color w:val="0000FF"/>
          <w:sz w:val="28"/>
          <w:u w:val="single"/>
          <w:lang w:val="ru-RU" w:eastAsia="ru-RU" w:bidi="ar-SA"/>
        </w:rPr>
        <w:t>http://lib2.sfu-kras.ru/elib/b22/0234139.pdf</w:t>
      </w:r>
    </w:p>
    <w:p w:rsidR="005315D4" w:rsidRPr="005315D4" w:rsidRDefault="005315D4" w:rsidP="005315D4">
      <w:pPr>
        <w:widowControl w:val="0"/>
        <w:numPr>
          <w:ilvl w:val="0"/>
          <w:numId w:val="1"/>
        </w:numPr>
        <w:shd w:val="clear" w:color="auto" w:fill="FFFFFF"/>
        <w:tabs>
          <w:tab w:val="left" w:pos="1134"/>
          <w:tab w:val="num" w:pos="1212"/>
          <w:tab w:val="num" w:pos="1353"/>
          <w:tab w:val="num" w:pos="1920"/>
        </w:tabs>
        <w:suppressAutoHyphens w:val="0"/>
        <w:spacing w:after="0" w:line="240" w:lineRule="auto"/>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Тимофеев-Ресовский Н. В. Генетика, эволюция, значение методологии в естествознании. – Электронные данные. – </w:t>
      </w:r>
      <w:proofErr w:type="spellStart"/>
      <w:r w:rsidRPr="005315D4">
        <w:rPr>
          <w:rFonts w:ascii="Times New Roman" w:hAnsi="Times New Roman"/>
          <w:color w:val="auto"/>
          <w:sz w:val="28"/>
          <w:szCs w:val="28"/>
          <w:lang w:val="ru-RU" w:eastAsia="ru-RU" w:bidi="ar-SA"/>
        </w:rPr>
        <w:t>Токмас-Пресс</w:t>
      </w:r>
      <w:proofErr w:type="spellEnd"/>
      <w:r w:rsidRPr="005315D4">
        <w:rPr>
          <w:rFonts w:ascii="Times New Roman" w:hAnsi="Times New Roman"/>
          <w:color w:val="auto"/>
          <w:sz w:val="28"/>
          <w:szCs w:val="28"/>
          <w:lang w:val="ru-RU" w:eastAsia="ru-RU" w:bidi="ar-SA"/>
        </w:rPr>
        <w:t xml:space="preserve">, 2009. - 240 </w:t>
      </w:r>
      <w:proofErr w:type="spellStart"/>
      <w:r w:rsidRPr="005315D4">
        <w:rPr>
          <w:rFonts w:ascii="Times New Roman" w:hAnsi="Times New Roman"/>
          <w:color w:val="auto"/>
          <w:sz w:val="28"/>
          <w:szCs w:val="28"/>
          <w:lang w:val="ru-RU" w:eastAsia="ru-RU" w:bidi="ar-SA"/>
        </w:rPr>
        <w:t>c</w:t>
      </w:r>
      <w:proofErr w:type="spellEnd"/>
      <w:r w:rsidRPr="005315D4">
        <w:rPr>
          <w:rFonts w:ascii="Times New Roman" w:hAnsi="Times New Roman"/>
          <w:color w:val="auto"/>
          <w:sz w:val="28"/>
          <w:szCs w:val="28"/>
          <w:lang w:val="ru-RU" w:eastAsia="ru-RU" w:bidi="ar-SA"/>
        </w:rPr>
        <w:t xml:space="preserve">. Режим доступа: </w:t>
      </w:r>
      <w:r w:rsidRPr="005315D4">
        <w:rPr>
          <w:rFonts w:ascii="Times New Roman" w:hAnsi="Times New Roman"/>
          <w:color w:val="0000FF"/>
          <w:sz w:val="28"/>
          <w:u w:val="single"/>
          <w:lang w:val="ru-RU" w:eastAsia="ru-RU" w:bidi="ar-SA"/>
        </w:rPr>
        <w:t>http://lib2.sfu-kras.ru/elib/b28/0234127.pdf</w:t>
      </w:r>
    </w:p>
    <w:p w:rsidR="005315D4" w:rsidRPr="005315D4" w:rsidRDefault="005315D4" w:rsidP="005315D4">
      <w:pPr>
        <w:widowControl w:val="0"/>
        <w:numPr>
          <w:ilvl w:val="0"/>
          <w:numId w:val="1"/>
        </w:numPr>
        <w:shd w:val="clear" w:color="auto" w:fill="FFFFFF"/>
        <w:tabs>
          <w:tab w:val="left" w:pos="1134"/>
          <w:tab w:val="num" w:pos="1212"/>
          <w:tab w:val="num" w:pos="1353"/>
          <w:tab w:val="num" w:pos="1920"/>
        </w:tabs>
        <w:suppressAutoHyphens w:val="0"/>
        <w:spacing w:after="0" w:line="240" w:lineRule="auto"/>
        <w:jc w:val="both"/>
        <w:rPr>
          <w:rFonts w:ascii="Times New Roman" w:hAnsi="Times New Roman"/>
          <w:color w:val="auto"/>
          <w:sz w:val="28"/>
          <w:szCs w:val="28"/>
          <w:lang w:val="ru-RU" w:eastAsia="ru-RU" w:bidi="ar-SA"/>
        </w:rPr>
      </w:pPr>
      <w:proofErr w:type="spellStart"/>
      <w:r w:rsidRPr="005315D4">
        <w:rPr>
          <w:rFonts w:ascii="Times New Roman" w:hAnsi="Times New Roman"/>
          <w:color w:val="auto"/>
          <w:sz w:val="28"/>
          <w:szCs w:val="28"/>
          <w:lang w:eastAsia="ru-RU" w:bidi="ar-SA"/>
        </w:rPr>
        <w:t>Bionanotechnology</w:t>
      </w:r>
      <w:proofErr w:type="spellEnd"/>
      <w:r w:rsidRPr="005315D4">
        <w:rPr>
          <w:rFonts w:ascii="Times New Roman" w:hAnsi="Times New Roman"/>
          <w:color w:val="auto"/>
          <w:sz w:val="28"/>
          <w:szCs w:val="28"/>
          <w:lang w:eastAsia="ru-RU" w:bidi="ar-SA"/>
        </w:rPr>
        <w:t xml:space="preserve">: Global Prospects. Editor: D. E. </w:t>
      </w:r>
      <w:proofErr w:type="spellStart"/>
      <w:r w:rsidRPr="005315D4">
        <w:rPr>
          <w:rFonts w:ascii="Times New Roman" w:hAnsi="Times New Roman"/>
          <w:color w:val="auto"/>
          <w:sz w:val="28"/>
          <w:szCs w:val="28"/>
          <w:lang w:eastAsia="ru-RU" w:bidi="ar-SA"/>
        </w:rPr>
        <w:t>Reisner</w:t>
      </w:r>
      <w:proofErr w:type="spellEnd"/>
      <w:r w:rsidRPr="005315D4">
        <w:rPr>
          <w:rFonts w:ascii="Times New Roman" w:hAnsi="Times New Roman"/>
          <w:color w:val="auto"/>
          <w:sz w:val="28"/>
          <w:szCs w:val="28"/>
          <w:lang w:eastAsia="ru-RU" w:bidi="ar-SA"/>
        </w:rPr>
        <w:t xml:space="preserve">, CRC Press, 2009, 345 pp. </w:t>
      </w:r>
      <w:r w:rsidRPr="005315D4">
        <w:rPr>
          <w:rFonts w:ascii="Times New Roman" w:hAnsi="Times New Roman"/>
          <w:color w:val="auto"/>
          <w:sz w:val="28"/>
          <w:szCs w:val="28"/>
          <w:lang w:val="ru-RU" w:eastAsia="ru-RU" w:bidi="ar-SA"/>
        </w:rPr>
        <w:t xml:space="preserve">Режим доступа: </w:t>
      </w:r>
      <w:hyperlink r:id="rId5" w:history="1">
        <w:r w:rsidRPr="005315D4">
          <w:rPr>
            <w:rFonts w:ascii="Times New Roman" w:hAnsi="Times New Roman"/>
            <w:color w:val="0000FF"/>
            <w:sz w:val="28"/>
            <w:u w:val="single"/>
            <w:lang w:val="ru-RU" w:eastAsia="ru-RU" w:bidi="ar-SA"/>
          </w:rPr>
          <w:t>http://lib2.sfu-kras.ru/elib/b28/0234104.pdf</w:t>
        </w:r>
      </w:hyperlink>
    </w:p>
    <w:p w:rsidR="005315D4" w:rsidRPr="005315D4" w:rsidRDefault="005315D4" w:rsidP="005315D4">
      <w:pPr>
        <w:widowControl w:val="0"/>
        <w:suppressAutoHyphens w:val="0"/>
        <w:spacing w:after="0"/>
        <w:ind w:left="340"/>
        <w:jc w:val="both"/>
        <w:rPr>
          <w:rFonts w:ascii="Times New Roman" w:hAnsi="Times New Roman"/>
          <w:color w:val="auto"/>
          <w:sz w:val="28"/>
          <w:szCs w:val="28"/>
          <w:lang w:val="ru-RU" w:eastAsia="ru-RU" w:bidi="ar-SA"/>
        </w:rPr>
      </w:pPr>
    </w:p>
    <w:p w:rsidR="005315D4" w:rsidRDefault="005315D4" w:rsidP="005315D4">
      <w:pPr>
        <w:suppressAutoHyphens w:val="0"/>
        <w:spacing w:after="0" w:line="240" w:lineRule="auto"/>
        <w:rPr>
          <w:rFonts w:ascii="Times New Roman" w:hAnsi="Times New Roman"/>
          <w:b/>
          <w:color w:val="auto"/>
          <w:sz w:val="28"/>
          <w:szCs w:val="28"/>
          <w:lang w:val="ru-RU" w:eastAsia="ru-RU" w:bidi="ar-SA"/>
        </w:rPr>
      </w:pPr>
      <w:r w:rsidRPr="005315D4">
        <w:rPr>
          <w:rFonts w:ascii="Times New Roman" w:hAnsi="Times New Roman"/>
          <w:b/>
          <w:color w:val="auto"/>
          <w:sz w:val="28"/>
          <w:szCs w:val="28"/>
          <w:lang w:val="ru-RU" w:eastAsia="ru-RU" w:bidi="ar-SA"/>
        </w:rPr>
        <w:t>Информационные ресурсы:</w:t>
      </w:r>
    </w:p>
    <w:p w:rsidR="00687EC0" w:rsidRPr="005315D4" w:rsidRDefault="00687EC0" w:rsidP="005315D4">
      <w:pPr>
        <w:suppressAutoHyphens w:val="0"/>
        <w:spacing w:after="0" w:line="240" w:lineRule="auto"/>
        <w:rPr>
          <w:rFonts w:ascii="Times New Roman" w:hAnsi="Times New Roman"/>
          <w:b/>
          <w:color w:val="auto"/>
          <w:sz w:val="28"/>
          <w:szCs w:val="28"/>
          <w:lang w:val="ru-RU" w:eastAsia="ru-RU" w:bidi="ar-SA"/>
        </w:rPr>
      </w:pPr>
    </w:p>
    <w:p w:rsidR="005315D4" w:rsidRPr="005315D4" w:rsidRDefault="005315D4" w:rsidP="005315D4">
      <w:pPr>
        <w:suppressAutoHyphens w:val="0"/>
        <w:spacing w:after="0" w:line="240" w:lineRule="auto"/>
        <w:rPr>
          <w:rFonts w:ascii="Times New Roman" w:hAnsi="Times New Roman"/>
          <w:color w:val="auto"/>
          <w:sz w:val="28"/>
          <w:szCs w:val="28"/>
          <w:lang w:val="ru-RU" w:eastAsia="ru-RU" w:bidi="ar-SA"/>
        </w:rPr>
      </w:pPr>
      <w:r w:rsidRPr="005315D4">
        <w:rPr>
          <w:rFonts w:ascii="Times New Roman" w:hAnsi="Times New Roman"/>
          <w:color w:val="auto"/>
          <w:lang w:val="ru-RU" w:eastAsia="ru-RU" w:bidi="ar-SA"/>
        </w:rPr>
        <w:t>1</w:t>
      </w:r>
      <w:r w:rsidRPr="005315D4">
        <w:rPr>
          <w:rFonts w:ascii="Times New Roman" w:hAnsi="Times New Roman"/>
          <w:i/>
          <w:color w:val="auto"/>
          <w:sz w:val="28"/>
          <w:szCs w:val="28"/>
          <w:lang w:val="ru-RU" w:eastAsia="ru-RU" w:bidi="ar-SA"/>
        </w:rPr>
        <w:t>. Библиотека</w:t>
      </w:r>
      <w:r w:rsidRPr="005315D4">
        <w:rPr>
          <w:rFonts w:ascii="Times New Roman" w:hAnsi="Times New Roman"/>
          <w:color w:val="auto"/>
          <w:sz w:val="28"/>
          <w:szCs w:val="28"/>
          <w:lang w:val="ru-RU" w:eastAsia="ru-RU" w:bidi="ar-SA"/>
        </w:rPr>
        <w:t xml:space="preserve"> «СОВРЕМЕННЫЕ ПРОБЛЕМЫ» </w:t>
      </w:r>
      <w:hyperlink r:id="rId6" w:history="1">
        <w:r w:rsidRPr="005315D4">
          <w:rPr>
            <w:rFonts w:ascii="Times New Roman" w:hAnsi="Times New Roman"/>
            <w:color w:val="auto"/>
            <w:sz w:val="28"/>
            <w:szCs w:val="28"/>
            <w:lang w:val="ru-RU" w:eastAsia="ru-RU" w:bidi="ar-SA"/>
          </w:rPr>
          <w:t>http://modernproblems.org.ru/</w:t>
        </w:r>
      </w:hyperlink>
    </w:p>
    <w:p w:rsidR="00F46912" w:rsidRPr="00F46912" w:rsidRDefault="00F46912" w:rsidP="00F46912">
      <w:pPr>
        <w:tabs>
          <w:tab w:val="left" w:pos="1134"/>
        </w:tabs>
        <w:suppressAutoHyphens w:val="0"/>
        <w:spacing w:after="0" w:line="240" w:lineRule="auto"/>
        <w:jc w:val="both"/>
        <w:rPr>
          <w:rFonts w:ascii="Times New Roman" w:hAnsi="Times New Roman"/>
          <w:i/>
          <w:color w:val="auto"/>
          <w:sz w:val="28"/>
          <w:szCs w:val="28"/>
          <w:lang w:val="ru-RU" w:eastAsia="ru-RU" w:bidi="ar-SA"/>
        </w:rPr>
      </w:pPr>
      <w:r w:rsidRPr="00F46912">
        <w:rPr>
          <w:rFonts w:ascii="Times New Roman" w:hAnsi="Times New Roman"/>
          <w:color w:val="auto"/>
          <w:sz w:val="28"/>
          <w:szCs w:val="28"/>
          <w:lang w:val="ru-RU" w:eastAsia="ru-RU" w:bidi="ar-SA"/>
        </w:rPr>
        <w:t xml:space="preserve">2. </w:t>
      </w:r>
      <w:r w:rsidRPr="00F46912">
        <w:rPr>
          <w:rFonts w:ascii="Times New Roman" w:hAnsi="Times New Roman"/>
          <w:i/>
          <w:color w:val="auto"/>
          <w:sz w:val="28"/>
          <w:szCs w:val="28"/>
          <w:lang w:val="ru-RU" w:eastAsia="ru-RU" w:bidi="ar-SA"/>
        </w:rPr>
        <w:t xml:space="preserve">Тематические журналы, доступные на сайтах следующих издательств </w:t>
      </w:r>
    </w:p>
    <w:p w:rsidR="00F46912" w:rsidRPr="00F46912" w:rsidRDefault="005F3D8D" w:rsidP="00F46912">
      <w:pPr>
        <w:numPr>
          <w:ilvl w:val="0"/>
          <w:numId w:val="10"/>
        </w:numPr>
        <w:suppressAutoHyphens w:val="0"/>
        <w:spacing w:after="0" w:line="0" w:lineRule="atLeast"/>
        <w:ind w:hanging="357"/>
        <w:contextualSpacing/>
        <w:rPr>
          <w:rFonts w:ascii="Times New Roman" w:hAnsi="Times New Roman"/>
          <w:color w:val="auto"/>
          <w:sz w:val="28"/>
          <w:szCs w:val="28"/>
          <w:lang w:val="ru-RU" w:eastAsia="ru-RU" w:bidi="ar-SA"/>
        </w:rPr>
      </w:pPr>
      <w:hyperlink r:id="rId7" w:tgtFrame="_self" w:tooltip="Подробнее..." w:history="1">
        <w:r w:rsidR="00F46912" w:rsidRPr="00F46912">
          <w:rPr>
            <w:rFonts w:ascii="Times New Roman" w:hAnsi="Times New Roman"/>
            <w:color w:val="auto"/>
            <w:sz w:val="28"/>
            <w:szCs w:val="28"/>
            <w:lang w:val="ru-RU" w:eastAsia="ru-RU" w:bidi="ar-SA"/>
          </w:rPr>
          <w:t xml:space="preserve">Elsevier (журналы открытого доступа) </w:t>
        </w:r>
      </w:hyperlink>
      <w:r w:rsidR="00F46912" w:rsidRPr="00F46912">
        <w:rPr>
          <w:rFonts w:ascii="Times New Roman" w:hAnsi="Times New Roman"/>
          <w:color w:val="auto"/>
          <w:sz w:val="28"/>
          <w:szCs w:val="28"/>
          <w:lang w:val="ru-RU" w:eastAsia="ru-RU" w:bidi="ar-SA"/>
        </w:rPr>
        <w:t xml:space="preserve"> </w:t>
      </w:r>
      <w:hyperlink r:id="rId8" w:history="1">
        <w:r w:rsidR="00687EC0" w:rsidRPr="00F46912">
          <w:rPr>
            <w:rFonts w:ascii="Cambria" w:hAnsi="Cambria"/>
            <w:bCs/>
            <w:color w:val="0000FF"/>
            <w:kern w:val="32"/>
            <w:sz w:val="28"/>
            <w:u w:val="single"/>
            <w:lang w:val="ru-RU" w:eastAsia="ru-RU" w:bidi="ar-SA"/>
          </w:rPr>
          <w:t>http://www.sciencedirect.com/</w:t>
        </w:r>
      </w:hyperlink>
      <w:r w:rsidR="00F46912" w:rsidRPr="00F46912">
        <w:rPr>
          <w:rFonts w:ascii="Times New Roman" w:hAnsi="Times New Roman"/>
          <w:color w:val="auto"/>
          <w:sz w:val="28"/>
          <w:szCs w:val="28"/>
          <w:lang w:val="ru-RU" w:eastAsia="ru-RU" w:bidi="ar-SA"/>
        </w:rPr>
        <w:t xml:space="preserve">             </w:t>
      </w:r>
    </w:p>
    <w:p w:rsidR="005315D4" w:rsidRPr="005315D4" w:rsidRDefault="00F46912" w:rsidP="00F46912">
      <w:pPr>
        <w:numPr>
          <w:ilvl w:val="0"/>
          <w:numId w:val="10"/>
        </w:numPr>
        <w:suppressAutoHyphens w:val="0"/>
        <w:spacing w:after="0" w:line="0" w:lineRule="atLeast"/>
        <w:ind w:hanging="357"/>
        <w:contextualSpacing/>
        <w:outlineLvl w:val="0"/>
        <w:rPr>
          <w:rFonts w:ascii="Times New Roman" w:hAnsi="Times New Roman"/>
          <w:color w:val="auto"/>
          <w:sz w:val="28"/>
          <w:szCs w:val="28"/>
          <w:lang w:eastAsia="ru-RU" w:bidi="ar-SA"/>
        </w:rPr>
      </w:pPr>
      <w:r w:rsidRPr="00F46912">
        <w:rPr>
          <w:rFonts w:ascii="Times New Roman" w:hAnsi="Times New Roman"/>
          <w:color w:val="auto"/>
          <w:sz w:val="28"/>
          <w:szCs w:val="28"/>
          <w:lang w:eastAsia="ru-RU" w:bidi="ar-SA"/>
        </w:rPr>
        <w:t xml:space="preserve">Springer  </w:t>
      </w:r>
      <w:hyperlink r:id="rId9" w:history="1">
        <w:r w:rsidRPr="00F46912">
          <w:rPr>
            <w:rFonts w:ascii="Cambria" w:hAnsi="Cambria"/>
            <w:bCs/>
            <w:color w:val="0000FF"/>
            <w:kern w:val="32"/>
            <w:sz w:val="28"/>
            <w:szCs w:val="28"/>
            <w:u w:val="single"/>
            <w:lang w:eastAsia="ru-RU" w:bidi="ar-SA"/>
          </w:rPr>
          <w:t>http://link.springer.com/</w:t>
        </w:r>
      </w:hyperlink>
    </w:p>
    <w:p w:rsidR="005315D4" w:rsidRPr="005315D4" w:rsidRDefault="005315D4" w:rsidP="005315D4">
      <w:pPr>
        <w:keepNext/>
        <w:keepLines/>
        <w:numPr>
          <w:ilvl w:val="1"/>
          <w:numId w:val="0"/>
        </w:numPr>
        <w:tabs>
          <w:tab w:val="left" w:pos="1134"/>
          <w:tab w:val="left" w:pos="1276"/>
        </w:tabs>
        <w:suppressAutoHyphens w:val="0"/>
        <w:spacing w:before="200" w:after="240"/>
        <w:ind w:left="576" w:hanging="9"/>
        <w:outlineLvl w:val="1"/>
        <w:rPr>
          <w:rFonts w:ascii="Times New Roman" w:hAnsi="Times New Roman" w:cs="Arial"/>
          <w:bCs/>
          <w:i/>
          <w:iCs/>
          <w:color w:val="auto"/>
          <w:sz w:val="28"/>
          <w:szCs w:val="28"/>
          <w:lang w:val="ru-RU" w:eastAsia="ru-RU" w:bidi="ar-SA"/>
        </w:rPr>
      </w:pPr>
      <w:r w:rsidRPr="005315D4">
        <w:rPr>
          <w:rFonts w:ascii="Times New Roman" w:hAnsi="Times New Roman" w:cs="Arial"/>
          <w:bCs/>
          <w:i/>
          <w:iCs/>
          <w:color w:val="auto"/>
          <w:sz w:val="28"/>
          <w:szCs w:val="28"/>
          <w:lang w:val="ru-RU" w:eastAsia="ru-RU" w:bidi="ar-SA"/>
        </w:rPr>
        <w:t>5.2 Контрольно-измерительные материалы</w:t>
      </w:r>
    </w:p>
    <w:p w:rsidR="005315D4" w:rsidRPr="005315D4" w:rsidRDefault="005315D4" w:rsidP="005315D4">
      <w:pPr>
        <w:suppressAutoHyphens w:val="0"/>
        <w:spacing w:after="0" w:line="240" w:lineRule="auto"/>
        <w:ind w:firstLine="709"/>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Контрольно-измерительные материалы по дисциплине «</w:t>
      </w:r>
      <w:r w:rsidRPr="005315D4">
        <w:rPr>
          <w:rFonts w:ascii="Times New Roman" w:hAnsi="Times New Roman"/>
          <w:sz w:val="28"/>
          <w:szCs w:val="28"/>
          <w:lang w:val="ru-RU" w:eastAsia="ru-RU" w:bidi="ar-SA"/>
        </w:rPr>
        <w:t xml:space="preserve">Избранные главы биофизики» </w:t>
      </w:r>
      <w:r w:rsidRPr="005315D4">
        <w:rPr>
          <w:rFonts w:ascii="Times New Roman" w:hAnsi="Times New Roman"/>
          <w:color w:val="auto"/>
          <w:sz w:val="28"/>
          <w:szCs w:val="28"/>
          <w:lang w:val="ru-RU" w:eastAsia="ru-RU" w:bidi="ar-SA"/>
        </w:rPr>
        <w:t xml:space="preserve">включают: </w:t>
      </w:r>
    </w:p>
    <w:p w:rsidR="005315D4" w:rsidRPr="005315D4" w:rsidRDefault="005315D4" w:rsidP="005315D4">
      <w:pPr>
        <w:suppressAutoHyphens w:val="0"/>
        <w:spacing w:after="0" w:line="240" w:lineRule="auto"/>
        <w:ind w:firstLine="709"/>
        <w:jc w:val="both"/>
        <w:rPr>
          <w:rFonts w:ascii="Times New Roman" w:hAnsi="Times New Roman"/>
          <w:spacing w:val="-4"/>
          <w:sz w:val="28"/>
          <w:szCs w:val="28"/>
          <w:lang w:val="ru-RU" w:eastAsia="ru-RU" w:bidi="ar-SA"/>
        </w:rPr>
      </w:pPr>
      <w:r w:rsidRPr="005315D4">
        <w:rPr>
          <w:rFonts w:ascii="Times New Roman" w:hAnsi="Times New Roman"/>
          <w:color w:val="auto"/>
          <w:sz w:val="28"/>
          <w:szCs w:val="28"/>
          <w:lang w:val="ru-RU" w:eastAsia="ru-RU" w:bidi="ar-SA"/>
        </w:rPr>
        <w:t>1) перечень тем рефератов;</w:t>
      </w:r>
    </w:p>
    <w:p w:rsidR="005315D4" w:rsidRPr="005315D4" w:rsidRDefault="005315D4" w:rsidP="005315D4">
      <w:pPr>
        <w:suppressAutoHyphens w:val="0"/>
        <w:spacing w:after="0" w:line="240" w:lineRule="auto"/>
        <w:ind w:firstLine="709"/>
        <w:jc w:val="both"/>
        <w:rPr>
          <w:rFonts w:ascii="Times New Roman" w:hAnsi="Times New Roman"/>
          <w:spacing w:val="-4"/>
          <w:sz w:val="28"/>
          <w:szCs w:val="28"/>
          <w:lang w:val="ru-RU" w:eastAsia="ru-RU" w:bidi="ar-SA"/>
        </w:rPr>
      </w:pPr>
      <w:r w:rsidRPr="005315D4">
        <w:rPr>
          <w:rFonts w:ascii="Times New Roman" w:hAnsi="Times New Roman"/>
          <w:spacing w:val="-4"/>
          <w:sz w:val="28"/>
          <w:szCs w:val="28"/>
          <w:lang w:val="ru-RU" w:eastAsia="ru-RU" w:bidi="ar-SA"/>
        </w:rPr>
        <w:t>2) перечень вопросов к экзамену.</w:t>
      </w:r>
    </w:p>
    <w:p w:rsidR="005315D4" w:rsidRPr="005315D4" w:rsidRDefault="005315D4" w:rsidP="00687EC0">
      <w:pPr>
        <w:suppressAutoHyphens w:val="0"/>
        <w:spacing w:after="0" w:line="240" w:lineRule="auto"/>
        <w:ind w:firstLine="709"/>
        <w:jc w:val="both"/>
        <w:rPr>
          <w:rFonts w:ascii="Times New Roman" w:hAnsi="Times New Roman"/>
          <w:sz w:val="28"/>
          <w:szCs w:val="28"/>
          <w:lang w:val="ru-RU" w:eastAsia="ru-RU" w:bidi="ar-SA"/>
        </w:rPr>
      </w:pPr>
      <w:r w:rsidRPr="005315D4">
        <w:rPr>
          <w:rFonts w:ascii="Times New Roman" w:hAnsi="Times New Roman"/>
          <w:sz w:val="28"/>
          <w:szCs w:val="28"/>
          <w:lang w:val="ru-RU" w:eastAsia="ru-RU" w:bidi="ar-SA"/>
        </w:rPr>
        <w:t>Форма проведения экзамена: письменный и устный ответ на вопросы теоретического курса.</w:t>
      </w:r>
    </w:p>
    <w:p w:rsidR="005315D4" w:rsidRPr="005315D4" w:rsidRDefault="005315D4" w:rsidP="005315D4">
      <w:pPr>
        <w:tabs>
          <w:tab w:val="left" w:pos="1134"/>
        </w:tabs>
        <w:suppressAutoHyphens w:val="0"/>
        <w:spacing w:after="0" w:line="240" w:lineRule="auto"/>
        <w:ind w:firstLine="709"/>
        <w:jc w:val="both"/>
        <w:rPr>
          <w:rFonts w:ascii="Times New Roman" w:hAnsi="Times New Roman"/>
          <w:b/>
          <w:color w:val="auto"/>
          <w:sz w:val="28"/>
          <w:szCs w:val="28"/>
          <w:lang w:val="ru-RU" w:eastAsia="ru-RU" w:bidi="ar-SA"/>
        </w:rPr>
      </w:pPr>
      <w:r w:rsidRPr="005315D4">
        <w:rPr>
          <w:rFonts w:ascii="Times New Roman" w:hAnsi="Times New Roman"/>
          <w:b/>
          <w:color w:val="auto"/>
          <w:sz w:val="28"/>
          <w:szCs w:val="28"/>
          <w:lang w:val="ru-RU" w:eastAsia="ru-RU" w:bidi="ar-SA"/>
        </w:rPr>
        <w:t>Вопросы к экзамену:</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Современное глобальное потепление. Методы оценки и прогноза. Последствия. </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Закономерности временной динамики климатической системы Земли.</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Критические явления и катастрофы в биологических системах. </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Пороговые явления и катастрофы.</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Сложные системы в биологии и экологии. </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Фазовое пространство и фазовые портреты. </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Устойчивое развитие. </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Теория Вернадского. </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Эволюция озонового щита. </w:t>
      </w:r>
    </w:p>
    <w:p w:rsidR="005315D4" w:rsidRPr="005315D4" w:rsidRDefault="005315D4" w:rsidP="005315D4">
      <w:pPr>
        <w:numPr>
          <w:ilvl w:val="0"/>
          <w:numId w:val="7"/>
        </w:numPr>
        <w:tabs>
          <w:tab w:val="left" w:pos="567"/>
        </w:tabs>
        <w:suppressAutoHyphens w:val="0"/>
        <w:spacing w:after="0" w:line="240" w:lineRule="auto"/>
        <w:ind w:left="567" w:hanging="491"/>
        <w:jc w:val="both"/>
        <w:rPr>
          <w:rFonts w:ascii="Times New Roman" w:hAnsi="Times New Roman"/>
          <w:color w:val="auto"/>
          <w:sz w:val="28"/>
          <w:szCs w:val="28"/>
          <w:lang w:val="ru-RU" w:eastAsia="ru-RU" w:bidi="ar-SA"/>
        </w:rPr>
      </w:pPr>
      <w:r w:rsidRPr="005315D4">
        <w:rPr>
          <w:rFonts w:ascii="Times New Roman" w:hAnsi="Times New Roman"/>
          <w:color w:val="auto"/>
          <w:sz w:val="28"/>
          <w:szCs w:val="28"/>
          <w:lang w:val="ru-RU" w:eastAsia="ru-RU" w:bidi="ar-SA"/>
        </w:rPr>
        <w:t xml:space="preserve">Антропогенное воздействие на биосферу. </w:t>
      </w:r>
    </w:p>
    <w:sectPr w:rsidR="005315D4" w:rsidRPr="005315D4" w:rsidSect="00F4691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4F8A"/>
    <w:multiLevelType w:val="hybridMultilevel"/>
    <w:tmpl w:val="50ECCD7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
    <w:nsid w:val="075619D7"/>
    <w:multiLevelType w:val="hybridMultilevel"/>
    <w:tmpl w:val="1B2CB8E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6822C0E"/>
    <w:multiLevelType w:val="hybridMultilevel"/>
    <w:tmpl w:val="B7F24246"/>
    <w:lvl w:ilvl="0" w:tplc="0D98D8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BF7231"/>
    <w:multiLevelType w:val="hybridMultilevel"/>
    <w:tmpl w:val="097C25E4"/>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FB86E46"/>
    <w:multiLevelType w:val="hybridMultilevel"/>
    <w:tmpl w:val="82102E10"/>
    <w:lvl w:ilvl="0" w:tplc="0419000F">
      <w:start w:val="1"/>
      <w:numFmt w:val="decimal"/>
      <w:lvlText w:val="%1."/>
      <w:lvlJc w:val="left"/>
      <w:pPr>
        <w:tabs>
          <w:tab w:val="num" w:pos="540"/>
        </w:tabs>
        <w:ind w:left="540" w:hanging="360"/>
      </w:pPr>
    </w:lvl>
    <w:lvl w:ilvl="1" w:tplc="0419000F">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101413A"/>
    <w:multiLevelType w:val="hybridMultilevel"/>
    <w:tmpl w:val="B7F24246"/>
    <w:lvl w:ilvl="0" w:tplc="0D98D8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8A96904"/>
    <w:multiLevelType w:val="hybridMultilevel"/>
    <w:tmpl w:val="0B621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A190AA6"/>
    <w:multiLevelType w:val="hybridMultilevel"/>
    <w:tmpl w:val="EE9A1504"/>
    <w:lvl w:ilvl="0" w:tplc="6FBC16BA">
      <w:start w:val="1"/>
      <w:numFmt w:val="decimal"/>
      <w:lvlText w:val="%1."/>
      <w:lvlJc w:val="left"/>
      <w:pPr>
        <w:tabs>
          <w:tab w:val="num" w:pos="340"/>
        </w:tabs>
        <w:ind w:left="340" w:hanging="34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274DB"/>
    <w:multiLevelType w:val="hybridMultilevel"/>
    <w:tmpl w:val="3FEA8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B96F0D"/>
    <w:multiLevelType w:val="hybridMultilevel"/>
    <w:tmpl w:val="4BFEC4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3"/>
  </w:num>
  <w:num w:numId="3">
    <w:abstractNumId w:val="9"/>
  </w:num>
  <w:num w:numId="4">
    <w:abstractNumId w:val="1"/>
  </w:num>
  <w:num w:numId="5">
    <w:abstractNumId w:val="0"/>
  </w:num>
  <w:num w:numId="6">
    <w:abstractNumId w:val="2"/>
  </w:num>
  <w:num w:numId="7">
    <w:abstractNumId w:val="8"/>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ZqzVTpudYghG5c9lMtPYD+OX7TA=" w:salt="7BUjL0yscN0QSygTGV5sog=="/>
  <w:defaultTabStop w:val="708"/>
  <w:characterSpacingControl w:val="doNotCompress"/>
  <w:compat/>
  <w:rsids>
    <w:rsidRoot w:val="005315D4"/>
    <w:rsid w:val="00045761"/>
    <w:rsid w:val="001E479D"/>
    <w:rsid w:val="001F3FA9"/>
    <w:rsid w:val="002F3149"/>
    <w:rsid w:val="005059B6"/>
    <w:rsid w:val="005315D4"/>
    <w:rsid w:val="005F3D8D"/>
    <w:rsid w:val="00687EC0"/>
    <w:rsid w:val="006D1AB8"/>
    <w:rsid w:val="00AC0A6A"/>
    <w:rsid w:val="00DC6DFF"/>
    <w:rsid w:val="00F46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15D4"/>
    <w:pPr>
      <w:suppressAutoHyphens/>
      <w:spacing w:after="200" w:line="276" w:lineRule="auto"/>
      <w:jc w:val="left"/>
    </w:pPr>
    <w:rPr>
      <w:rFonts w:ascii="Calibri" w:eastAsia="Times New Roman" w:hAnsi="Calibri" w:cs="Times New Roman"/>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315D4"/>
    <w:pPr>
      <w:suppressAutoHyphens/>
      <w:spacing w:after="200" w:line="276" w:lineRule="auto"/>
      <w:jc w:val="left"/>
    </w:pPr>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3" Type="http://schemas.openxmlformats.org/officeDocument/2006/relationships/settings" Target="settings.xml"/><Relationship Id="rId7" Type="http://schemas.openxmlformats.org/officeDocument/2006/relationships/hyperlink" Target="http://lib.sfu-kras.ru/ejournals/dbaseDescriptions/elsevier.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dernproblems.org.ru/" TargetMode="External"/><Relationship Id="rId11" Type="http://schemas.openxmlformats.org/officeDocument/2006/relationships/theme" Target="theme/theme1.xml"/><Relationship Id="rId5" Type="http://schemas.openxmlformats.org/officeDocument/2006/relationships/hyperlink" Target="http://lib2.sfu-kras.ru/elib/b28/0234104.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pringe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SFU</Company>
  <LinksUpToDate>false</LinksUpToDate>
  <CharactersWithSpaces>20372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ФХБ</dc:creator>
  <cp:keywords/>
  <dc:description/>
  <cp:lastModifiedBy>GEG</cp:lastModifiedBy>
  <cp:revision>3</cp:revision>
  <dcterms:created xsi:type="dcterms:W3CDTF">2013-04-09T09:07:00Z</dcterms:created>
  <dcterms:modified xsi:type="dcterms:W3CDTF">2013-04-12T01:28:00Z</dcterms:modified>
</cp:coreProperties>
</file>