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09" w:rsidRPr="000866C7" w:rsidRDefault="00927009" w:rsidP="00927009">
      <w:pPr>
        <w:jc w:val="center"/>
        <w:rPr>
          <w:bCs/>
          <w:sz w:val="32"/>
        </w:rPr>
      </w:pPr>
      <w:r w:rsidRPr="000866C7">
        <w:rPr>
          <w:bCs/>
          <w:sz w:val="32"/>
        </w:rPr>
        <w:t>Министерство образования и науки РФ</w:t>
      </w:r>
    </w:p>
    <w:p w:rsidR="00927009" w:rsidRPr="000866C7" w:rsidRDefault="00927009" w:rsidP="00927009">
      <w:pPr>
        <w:jc w:val="center"/>
        <w:rPr>
          <w:bCs/>
          <w:sz w:val="32"/>
        </w:rPr>
      </w:pPr>
      <w:r w:rsidRPr="000866C7">
        <w:rPr>
          <w:bCs/>
          <w:sz w:val="32"/>
        </w:rPr>
        <w:t>Федеральное государственное образовательное учреждение высшего профессионального образования</w:t>
      </w:r>
    </w:p>
    <w:p w:rsidR="00927009" w:rsidRPr="000866C7" w:rsidRDefault="00927009" w:rsidP="00927009">
      <w:pPr>
        <w:jc w:val="center"/>
        <w:rPr>
          <w:bCs/>
          <w:sz w:val="32"/>
        </w:rPr>
      </w:pPr>
      <w:r w:rsidRPr="000866C7">
        <w:rPr>
          <w:bCs/>
          <w:sz w:val="32"/>
        </w:rPr>
        <w:t>«Сибирский федеральный университет»</w:t>
      </w:r>
    </w:p>
    <w:p w:rsidR="00927009" w:rsidRPr="000866C7" w:rsidRDefault="00927009" w:rsidP="00927009">
      <w:pPr>
        <w:ind w:left="5387"/>
        <w:jc w:val="center"/>
        <w:rPr>
          <w:sz w:val="32"/>
        </w:rPr>
      </w:pPr>
    </w:p>
    <w:p w:rsidR="00927009" w:rsidRPr="000866C7" w:rsidRDefault="00927009" w:rsidP="00927009">
      <w:pPr>
        <w:ind w:left="5387"/>
        <w:jc w:val="center"/>
        <w:rPr>
          <w:sz w:val="32"/>
        </w:rPr>
      </w:pPr>
    </w:p>
    <w:p w:rsidR="00927009" w:rsidRPr="000866C7" w:rsidRDefault="00927009" w:rsidP="00927009">
      <w:pPr>
        <w:ind w:left="5387"/>
        <w:jc w:val="center"/>
        <w:rPr>
          <w:sz w:val="28"/>
          <w:szCs w:val="28"/>
        </w:rPr>
      </w:pPr>
      <w:r w:rsidRPr="000866C7">
        <w:rPr>
          <w:sz w:val="28"/>
          <w:szCs w:val="28"/>
        </w:rPr>
        <w:t>«УТВЕРЖДАЮ»</w:t>
      </w:r>
    </w:p>
    <w:p w:rsidR="00927009" w:rsidRPr="000866C7" w:rsidRDefault="00927009" w:rsidP="00927009">
      <w:pPr>
        <w:pStyle w:val="5"/>
        <w:ind w:left="4820"/>
        <w:rPr>
          <w:b/>
          <w:i/>
          <w:color w:val="auto"/>
        </w:rPr>
      </w:pPr>
      <w:r w:rsidRPr="000866C7">
        <w:rPr>
          <w:b/>
          <w:i/>
          <w:color w:val="auto"/>
        </w:rPr>
        <w:t>Директор Гуманитарного института</w:t>
      </w:r>
    </w:p>
    <w:p w:rsidR="00927009" w:rsidRPr="000866C7" w:rsidRDefault="00927009" w:rsidP="00927009">
      <w:pPr>
        <w:ind w:left="4820"/>
      </w:pPr>
      <w:r w:rsidRPr="000866C7">
        <w:t>_____________/_Румянцев М.В./</w:t>
      </w:r>
    </w:p>
    <w:p w:rsidR="00927009" w:rsidRPr="000866C7" w:rsidRDefault="00E06432" w:rsidP="00927009">
      <w:pPr>
        <w:ind w:left="4820"/>
      </w:pPr>
      <w:r>
        <w:t>«_____» _____________200</w:t>
      </w:r>
      <w:r w:rsidR="008470F1">
        <w:t>8</w:t>
      </w:r>
      <w:r w:rsidR="00927009" w:rsidRPr="000866C7">
        <w:t xml:space="preserve"> г.</w:t>
      </w:r>
    </w:p>
    <w:p w:rsidR="00927009" w:rsidRPr="000866C7" w:rsidRDefault="00927009" w:rsidP="00927009">
      <w:pPr>
        <w:ind w:firstLine="709"/>
        <w:jc w:val="right"/>
      </w:pPr>
    </w:p>
    <w:p w:rsidR="00927009" w:rsidRPr="000866C7" w:rsidRDefault="00927009" w:rsidP="00927009">
      <w:pPr>
        <w:ind w:firstLine="709"/>
        <w:jc w:val="right"/>
      </w:pPr>
    </w:p>
    <w:p w:rsidR="00927009" w:rsidRPr="000866C7" w:rsidRDefault="00927009" w:rsidP="00927009">
      <w:pPr>
        <w:jc w:val="right"/>
      </w:pPr>
    </w:p>
    <w:p w:rsidR="00927009" w:rsidRPr="000866C7" w:rsidRDefault="00927009" w:rsidP="00927009">
      <w:pPr>
        <w:ind w:firstLine="709"/>
        <w:jc w:val="center"/>
        <w:rPr>
          <w:b/>
          <w:caps/>
          <w:sz w:val="36"/>
        </w:rPr>
      </w:pPr>
      <w:r w:rsidRPr="000866C7">
        <w:rPr>
          <w:b/>
          <w:caps/>
          <w:sz w:val="36"/>
        </w:rPr>
        <w:t>РАБОЧАЯ ПРОГРАММА ДИСЦИПЛИНЫ</w:t>
      </w:r>
    </w:p>
    <w:p w:rsidR="00927009" w:rsidRPr="000866C7" w:rsidRDefault="00927009" w:rsidP="00927009">
      <w:pPr>
        <w:ind w:firstLine="709"/>
        <w:jc w:val="center"/>
      </w:pPr>
    </w:p>
    <w:p w:rsidR="00927009" w:rsidRPr="000866C7" w:rsidRDefault="00927009" w:rsidP="00927009"/>
    <w:p w:rsidR="00927009" w:rsidRPr="00E06432" w:rsidRDefault="00927009" w:rsidP="00927009">
      <w:pPr>
        <w:rPr>
          <w:u w:val="single"/>
        </w:rPr>
      </w:pPr>
      <w:r w:rsidRPr="000866C7">
        <w:t xml:space="preserve">Дисциплина  </w:t>
      </w:r>
      <w:r w:rsidRPr="0013036C">
        <w:t xml:space="preserve">                   </w:t>
      </w:r>
      <w:r w:rsidR="0013036C" w:rsidRPr="0013036C">
        <w:tab/>
      </w:r>
      <w:r w:rsidRPr="00E06432">
        <w:rPr>
          <w:u w:val="single"/>
        </w:rPr>
        <w:t>ГСЭ.Ф.</w:t>
      </w:r>
      <w:r w:rsidR="0013036C" w:rsidRPr="00E06432">
        <w:rPr>
          <w:u w:val="single"/>
        </w:rPr>
        <w:t>5</w:t>
      </w:r>
      <w:r w:rsidRPr="00E06432">
        <w:rPr>
          <w:u w:val="single"/>
        </w:rPr>
        <w:t xml:space="preserve"> «Философия»</w:t>
      </w:r>
    </w:p>
    <w:p w:rsidR="00927009" w:rsidRPr="00E06432" w:rsidRDefault="00927009" w:rsidP="00927009">
      <w:pPr>
        <w:jc w:val="center"/>
        <w:rPr>
          <w:sz w:val="18"/>
          <w:szCs w:val="18"/>
        </w:rPr>
      </w:pPr>
      <w:r w:rsidRPr="00E06432">
        <w:rPr>
          <w:i/>
          <w:sz w:val="18"/>
          <w:szCs w:val="18"/>
        </w:rPr>
        <w:t xml:space="preserve">                                                    (индекс и наименование дисциплины в соответствии с ФГОС ВПО и учебным планом</w:t>
      </w:r>
      <w:r w:rsidRPr="00E06432">
        <w:rPr>
          <w:sz w:val="18"/>
          <w:szCs w:val="18"/>
        </w:rPr>
        <w:t>)</w:t>
      </w:r>
    </w:p>
    <w:p w:rsidR="00927009" w:rsidRPr="00E06432" w:rsidRDefault="00927009" w:rsidP="00927009">
      <w:pPr>
        <w:jc w:val="center"/>
        <w:rPr>
          <w:sz w:val="20"/>
        </w:rPr>
      </w:pPr>
    </w:p>
    <w:p w:rsidR="00927009" w:rsidRPr="00E06432" w:rsidRDefault="00927009" w:rsidP="00927009">
      <w:r w:rsidRPr="00E06432">
        <w:t xml:space="preserve">Укрупненная группа       </w:t>
      </w:r>
      <w:r w:rsidR="0013036C" w:rsidRPr="00E06432">
        <w:tab/>
      </w:r>
      <w:r w:rsidR="0013036C" w:rsidRPr="00E06432">
        <w:rPr>
          <w:u w:val="single"/>
        </w:rPr>
        <w:t>020000</w:t>
      </w:r>
      <w:r w:rsidRPr="00E06432">
        <w:rPr>
          <w:u w:val="single"/>
        </w:rPr>
        <w:t xml:space="preserve">  - «</w:t>
      </w:r>
      <w:r w:rsidR="0013036C" w:rsidRPr="00E06432">
        <w:rPr>
          <w:u w:val="single"/>
        </w:rPr>
        <w:t>Естественные науки</w:t>
      </w:r>
      <w:r w:rsidRPr="00E06432">
        <w:rPr>
          <w:u w:val="single"/>
        </w:rPr>
        <w:t>»</w:t>
      </w:r>
      <w:r w:rsidRPr="00E06432">
        <w:rPr>
          <w:b/>
        </w:rPr>
        <w:t>____________</w:t>
      </w:r>
    </w:p>
    <w:p w:rsidR="00927009" w:rsidRPr="00E06432" w:rsidRDefault="00927009" w:rsidP="00927009">
      <w:pPr>
        <w:ind w:left="708" w:firstLine="708"/>
        <w:jc w:val="center"/>
        <w:rPr>
          <w:i/>
          <w:sz w:val="18"/>
          <w:szCs w:val="18"/>
        </w:rPr>
      </w:pPr>
      <w:r w:rsidRPr="00E06432">
        <w:rPr>
          <w:i/>
          <w:sz w:val="18"/>
          <w:szCs w:val="18"/>
        </w:rPr>
        <w:t>(шифр и наименование укрупненной группы)</w:t>
      </w:r>
    </w:p>
    <w:p w:rsidR="00927009" w:rsidRPr="00E06432" w:rsidRDefault="00927009" w:rsidP="00927009">
      <w:pPr>
        <w:jc w:val="center"/>
        <w:rPr>
          <w:sz w:val="20"/>
        </w:rPr>
      </w:pPr>
    </w:p>
    <w:p w:rsidR="00927009" w:rsidRPr="00E06432" w:rsidRDefault="0013036C" w:rsidP="00927009">
      <w:r w:rsidRPr="00E06432">
        <w:t>Специальность</w:t>
      </w:r>
      <w:r w:rsidR="00927009" w:rsidRPr="00E06432">
        <w:t xml:space="preserve">                   </w:t>
      </w:r>
      <w:r w:rsidRPr="00E06432">
        <w:tab/>
      </w:r>
      <w:r w:rsidR="00927009" w:rsidRPr="00E06432">
        <w:t xml:space="preserve"> </w:t>
      </w:r>
      <w:r w:rsidR="00E06432" w:rsidRPr="00E06432">
        <w:rPr>
          <w:u w:val="single"/>
        </w:rPr>
        <w:t xml:space="preserve">020208.65 </w:t>
      </w:r>
      <w:r w:rsidR="00927009" w:rsidRPr="00E06432">
        <w:rPr>
          <w:u w:val="single"/>
        </w:rPr>
        <w:t>– «</w:t>
      </w:r>
      <w:r w:rsidR="00E06432" w:rsidRPr="00E06432">
        <w:rPr>
          <w:u w:val="single"/>
        </w:rPr>
        <w:t>Биохимия</w:t>
      </w:r>
      <w:r w:rsidR="00927009" w:rsidRPr="00E06432">
        <w:rPr>
          <w:u w:val="single"/>
        </w:rPr>
        <w:t>»</w:t>
      </w:r>
    </w:p>
    <w:p w:rsidR="00927009" w:rsidRPr="000866C7" w:rsidRDefault="00927009" w:rsidP="00927009">
      <w:pPr>
        <w:jc w:val="center"/>
        <w:rPr>
          <w:i/>
          <w:sz w:val="18"/>
          <w:szCs w:val="18"/>
        </w:rPr>
      </w:pPr>
      <w:r w:rsidRPr="00E06432">
        <w:rPr>
          <w:i/>
          <w:sz w:val="18"/>
          <w:szCs w:val="18"/>
        </w:rPr>
        <w:t xml:space="preserve">              (шифр и наименование </w:t>
      </w:r>
      <w:r w:rsidR="0013036C" w:rsidRPr="00E06432">
        <w:rPr>
          <w:i/>
          <w:sz w:val="18"/>
          <w:szCs w:val="18"/>
        </w:rPr>
        <w:t>специальности</w:t>
      </w:r>
      <w:r w:rsidRPr="00E06432">
        <w:rPr>
          <w:i/>
          <w:sz w:val="18"/>
          <w:szCs w:val="18"/>
        </w:rPr>
        <w:t>)</w:t>
      </w:r>
    </w:p>
    <w:p w:rsidR="00927009" w:rsidRPr="000866C7" w:rsidRDefault="00927009" w:rsidP="00927009">
      <w:pPr>
        <w:jc w:val="center"/>
        <w:rPr>
          <w:i/>
        </w:rPr>
      </w:pPr>
    </w:p>
    <w:p w:rsidR="00927009" w:rsidRPr="000866C7" w:rsidRDefault="00927009" w:rsidP="00927009">
      <w:r w:rsidRPr="000866C7">
        <w:t xml:space="preserve">Институт                        </w:t>
      </w:r>
      <w:r w:rsidR="0013036C">
        <w:tab/>
      </w:r>
      <w:r w:rsidRPr="000866C7">
        <w:rPr>
          <w:u w:val="single"/>
        </w:rPr>
        <w:t>Гуманитарный</w:t>
      </w:r>
    </w:p>
    <w:p w:rsidR="00927009" w:rsidRPr="000866C7" w:rsidRDefault="00927009" w:rsidP="00927009">
      <w:pPr>
        <w:rPr>
          <w:sz w:val="20"/>
        </w:rPr>
      </w:pPr>
    </w:p>
    <w:p w:rsidR="00927009" w:rsidRPr="000866C7" w:rsidRDefault="00927009" w:rsidP="00927009"/>
    <w:p w:rsidR="00927009" w:rsidRPr="000866C7" w:rsidRDefault="00927009" w:rsidP="00927009">
      <w:pPr>
        <w:rPr>
          <w:b/>
        </w:rPr>
      </w:pPr>
      <w:r w:rsidRPr="000866C7">
        <w:t xml:space="preserve">Кафедра                         </w:t>
      </w:r>
      <w:r w:rsidR="0013036C">
        <w:tab/>
      </w:r>
      <w:r w:rsidRPr="000866C7">
        <w:rPr>
          <w:u w:val="single"/>
        </w:rPr>
        <w:t>Философии</w:t>
      </w:r>
      <w:r w:rsidRPr="000866C7">
        <w:t>_</w:t>
      </w:r>
    </w:p>
    <w:p w:rsidR="00927009" w:rsidRPr="000866C7" w:rsidRDefault="00927009" w:rsidP="00927009">
      <w:pPr>
        <w:jc w:val="center"/>
      </w:pPr>
    </w:p>
    <w:p w:rsidR="00927009" w:rsidRPr="000866C7" w:rsidRDefault="00927009" w:rsidP="00927009">
      <w:pPr>
        <w:jc w:val="center"/>
      </w:pPr>
    </w:p>
    <w:p w:rsidR="00927009" w:rsidRPr="000866C7" w:rsidRDefault="00927009" w:rsidP="00927009">
      <w:pPr>
        <w:jc w:val="center"/>
      </w:pPr>
    </w:p>
    <w:p w:rsidR="00927009" w:rsidRPr="000866C7" w:rsidRDefault="00927009" w:rsidP="00927009"/>
    <w:p w:rsidR="00927009" w:rsidRPr="000866C7" w:rsidRDefault="00927009" w:rsidP="00927009">
      <w:pPr>
        <w:jc w:val="center"/>
      </w:pPr>
    </w:p>
    <w:p w:rsidR="00927009" w:rsidRPr="000866C7" w:rsidRDefault="00927009" w:rsidP="00927009">
      <w:pPr>
        <w:jc w:val="center"/>
      </w:pPr>
    </w:p>
    <w:p w:rsidR="00927009" w:rsidRPr="000866C7" w:rsidRDefault="00927009" w:rsidP="00927009">
      <w:pPr>
        <w:jc w:val="center"/>
      </w:pPr>
    </w:p>
    <w:p w:rsidR="00927009" w:rsidRPr="000866C7" w:rsidRDefault="00927009" w:rsidP="00927009">
      <w:pPr>
        <w:jc w:val="center"/>
      </w:pPr>
    </w:p>
    <w:p w:rsidR="00927009" w:rsidRPr="000866C7" w:rsidRDefault="00927009" w:rsidP="00927009">
      <w:pPr>
        <w:jc w:val="center"/>
      </w:pPr>
    </w:p>
    <w:p w:rsidR="00927009" w:rsidRDefault="00927009" w:rsidP="00927009">
      <w:pPr>
        <w:jc w:val="center"/>
      </w:pPr>
    </w:p>
    <w:p w:rsidR="00927009" w:rsidRDefault="00927009" w:rsidP="00927009">
      <w:pPr>
        <w:jc w:val="center"/>
      </w:pPr>
    </w:p>
    <w:p w:rsidR="00927009" w:rsidRDefault="00927009" w:rsidP="00927009">
      <w:pPr>
        <w:jc w:val="center"/>
      </w:pPr>
    </w:p>
    <w:p w:rsidR="00927009" w:rsidRDefault="00927009" w:rsidP="00927009">
      <w:pPr>
        <w:jc w:val="center"/>
      </w:pPr>
    </w:p>
    <w:p w:rsidR="00927009" w:rsidRPr="000866C7" w:rsidRDefault="00927009" w:rsidP="00927009">
      <w:pPr>
        <w:jc w:val="center"/>
      </w:pPr>
    </w:p>
    <w:p w:rsidR="00927009" w:rsidRPr="000866C7" w:rsidRDefault="00927009" w:rsidP="00927009">
      <w:pPr>
        <w:jc w:val="center"/>
      </w:pPr>
    </w:p>
    <w:p w:rsidR="00927009" w:rsidRPr="000866C7" w:rsidRDefault="00927009" w:rsidP="00927009">
      <w:pPr>
        <w:jc w:val="center"/>
      </w:pPr>
      <w:r w:rsidRPr="000866C7">
        <w:t xml:space="preserve">Красноярск </w:t>
      </w:r>
    </w:p>
    <w:p w:rsidR="00927009" w:rsidRDefault="00927009" w:rsidP="00927009">
      <w:pPr>
        <w:jc w:val="center"/>
      </w:pPr>
      <w:r>
        <w:t>20</w:t>
      </w:r>
      <w:r w:rsidR="00E06432">
        <w:t>0</w:t>
      </w:r>
      <w:r w:rsidR="008470F1">
        <w:t>8</w:t>
      </w:r>
      <w:bookmarkStart w:id="0" w:name="_GoBack"/>
      <w:bookmarkEnd w:id="0"/>
      <w:r>
        <w:t xml:space="preserve"> </w:t>
      </w:r>
    </w:p>
    <w:p w:rsidR="00927009" w:rsidRPr="000866C7" w:rsidRDefault="00927009" w:rsidP="00927009">
      <w:pPr>
        <w:jc w:val="center"/>
      </w:pPr>
    </w:p>
    <w:p w:rsidR="00927009" w:rsidRPr="000866C7" w:rsidRDefault="00927009" w:rsidP="00927009">
      <w:pPr>
        <w:jc w:val="center"/>
        <w:rPr>
          <w:b/>
          <w:caps/>
          <w:sz w:val="32"/>
        </w:rPr>
      </w:pPr>
    </w:p>
    <w:p w:rsidR="00927009" w:rsidRPr="000866C7" w:rsidRDefault="00927009" w:rsidP="00927009">
      <w:pPr>
        <w:jc w:val="center"/>
        <w:rPr>
          <w:caps/>
          <w:sz w:val="32"/>
        </w:rPr>
      </w:pPr>
      <w:r w:rsidRPr="000866C7">
        <w:rPr>
          <w:b/>
          <w:caps/>
          <w:sz w:val="32"/>
        </w:rPr>
        <w:lastRenderedPageBreak/>
        <w:t>Рабочая программа дисциплины</w:t>
      </w:r>
    </w:p>
    <w:p w:rsidR="00927009" w:rsidRPr="000866C7" w:rsidRDefault="00927009" w:rsidP="00927009">
      <w:pPr>
        <w:jc w:val="center"/>
        <w:rPr>
          <w:caps/>
          <w:sz w:val="16"/>
        </w:rPr>
      </w:pPr>
    </w:p>
    <w:p w:rsidR="00927009" w:rsidRPr="000866C7" w:rsidRDefault="00927009" w:rsidP="00927009">
      <w:proofErr w:type="gramStart"/>
      <w:r w:rsidRPr="000866C7">
        <w:t>составлена</w:t>
      </w:r>
      <w:proofErr w:type="gramEnd"/>
      <w:r w:rsidRPr="000866C7">
        <w:t xml:space="preserve"> в соответствии с Федеральным государственным образовательным стандартом высшего профессионального образования по укрупненной группе:</w:t>
      </w:r>
    </w:p>
    <w:p w:rsidR="00927009" w:rsidRPr="00E06432" w:rsidRDefault="00927009" w:rsidP="00927009">
      <w:r w:rsidRPr="000866C7">
        <w:t>_</w:t>
      </w:r>
      <w:r w:rsidR="00E06432" w:rsidRPr="00E06432">
        <w:rPr>
          <w:u w:val="single"/>
        </w:rPr>
        <w:t>020000</w:t>
      </w:r>
      <w:r w:rsidRPr="00E06432">
        <w:rPr>
          <w:u w:val="single"/>
        </w:rPr>
        <w:t xml:space="preserve"> - «</w:t>
      </w:r>
      <w:r w:rsidR="00E06432" w:rsidRPr="00E06432">
        <w:rPr>
          <w:u w:val="single"/>
        </w:rPr>
        <w:t>Естественные науки</w:t>
      </w:r>
      <w:r w:rsidRPr="00E06432">
        <w:rPr>
          <w:u w:val="single"/>
        </w:rPr>
        <w:t>»</w:t>
      </w:r>
      <w:r w:rsidRPr="00E06432">
        <w:rPr>
          <w:b/>
        </w:rPr>
        <w:t>____________</w:t>
      </w:r>
      <w:r w:rsidRPr="00E06432">
        <w:t>___________________________</w:t>
      </w:r>
    </w:p>
    <w:p w:rsidR="00927009" w:rsidRPr="00E06432" w:rsidRDefault="00927009" w:rsidP="00927009">
      <w:pPr>
        <w:jc w:val="center"/>
        <w:rPr>
          <w:i/>
          <w:sz w:val="22"/>
          <w:szCs w:val="22"/>
        </w:rPr>
      </w:pPr>
      <w:r w:rsidRPr="00E06432">
        <w:rPr>
          <w:i/>
          <w:sz w:val="22"/>
          <w:szCs w:val="22"/>
        </w:rPr>
        <w:t>(указывается шифр и наименование укрупненной группы)</w:t>
      </w:r>
    </w:p>
    <w:p w:rsidR="00927009" w:rsidRPr="00E06432" w:rsidRDefault="00927009" w:rsidP="00927009">
      <w:r w:rsidRPr="00E06432">
        <w:t xml:space="preserve"> </w:t>
      </w:r>
    </w:p>
    <w:p w:rsidR="00927009" w:rsidRPr="002960C3" w:rsidRDefault="00E06432" w:rsidP="00927009">
      <w:pPr>
        <w:rPr>
          <w:u w:val="single"/>
        </w:rPr>
      </w:pPr>
      <w:r w:rsidRPr="00E06432">
        <w:t>специальности</w:t>
      </w:r>
      <w:r w:rsidR="00927009" w:rsidRPr="00E06432">
        <w:t xml:space="preserve">   </w:t>
      </w:r>
      <w:r w:rsidRPr="00E06432">
        <w:rPr>
          <w:u w:val="single"/>
        </w:rPr>
        <w:t>020208.65</w:t>
      </w:r>
      <w:r w:rsidR="00927009" w:rsidRPr="00E06432">
        <w:rPr>
          <w:u w:val="single"/>
        </w:rPr>
        <w:t xml:space="preserve"> – «</w:t>
      </w:r>
      <w:r w:rsidRPr="00E06432">
        <w:rPr>
          <w:u w:val="single"/>
        </w:rPr>
        <w:t>Биохимия</w:t>
      </w:r>
      <w:r w:rsidR="00927009" w:rsidRPr="00E06432">
        <w:rPr>
          <w:u w:val="single"/>
        </w:rPr>
        <w:t>»</w:t>
      </w:r>
    </w:p>
    <w:p w:rsidR="00927009" w:rsidRPr="000866C7" w:rsidRDefault="00927009" w:rsidP="00927009">
      <w:pPr>
        <w:rPr>
          <w:sz w:val="20"/>
        </w:rPr>
      </w:pPr>
      <w:r w:rsidRPr="000866C7">
        <w:t xml:space="preserve"> _____________________________________________________________________________</w:t>
      </w:r>
    </w:p>
    <w:p w:rsidR="00927009" w:rsidRPr="000866C7" w:rsidRDefault="00927009" w:rsidP="00927009">
      <w:pPr>
        <w:rPr>
          <w:i/>
          <w:sz w:val="22"/>
          <w:szCs w:val="22"/>
        </w:rPr>
      </w:pPr>
      <w:r w:rsidRPr="000866C7">
        <w:rPr>
          <w:i/>
          <w:sz w:val="22"/>
          <w:szCs w:val="22"/>
        </w:rPr>
        <w:t xml:space="preserve">                            </w:t>
      </w:r>
      <w:proofErr w:type="gramStart"/>
      <w:r w:rsidRPr="000866C7">
        <w:rPr>
          <w:i/>
          <w:sz w:val="22"/>
          <w:szCs w:val="22"/>
        </w:rPr>
        <w:t>(указывается шифр и наименование направления (профиля)</w:t>
      </w:r>
      <w:proofErr w:type="gramEnd"/>
    </w:p>
    <w:p w:rsidR="00927009" w:rsidRPr="000866C7" w:rsidRDefault="00927009" w:rsidP="00927009">
      <w:pPr>
        <w:rPr>
          <w:sz w:val="22"/>
          <w:szCs w:val="22"/>
        </w:rPr>
      </w:pPr>
    </w:p>
    <w:p w:rsidR="00927009" w:rsidRPr="00E06432" w:rsidRDefault="00927009" w:rsidP="00927009">
      <w:r w:rsidRPr="000866C7">
        <w:t>Программу составил:_</w:t>
      </w:r>
      <w:r w:rsidRPr="000866C7">
        <w:rPr>
          <w:u w:val="single"/>
        </w:rPr>
        <w:t xml:space="preserve">             </w:t>
      </w:r>
      <w:r w:rsidRPr="00E06432">
        <w:rPr>
          <w:u w:val="single"/>
        </w:rPr>
        <w:t>Завьялова Л.П., доцент</w:t>
      </w:r>
      <w:r w:rsidRPr="00E06432">
        <w:t>____________________________</w:t>
      </w:r>
    </w:p>
    <w:p w:rsidR="00927009" w:rsidRPr="000866C7" w:rsidRDefault="00927009" w:rsidP="00927009">
      <w:pPr>
        <w:ind w:firstLine="709"/>
        <w:jc w:val="center"/>
        <w:rPr>
          <w:i/>
          <w:sz w:val="22"/>
          <w:szCs w:val="22"/>
        </w:rPr>
      </w:pPr>
      <w:r w:rsidRPr="00E06432">
        <w:rPr>
          <w:i/>
          <w:sz w:val="22"/>
          <w:szCs w:val="22"/>
        </w:rPr>
        <w:t>(должность, фамилия, и.</w:t>
      </w:r>
      <w:r w:rsidRPr="000866C7">
        <w:rPr>
          <w:i/>
          <w:sz w:val="22"/>
          <w:szCs w:val="22"/>
        </w:rPr>
        <w:t xml:space="preserve"> о., подпись)</w:t>
      </w:r>
    </w:p>
    <w:p w:rsidR="00927009" w:rsidRPr="000866C7" w:rsidRDefault="00927009" w:rsidP="00927009"/>
    <w:p w:rsidR="00927009" w:rsidRPr="000866C7" w:rsidRDefault="00927009" w:rsidP="00927009">
      <w:r w:rsidRPr="000866C7">
        <w:t xml:space="preserve">Заведующий кафедрой     </w:t>
      </w:r>
      <w:r w:rsidRPr="000866C7">
        <w:rPr>
          <w:u w:val="single"/>
        </w:rPr>
        <w:t xml:space="preserve">        д-р филос. наук, проф. </w:t>
      </w:r>
      <w:proofErr w:type="spellStart"/>
      <w:r w:rsidRPr="000866C7">
        <w:rPr>
          <w:u w:val="single"/>
        </w:rPr>
        <w:t>Райбекас</w:t>
      </w:r>
      <w:proofErr w:type="spellEnd"/>
      <w:r w:rsidRPr="000866C7">
        <w:rPr>
          <w:u w:val="single"/>
        </w:rPr>
        <w:t xml:space="preserve"> А.Я.</w:t>
      </w:r>
      <w:r w:rsidRPr="000866C7">
        <w:t>___________________</w:t>
      </w:r>
    </w:p>
    <w:p w:rsidR="00927009" w:rsidRPr="000866C7" w:rsidRDefault="00927009" w:rsidP="00927009">
      <w:pPr>
        <w:ind w:firstLine="709"/>
        <w:rPr>
          <w:i/>
          <w:sz w:val="22"/>
          <w:szCs w:val="22"/>
        </w:rPr>
      </w:pPr>
      <w:r w:rsidRPr="000866C7">
        <w:rPr>
          <w:i/>
          <w:sz w:val="22"/>
          <w:szCs w:val="22"/>
        </w:rPr>
        <w:t xml:space="preserve">                                                    (фамилия, и. о., подпись)</w:t>
      </w:r>
    </w:p>
    <w:p w:rsidR="00927009" w:rsidRPr="000866C7" w:rsidRDefault="00927009" w:rsidP="00927009">
      <w:pPr>
        <w:ind w:firstLine="709"/>
      </w:pPr>
    </w:p>
    <w:p w:rsidR="00927009" w:rsidRPr="000866C7" w:rsidRDefault="00927009" w:rsidP="00927009">
      <w:r w:rsidRPr="000866C7">
        <w:t>Рабочая программа обсуждена на заседании кафедры ____ф</w:t>
      </w:r>
      <w:r w:rsidRPr="000866C7">
        <w:rPr>
          <w:u w:val="single"/>
        </w:rPr>
        <w:t>илософии  ИФФ  ГИ  СФУ</w:t>
      </w:r>
      <w:r w:rsidRPr="000866C7">
        <w:t>___</w:t>
      </w:r>
    </w:p>
    <w:p w:rsidR="00927009" w:rsidRPr="000866C7" w:rsidRDefault="00927009" w:rsidP="00927009"/>
    <w:p w:rsidR="00927009" w:rsidRPr="000866C7" w:rsidRDefault="00927009" w:rsidP="00927009">
      <w:r w:rsidRPr="000866C7">
        <w:t xml:space="preserve">«___15___» ________июня_________ 2009 г., </w:t>
      </w:r>
      <w:r w:rsidRPr="000866C7">
        <w:rPr>
          <w:u w:val="single"/>
        </w:rPr>
        <w:t>протокол  №  9</w:t>
      </w:r>
      <w:r w:rsidRPr="000866C7">
        <w:t>________________________</w:t>
      </w:r>
    </w:p>
    <w:p w:rsidR="00927009" w:rsidRPr="000866C7" w:rsidRDefault="00927009" w:rsidP="00927009"/>
    <w:p w:rsidR="00927009" w:rsidRPr="000866C7" w:rsidRDefault="00927009" w:rsidP="00927009">
      <w:r w:rsidRPr="000866C7">
        <w:t>/ Заведующий кафедрой ___</w:t>
      </w:r>
      <w:r w:rsidRPr="000866C7">
        <w:rPr>
          <w:u w:val="single"/>
        </w:rPr>
        <w:t xml:space="preserve">д-р филос. наук, проф. В.И. </w:t>
      </w:r>
      <w:proofErr w:type="spellStart"/>
      <w:r w:rsidRPr="000866C7">
        <w:rPr>
          <w:u w:val="single"/>
        </w:rPr>
        <w:t>Кудашов</w:t>
      </w:r>
      <w:proofErr w:type="spellEnd"/>
      <w:r w:rsidRPr="000866C7">
        <w:t xml:space="preserve"> ____________________</w:t>
      </w:r>
    </w:p>
    <w:p w:rsidR="00927009" w:rsidRPr="000866C7" w:rsidRDefault="00927009" w:rsidP="00927009">
      <w:pPr>
        <w:ind w:firstLine="709"/>
        <w:jc w:val="center"/>
        <w:rPr>
          <w:sz w:val="22"/>
          <w:szCs w:val="22"/>
        </w:rPr>
      </w:pPr>
      <w:r w:rsidRPr="000866C7">
        <w:rPr>
          <w:i/>
        </w:rPr>
        <w:t xml:space="preserve">                                        </w:t>
      </w:r>
      <w:r w:rsidRPr="000866C7">
        <w:rPr>
          <w:i/>
          <w:sz w:val="22"/>
          <w:szCs w:val="22"/>
        </w:rPr>
        <w:t>(фамилия, и. о.,                   подпись)</w:t>
      </w:r>
    </w:p>
    <w:p w:rsidR="00927009" w:rsidRPr="000866C7" w:rsidRDefault="00927009" w:rsidP="00927009"/>
    <w:p w:rsidR="00927009" w:rsidRPr="000866C7" w:rsidRDefault="00927009" w:rsidP="00927009">
      <w:r w:rsidRPr="000866C7">
        <w:t>Рабочая программа обсуждена на заседании НМСИ ________________________________</w:t>
      </w:r>
    </w:p>
    <w:p w:rsidR="00927009" w:rsidRPr="000866C7" w:rsidRDefault="00927009" w:rsidP="00927009">
      <w:r w:rsidRPr="000866C7">
        <w:t>_____________________________________________________________________________</w:t>
      </w:r>
    </w:p>
    <w:p w:rsidR="00927009" w:rsidRPr="000866C7" w:rsidRDefault="00927009" w:rsidP="00927009">
      <w:r w:rsidRPr="000866C7">
        <w:t>«____17__» _________сентября_________ 2010___ г. протокол №  17__________________</w:t>
      </w:r>
    </w:p>
    <w:p w:rsidR="00927009" w:rsidRPr="000866C7" w:rsidRDefault="00927009" w:rsidP="00927009">
      <w:r w:rsidRPr="000866C7">
        <w:t>Председатель НМСИ __________________________________________________________</w:t>
      </w:r>
    </w:p>
    <w:p w:rsidR="00927009" w:rsidRPr="000866C7" w:rsidRDefault="00927009" w:rsidP="00927009">
      <w:pPr>
        <w:rPr>
          <w:sz w:val="22"/>
          <w:szCs w:val="22"/>
        </w:rPr>
      </w:pPr>
      <w:r w:rsidRPr="000866C7">
        <w:tab/>
      </w:r>
      <w:r w:rsidRPr="000866C7">
        <w:tab/>
      </w:r>
      <w:r w:rsidRPr="000866C7">
        <w:tab/>
      </w:r>
      <w:r w:rsidRPr="000866C7">
        <w:tab/>
      </w:r>
      <w:r w:rsidRPr="000866C7">
        <w:tab/>
      </w:r>
      <w:r w:rsidRPr="000866C7">
        <w:rPr>
          <w:sz w:val="22"/>
          <w:szCs w:val="22"/>
        </w:rPr>
        <w:t>(</w:t>
      </w:r>
      <w:r w:rsidRPr="000866C7">
        <w:rPr>
          <w:i/>
          <w:sz w:val="22"/>
          <w:szCs w:val="22"/>
        </w:rPr>
        <w:t>фамилия и. о., подпись</w:t>
      </w:r>
      <w:r w:rsidRPr="000866C7">
        <w:rPr>
          <w:sz w:val="22"/>
          <w:szCs w:val="22"/>
        </w:rPr>
        <w:t>)</w:t>
      </w:r>
    </w:p>
    <w:p w:rsidR="00927009" w:rsidRPr="000866C7" w:rsidRDefault="00927009" w:rsidP="00927009">
      <w:r w:rsidRPr="000866C7">
        <w:t>Дополнения и изменения в учебной программе на 201 __/201__  учебный год.</w:t>
      </w:r>
    </w:p>
    <w:p w:rsidR="00927009" w:rsidRPr="000866C7" w:rsidRDefault="00927009" w:rsidP="00927009"/>
    <w:p w:rsidR="00927009" w:rsidRPr="000866C7" w:rsidRDefault="00927009" w:rsidP="00927009">
      <w:r w:rsidRPr="000866C7">
        <w:t>В рабочую программу вносятся следующие изменения: _______</w:t>
      </w:r>
      <w:proofErr w:type="spellStart"/>
      <w:r w:rsidRPr="000866C7">
        <w:rPr>
          <w:b/>
          <w:i/>
          <w:u w:val="single"/>
        </w:rPr>
        <w:t>переподписание</w:t>
      </w:r>
      <w:proofErr w:type="spellEnd"/>
      <w:r w:rsidRPr="000866C7">
        <w:t>________</w:t>
      </w:r>
    </w:p>
    <w:p w:rsidR="00927009" w:rsidRPr="000866C7" w:rsidRDefault="00927009" w:rsidP="00927009">
      <w:pPr>
        <w:rPr>
          <w:u w:val="single"/>
        </w:rPr>
      </w:pPr>
      <w:r w:rsidRPr="000866C7">
        <w:rPr>
          <w:u w:val="single"/>
        </w:rPr>
        <w:t>___( в соответствии с приказом ректора СФУ  №1355 от 8.11.11)______________________</w:t>
      </w:r>
    </w:p>
    <w:p w:rsidR="00927009" w:rsidRPr="000866C7" w:rsidRDefault="00927009" w:rsidP="00927009"/>
    <w:p w:rsidR="00927009" w:rsidRPr="000866C7" w:rsidRDefault="00927009" w:rsidP="00927009">
      <w:r w:rsidRPr="000866C7">
        <w:t>Рабочая программа пересмотрена и одобрена на заседании кафедры __________________</w:t>
      </w:r>
    </w:p>
    <w:p w:rsidR="00927009" w:rsidRPr="000866C7" w:rsidRDefault="00927009" w:rsidP="00927009">
      <w:r w:rsidRPr="000866C7">
        <w:t>«_10___» _____ноября________ 2011 г.,  протокол №  5_____________________________</w:t>
      </w:r>
    </w:p>
    <w:p w:rsidR="00927009" w:rsidRPr="000866C7" w:rsidRDefault="00927009" w:rsidP="00927009"/>
    <w:p w:rsidR="00927009" w:rsidRPr="000866C7" w:rsidRDefault="00927009" w:rsidP="00927009">
      <w:r w:rsidRPr="000866C7">
        <w:t>Заведующий кафедрой ___</w:t>
      </w:r>
      <w:r w:rsidRPr="000866C7">
        <w:rPr>
          <w:u w:val="single"/>
        </w:rPr>
        <w:t xml:space="preserve"> д-р филос. наук, проф. В.И. </w:t>
      </w:r>
      <w:proofErr w:type="spellStart"/>
      <w:r w:rsidRPr="000866C7">
        <w:rPr>
          <w:u w:val="single"/>
        </w:rPr>
        <w:t>Кудашов</w:t>
      </w:r>
      <w:proofErr w:type="spellEnd"/>
      <w:r w:rsidRPr="000866C7">
        <w:t>_____________________</w:t>
      </w:r>
    </w:p>
    <w:p w:rsidR="00927009" w:rsidRPr="000866C7" w:rsidRDefault="00927009" w:rsidP="00927009">
      <w:pPr>
        <w:rPr>
          <w:sz w:val="22"/>
          <w:szCs w:val="22"/>
        </w:rPr>
      </w:pPr>
      <w:r w:rsidRPr="000866C7">
        <w:t xml:space="preserve">   </w:t>
      </w:r>
      <w:r w:rsidRPr="000866C7">
        <w:tab/>
      </w:r>
      <w:r w:rsidRPr="000866C7">
        <w:tab/>
      </w:r>
      <w:r w:rsidRPr="000866C7">
        <w:tab/>
      </w:r>
      <w:r w:rsidRPr="000866C7">
        <w:rPr>
          <w:sz w:val="22"/>
          <w:szCs w:val="22"/>
        </w:rPr>
        <w:t xml:space="preserve">                          (</w:t>
      </w:r>
      <w:r w:rsidRPr="000866C7">
        <w:rPr>
          <w:i/>
          <w:sz w:val="22"/>
          <w:szCs w:val="22"/>
        </w:rPr>
        <w:t>фамилия, и.о., подпись</w:t>
      </w:r>
      <w:r w:rsidRPr="000866C7">
        <w:rPr>
          <w:sz w:val="22"/>
          <w:szCs w:val="22"/>
        </w:rPr>
        <w:t>)</w:t>
      </w:r>
    </w:p>
    <w:p w:rsidR="00927009" w:rsidRPr="000866C7" w:rsidRDefault="00927009" w:rsidP="00927009">
      <w:r w:rsidRPr="000866C7">
        <w:t>Внесенные изменения утверждаю:</w:t>
      </w:r>
    </w:p>
    <w:p w:rsidR="00927009" w:rsidRPr="000866C7" w:rsidRDefault="00927009" w:rsidP="00927009">
      <w:r w:rsidRPr="000866C7">
        <w:t>Директор   Гуманитарного института___</w:t>
      </w:r>
      <w:r w:rsidRPr="000866C7">
        <w:rPr>
          <w:u w:val="single"/>
        </w:rPr>
        <w:t xml:space="preserve">       М.В.Румянцев</w:t>
      </w:r>
      <w:r w:rsidRPr="000866C7">
        <w:t xml:space="preserve">               __________________</w:t>
      </w:r>
    </w:p>
    <w:p w:rsidR="00927009" w:rsidRPr="000866C7" w:rsidRDefault="00927009" w:rsidP="00927009">
      <w:pPr>
        <w:ind w:left="1416" w:firstLine="708"/>
        <w:rPr>
          <w:i/>
          <w:sz w:val="22"/>
          <w:szCs w:val="22"/>
        </w:rPr>
      </w:pPr>
      <w:r w:rsidRPr="000866C7">
        <w:t xml:space="preserve">                                        </w:t>
      </w:r>
      <w:r w:rsidRPr="000866C7">
        <w:rPr>
          <w:i/>
          <w:sz w:val="22"/>
          <w:szCs w:val="22"/>
        </w:rPr>
        <w:t>(фамилия, и. о.,                              подпись)</w:t>
      </w:r>
    </w:p>
    <w:p w:rsidR="00927009" w:rsidRPr="000866C7" w:rsidRDefault="00927009" w:rsidP="00927009"/>
    <w:p w:rsidR="00927009" w:rsidRDefault="00927009" w:rsidP="00927009"/>
    <w:p w:rsidR="00927009" w:rsidRDefault="00927009" w:rsidP="00927009"/>
    <w:p w:rsidR="00927009" w:rsidRDefault="00927009" w:rsidP="00927009"/>
    <w:p w:rsidR="00927009" w:rsidRDefault="00927009" w:rsidP="00927009"/>
    <w:p w:rsidR="00927009" w:rsidRDefault="00927009" w:rsidP="00927009"/>
    <w:p w:rsidR="00927009" w:rsidRDefault="00927009" w:rsidP="00927009"/>
    <w:p w:rsidR="00927009" w:rsidRDefault="00927009" w:rsidP="00927009"/>
    <w:p w:rsidR="00927009" w:rsidRDefault="00927009" w:rsidP="00927009"/>
    <w:p w:rsidR="00927009" w:rsidRDefault="00927009" w:rsidP="00927009"/>
    <w:p w:rsidR="00927009" w:rsidRPr="000866C7" w:rsidRDefault="00927009" w:rsidP="00927009"/>
    <w:p w:rsidR="00927009" w:rsidRDefault="00927009" w:rsidP="00927009">
      <w:pPr>
        <w:ind w:left="709"/>
        <w:jc w:val="center"/>
        <w:rPr>
          <w:rFonts w:cs="Times New Roman"/>
          <w:b/>
          <w:bCs/>
          <w:sz w:val="36"/>
          <w:szCs w:val="36"/>
        </w:rPr>
      </w:pPr>
      <w:r w:rsidRPr="000866C7">
        <w:rPr>
          <w:b/>
          <w:bCs/>
          <w:sz w:val="36"/>
          <w:szCs w:val="36"/>
        </w:rPr>
        <w:lastRenderedPageBreak/>
        <w:t xml:space="preserve"> </w:t>
      </w:r>
      <w:r w:rsidRPr="000866C7">
        <w:rPr>
          <w:rFonts w:cs="Times New Roman"/>
          <w:b/>
          <w:bCs/>
          <w:sz w:val="36"/>
          <w:szCs w:val="36"/>
        </w:rPr>
        <w:t>Объем д</w:t>
      </w:r>
      <w:r>
        <w:rPr>
          <w:rFonts w:cs="Times New Roman"/>
          <w:b/>
          <w:bCs/>
          <w:sz w:val="36"/>
          <w:szCs w:val="36"/>
        </w:rPr>
        <w:t>исциплины и виды учебной работы</w:t>
      </w:r>
    </w:p>
    <w:p w:rsidR="00927009" w:rsidRPr="000866C7" w:rsidRDefault="00927009" w:rsidP="00927009">
      <w:pPr>
        <w:ind w:left="709"/>
        <w:jc w:val="center"/>
        <w:rPr>
          <w:rFonts w:cs="Times New Roman"/>
          <w:b/>
          <w:bCs/>
          <w:sz w:val="36"/>
          <w:szCs w:val="36"/>
        </w:rPr>
      </w:pPr>
    </w:p>
    <w:p w:rsidR="00927009" w:rsidRPr="00A306A0" w:rsidRDefault="00927009" w:rsidP="00927009">
      <w:pPr>
        <w:ind w:left="709"/>
        <w:jc w:val="center"/>
        <w:rPr>
          <w:rFonts w:cs="Times New Roman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27009" w:rsidRPr="00A306A0" w:rsidTr="00E06432">
        <w:tc>
          <w:tcPr>
            <w:tcW w:w="4785" w:type="dxa"/>
          </w:tcPr>
          <w:p w:rsidR="00927009" w:rsidRPr="001D0408" w:rsidRDefault="00927009" w:rsidP="00E06432">
            <w:r w:rsidRPr="001D0408">
              <w:t>Виды учебной работы</w:t>
            </w:r>
          </w:p>
        </w:tc>
        <w:tc>
          <w:tcPr>
            <w:tcW w:w="4786" w:type="dxa"/>
          </w:tcPr>
          <w:p w:rsidR="00927009" w:rsidRPr="001D0408" w:rsidRDefault="00E11CFB" w:rsidP="00E06432">
            <w:r>
              <w:t>1</w:t>
            </w:r>
            <w:r w:rsidR="00927009" w:rsidRPr="001D0408">
              <w:t xml:space="preserve"> семестр</w:t>
            </w:r>
          </w:p>
        </w:tc>
      </w:tr>
      <w:tr w:rsidR="00927009" w:rsidRPr="00A306A0" w:rsidTr="00E06432">
        <w:tc>
          <w:tcPr>
            <w:tcW w:w="4785" w:type="dxa"/>
          </w:tcPr>
          <w:p w:rsidR="00927009" w:rsidRPr="001D0408" w:rsidRDefault="00927009" w:rsidP="00E06432">
            <w:r w:rsidRPr="001D0408">
              <w:t>Общая трудоемкость дисциплины</w:t>
            </w:r>
          </w:p>
        </w:tc>
        <w:tc>
          <w:tcPr>
            <w:tcW w:w="4786" w:type="dxa"/>
          </w:tcPr>
          <w:p w:rsidR="00927009" w:rsidRPr="001D0408" w:rsidRDefault="00927009" w:rsidP="00E06432">
            <w:r w:rsidRPr="001D0408">
              <w:t>128 часов</w:t>
            </w:r>
          </w:p>
        </w:tc>
      </w:tr>
      <w:tr w:rsidR="00927009" w:rsidRPr="00A306A0" w:rsidTr="00E06432">
        <w:tc>
          <w:tcPr>
            <w:tcW w:w="4785" w:type="dxa"/>
          </w:tcPr>
          <w:p w:rsidR="00927009" w:rsidRPr="001D0408" w:rsidRDefault="00927009" w:rsidP="00E06432">
            <w:r w:rsidRPr="001D0408">
              <w:t>Аудиторные занятия (всего)</w:t>
            </w:r>
          </w:p>
        </w:tc>
        <w:tc>
          <w:tcPr>
            <w:tcW w:w="4786" w:type="dxa"/>
          </w:tcPr>
          <w:p w:rsidR="00927009" w:rsidRPr="001D0408" w:rsidRDefault="00927009" w:rsidP="00E06432">
            <w:r>
              <w:t xml:space="preserve">64 </w:t>
            </w:r>
            <w:r w:rsidRPr="001D0408">
              <w:t>час</w:t>
            </w:r>
            <w:r>
              <w:t>а</w:t>
            </w:r>
          </w:p>
        </w:tc>
      </w:tr>
      <w:tr w:rsidR="00927009" w:rsidRPr="00A306A0" w:rsidTr="00E06432">
        <w:tc>
          <w:tcPr>
            <w:tcW w:w="4785" w:type="dxa"/>
          </w:tcPr>
          <w:p w:rsidR="00927009" w:rsidRPr="001D0408" w:rsidRDefault="00927009" w:rsidP="00E06432">
            <w:r w:rsidRPr="001D0408">
              <w:t>-лекции</w:t>
            </w:r>
          </w:p>
        </w:tc>
        <w:tc>
          <w:tcPr>
            <w:tcW w:w="4786" w:type="dxa"/>
          </w:tcPr>
          <w:p w:rsidR="00927009" w:rsidRPr="001D0408" w:rsidRDefault="00927009" w:rsidP="00E06432">
            <w:r>
              <w:t>32 часа</w:t>
            </w:r>
          </w:p>
        </w:tc>
      </w:tr>
      <w:tr w:rsidR="00927009" w:rsidRPr="00A306A0" w:rsidTr="00E06432">
        <w:tc>
          <w:tcPr>
            <w:tcW w:w="4785" w:type="dxa"/>
          </w:tcPr>
          <w:p w:rsidR="00927009" w:rsidRPr="001D0408" w:rsidRDefault="00927009" w:rsidP="00E06432">
            <w:r w:rsidRPr="001D0408">
              <w:t>-семинары</w:t>
            </w:r>
          </w:p>
        </w:tc>
        <w:tc>
          <w:tcPr>
            <w:tcW w:w="4786" w:type="dxa"/>
          </w:tcPr>
          <w:p w:rsidR="00927009" w:rsidRPr="001D0408" w:rsidRDefault="00927009" w:rsidP="00E06432">
            <w:r>
              <w:t xml:space="preserve">32 </w:t>
            </w:r>
            <w:r w:rsidRPr="001D0408">
              <w:t>часа</w:t>
            </w:r>
          </w:p>
        </w:tc>
      </w:tr>
      <w:tr w:rsidR="00927009" w:rsidRPr="00A306A0" w:rsidTr="00E06432">
        <w:tc>
          <w:tcPr>
            <w:tcW w:w="4785" w:type="dxa"/>
          </w:tcPr>
          <w:p w:rsidR="00927009" w:rsidRPr="001D0408" w:rsidRDefault="00927009" w:rsidP="00E06432">
            <w:r w:rsidRPr="001D0408">
              <w:t>Самостоятельная работа</w:t>
            </w:r>
          </w:p>
        </w:tc>
        <w:tc>
          <w:tcPr>
            <w:tcW w:w="4786" w:type="dxa"/>
          </w:tcPr>
          <w:p w:rsidR="00927009" w:rsidRPr="001D0408" w:rsidRDefault="00927009" w:rsidP="00E06432">
            <w:r>
              <w:t>64 часа</w:t>
            </w:r>
          </w:p>
        </w:tc>
      </w:tr>
      <w:tr w:rsidR="00927009" w:rsidRPr="00A306A0" w:rsidTr="00E06432">
        <w:tc>
          <w:tcPr>
            <w:tcW w:w="4785" w:type="dxa"/>
          </w:tcPr>
          <w:p w:rsidR="00927009" w:rsidRPr="001D0408" w:rsidRDefault="00927009" w:rsidP="00E06432">
            <w:r w:rsidRPr="001D0408">
              <w:t>Итоговый контроль</w:t>
            </w:r>
          </w:p>
        </w:tc>
        <w:tc>
          <w:tcPr>
            <w:tcW w:w="4786" w:type="dxa"/>
          </w:tcPr>
          <w:p w:rsidR="00927009" w:rsidRPr="001D0408" w:rsidRDefault="00927009" w:rsidP="00E06432">
            <w:r w:rsidRPr="001D0408">
              <w:t>экзамен</w:t>
            </w:r>
          </w:p>
        </w:tc>
      </w:tr>
    </w:tbl>
    <w:p w:rsidR="00927009" w:rsidRPr="001D0408" w:rsidRDefault="00927009" w:rsidP="00927009">
      <w:pPr>
        <w:shd w:val="clear" w:color="auto" w:fill="FFFFFF"/>
        <w:spacing w:before="1440" w:line="276" w:lineRule="auto"/>
        <w:ind w:left="7" w:right="7" w:firstLine="331"/>
        <w:jc w:val="both"/>
        <w:rPr>
          <w:rFonts w:cs="Times New Roman"/>
          <w:sz w:val="28"/>
          <w:szCs w:val="28"/>
        </w:rPr>
      </w:pPr>
      <w:r w:rsidRPr="00927009">
        <w:rPr>
          <w:rFonts w:cs="Times New Roman"/>
          <w:b/>
          <w:i/>
          <w:iCs/>
          <w:color w:val="000000"/>
          <w:sz w:val="28"/>
          <w:szCs w:val="28"/>
        </w:rPr>
        <w:t>Цель курса</w:t>
      </w:r>
      <w:r w:rsidRPr="001D0408">
        <w:rPr>
          <w:rFonts w:cs="Times New Roman"/>
          <w:i/>
          <w:iCs/>
          <w:color w:val="000000"/>
          <w:sz w:val="28"/>
          <w:szCs w:val="28"/>
        </w:rPr>
        <w:t xml:space="preserve">. </w:t>
      </w:r>
      <w:r w:rsidRPr="001D0408">
        <w:rPr>
          <w:rFonts w:cs="Times New Roman"/>
          <w:color w:val="000000"/>
          <w:sz w:val="28"/>
          <w:szCs w:val="28"/>
        </w:rPr>
        <w:t>Развитие у студентов интереса к фундаментальным зна</w:t>
      </w:r>
      <w:r w:rsidRPr="001D0408">
        <w:rPr>
          <w:rFonts w:cs="Times New Roman"/>
          <w:color w:val="000000"/>
          <w:sz w:val="28"/>
          <w:szCs w:val="28"/>
        </w:rPr>
        <w:softHyphen/>
      </w:r>
      <w:r w:rsidRPr="001D0408">
        <w:rPr>
          <w:rFonts w:cs="Times New Roman"/>
          <w:color w:val="000000"/>
          <w:spacing w:val="1"/>
          <w:sz w:val="28"/>
          <w:szCs w:val="28"/>
        </w:rPr>
        <w:t>ниям, стимулирование потребности к философским оценкам историче</w:t>
      </w:r>
      <w:r w:rsidRPr="001D0408">
        <w:rPr>
          <w:rFonts w:cs="Times New Roman"/>
          <w:color w:val="000000"/>
          <w:spacing w:val="1"/>
          <w:sz w:val="28"/>
          <w:szCs w:val="28"/>
        </w:rPr>
        <w:softHyphen/>
      </w:r>
      <w:r w:rsidRPr="001D0408">
        <w:rPr>
          <w:rFonts w:cs="Times New Roman"/>
          <w:color w:val="000000"/>
          <w:spacing w:val="-1"/>
          <w:sz w:val="28"/>
          <w:szCs w:val="28"/>
        </w:rPr>
        <w:t>ских событий и фактов действительности, усвоение идеи единства миро</w:t>
      </w:r>
      <w:r w:rsidRPr="001D0408">
        <w:rPr>
          <w:rFonts w:cs="Times New Roman"/>
          <w:color w:val="000000"/>
          <w:spacing w:val="-1"/>
          <w:sz w:val="28"/>
          <w:szCs w:val="28"/>
        </w:rPr>
        <w:softHyphen/>
        <w:t>вого историко-культурного процесса при одновременном признании мно</w:t>
      </w:r>
      <w:r w:rsidRPr="001D0408">
        <w:rPr>
          <w:rFonts w:cs="Times New Roman"/>
          <w:color w:val="000000"/>
          <w:spacing w:val="-1"/>
          <w:sz w:val="28"/>
          <w:szCs w:val="28"/>
        </w:rPr>
        <w:softHyphen/>
        <w:t>гообразия его форм.</w:t>
      </w:r>
    </w:p>
    <w:p w:rsidR="00927009" w:rsidRPr="001D0408" w:rsidRDefault="00927009" w:rsidP="00927009">
      <w:pPr>
        <w:shd w:val="clear" w:color="auto" w:fill="FFFFFF"/>
        <w:spacing w:line="276" w:lineRule="auto"/>
        <w:ind w:firstLine="331"/>
        <w:jc w:val="both"/>
        <w:rPr>
          <w:rFonts w:cs="Times New Roman"/>
          <w:sz w:val="28"/>
          <w:szCs w:val="28"/>
        </w:rPr>
      </w:pPr>
      <w:r w:rsidRPr="00927009">
        <w:rPr>
          <w:rFonts w:cs="Times New Roman"/>
          <w:b/>
          <w:i/>
          <w:iCs/>
          <w:color w:val="000000"/>
          <w:spacing w:val="1"/>
          <w:sz w:val="28"/>
          <w:szCs w:val="28"/>
        </w:rPr>
        <w:t>Задачи курса.</w:t>
      </w:r>
      <w:r w:rsidRPr="001D0408">
        <w:rPr>
          <w:rFonts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1D0408">
        <w:rPr>
          <w:rFonts w:cs="Times New Roman"/>
          <w:color w:val="000000"/>
          <w:spacing w:val="1"/>
          <w:sz w:val="28"/>
          <w:szCs w:val="28"/>
        </w:rPr>
        <w:t xml:space="preserve">Курс представляет собой введение в философскую </w:t>
      </w:r>
      <w:r w:rsidRPr="001D0408">
        <w:rPr>
          <w:rFonts w:cs="Times New Roman"/>
          <w:color w:val="000000"/>
          <w:sz w:val="28"/>
          <w:szCs w:val="28"/>
        </w:rPr>
        <w:t>проблематику. Его основная задача — способствовать созданию у сту</w:t>
      </w:r>
      <w:r w:rsidRPr="001D0408">
        <w:rPr>
          <w:rFonts w:cs="Times New Roman"/>
          <w:color w:val="000000"/>
          <w:sz w:val="28"/>
          <w:szCs w:val="28"/>
        </w:rPr>
        <w:softHyphen/>
        <w:t xml:space="preserve">дентов целостного системного представления о мире и месте человека в нем, а также формированию и развитию философского мировоззрения и </w:t>
      </w:r>
      <w:r w:rsidRPr="001D0408">
        <w:rPr>
          <w:rFonts w:cs="Times New Roman"/>
          <w:color w:val="000000"/>
          <w:spacing w:val="-2"/>
          <w:sz w:val="28"/>
          <w:szCs w:val="28"/>
        </w:rPr>
        <w:t>мироощущения.</w:t>
      </w:r>
    </w:p>
    <w:p w:rsidR="00927009" w:rsidRPr="001D0408" w:rsidRDefault="00927009" w:rsidP="00927009">
      <w:pPr>
        <w:shd w:val="clear" w:color="auto" w:fill="FFFFFF"/>
        <w:spacing w:line="276" w:lineRule="auto"/>
        <w:ind w:left="346"/>
        <w:jc w:val="both"/>
        <w:rPr>
          <w:rFonts w:cs="Times New Roman"/>
          <w:sz w:val="28"/>
          <w:szCs w:val="28"/>
        </w:rPr>
      </w:pPr>
      <w:r w:rsidRPr="001D0408">
        <w:rPr>
          <w:rFonts w:cs="Times New Roman"/>
          <w:color w:val="000000"/>
          <w:spacing w:val="-1"/>
          <w:sz w:val="28"/>
          <w:szCs w:val="28"/>
        </w:rPr>
        <w:t>Освоение курса философии должно содействовать:</w:t>
      </w:r>
    </w:p>
    <w:p w:rsidR="00927009" w:rsidRPr="001D0408" w:rsidRDefault="00927009" w:rsidP="00927009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suppressAutoHyphens w:val="0"/>
        <w:autoSpaceDE w:val="0"/>
        <w:autoSpaceDN w:val="0"/>
        <w:adjustRightInd w:val="0"/>
        <w:spacing w:line="276" w:lineRule="auto"/>
        <w:ind w:firstLine="33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</w:t>
      </w:r>
      <w:r w:rsidRPr="001D0408">
        <w:rPr>
          <w:rFonts w:cs="Times New Roman"/>
          <w:color w:val="000000"/>
          <w:sz w:val="28"/>
          <w:szCs w:val="28"/>
        </w:rPr>
        <w:t>выработке навыков непредвзятой, многомерной оценки философских и научных течений, направлений и школ;</w:t>
      </w:r>
    </w:p>
    <w:p w:rsidR="00927009" w:rsidRPr="001D0408" w:rsidRDefault="00927009" w:rsidP="00927009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suppressAutoHyphens w:val="0"/>
        <w:autoSpaceDE w:val="0"/>
        <w:autoSpaceDN w:val="0"/>
        <w:adjustRightInd w:val="0"/>
        <w:spacing w:line="276" w:lineRule="auto"/>
        <w:ind w:firstLine="33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</w:t>
      </w:r>
      <w:r w:rsidRPr="001D0408">
        <w:rPr>
          <w:rFonts w:cs="Times New Roman"/>
          <w:color w:val="000000"/>
          <w:sz w:val="28"/>
          <w:szCs w:val="28"/>
        </w:rPr>
        <w:t xml:space="preserve">формированию способностей выявлять экологический, </w:t>
      </w:r>
      <w:proofErr w:type="spellStart"/>
      <w:r w:rsidRPr="001D0408">
        <w:rPr>
          <w:rFonts w:cs="Times New Roman"/>
          <w:color w:val="000000"/>
          <w:sz w:val="28"/>
          <w:szCs w:val="28"/>
        </w:rPr>
        <w:t>космопла</w:t>
      </w:r>
      <w:r w:rsidRPr="001D0408">
        <w:rPr>
          <w:rFonts w:cs="Times New Roman"/>
          <w:color w:val="000000"/>
          <w:spacing w:val="-1"/>
          <w:sz w:val="28"/>
          <w:szCs w:val="28"/>
        </w:rPr>
        <w:t>нетарный</w:t>
      </w:r>
      <w:proofErr w:type="spellEnd"/>
      <w:r w:rsidRPr="001D0408">
        <w:rPr>
          <w:rFonts w:cs="Times New Roman"/>
          <w:color w:val="000000"/>
          <w:spacing w:val="-1"/>
          <w:sz w:val="28"/>
          <w:szCs w:val="28"/>
        </w:rPr>
        <w:t xml:space="preserve"> аспект изучаемых вопросов;</w:t>
      </w:r>
    </w:p>
    <w:p w:rsidR="00927009" w:rsidRPr="001D0408" w:rsidRDefault="00927009" w:rsidP="00927009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suppressAutoHyphens w:val="0"/>
        <w:autoSpaceDE w:val="0"/>
        <w:autoSpaceDN w:val="0"/>
        <w:adjustRightInd w:val="0"/>
        <w:spacing w:line="276" w:lineRule="auto"/>
        <w:ind w:firstLine="33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pacing w:val="1"/>
          <w:sz w:val="28"/>
          <w:szCs w:val="28"/>
        </w:rPr>
        <w:t xml:space="preserve"> </w:t>
      </w:r>
      <w:r w:rsidRPr="001D0408">
        <w:rPr>
          <w:rFonts w:cs="Times New Roman"/>
          <w:color w:val="000000"/>
          <w:spacing w:val="1"/>
          <w:sz w:val="28"/>
          <w:szCs w:val="28"/>
        </w:rPr>
        <w:t>развитию умения логично формулировать, излагать и аргументи</w:t>
      </w:r>
      <w:r w:rsidRPr="001D0408">
        <w:rPr>
          <w:rFonts w:cs="Times New Roman"/>
          <w:color w:val="000000"/>
          <w:sz w:val="28"/>
          <w:szCs w:val="28"/>
        </w:rPr>
        <w:t>рованно отстаивать собственное видение рассматриваемых проблем;</w:t>
      </w:r>
    </w:p>
    <w:p w:rsidR="00927009" w:rsidRDefault="00927009" w:rsidP="00927009">
      <w:pPr>
        <w:shd w:val="clear" w:color="auto" w:fill="FFFFFF"/>
        <w:tabs>
          <w:tab w:val="left" w:pos="590"/>
        </w:tabs>
        <w:spacing w:line="276" w:lineRule="auto"/>
        <w:ind w:left="331"/>
        <w:jc w:val="both"/>
        <w:rPr>
          <w:rFonts w:cs="Times New Roman"/>
          <w:color w:val="000000"/>
          <w:spacing w:val="-1"/>
          <w:sz w:val="28"/>
          <w:szCs w:val="28"/>
        </w:rPr>
      </w:pPr>
      <w:r w:rsidRPr="001D0408">
        <w:rPr>
          <w:rFonts w:cs="Times New Roman"/>
          <w:color w:val="000000"/>
          <w:sz w:val="28"/>
          <w:szCs w:val="28"/>
        </w:rPr>
        <w:t>—</w:t>
      </w:r>
      <w:r w:rsidRPr="001D0408">
        <w:rPr>
          <w:rFonts w:cs="Times New Roman"/>
          <w:color w:val="000000"/>
          <w:sz w:val="28"/>
          <w:szCs w:val="28"/>
        </w:rPr>
        <w:tab/>
      </w:r>
      <w:r w:rsidRPr="001D0408">
        <w:rPr>
          <w:rFonts w:cs="Times New Roman"/>
          <w:color w:val="000000"/>
          <w:spacing w:val="-1"/>
          <w:sz w:val="28"/>
          <w:szCs w:val="28"/>
        </w:rPr>
        <w:t xml:space="preserve">овладению приемами ведения дискуссии, полемики, диалога. </w:t>
      </w:r>
    </w:p>
    <w:p w:rsidR="00927009" w:rsidRDefault="00927009" w:rsidP="00927009">
      <w:pPr>
        <w:shd w:val="clear" w:color="auto" w:fill="FFFFFF"/>
        <w:tabs>
          <w:tab w:val="left" w:pos="590"/>
        </w:tabs>
        <w:spacing w:line="276" w:lineRule="auto"/>
        <w:ind w:left="331"/>
        <w:jc w:val="both"/>
        <w:rPr>
          <w:rFonts w:cs="Times New Roman"/>
          <w:color w:val="000000"/>
          <w:spacing w:val="-1"/>
          <w:sz w:val="28"/>
          <w:szCs w:val="28"/>
        </w:rPr>
      </w:pPr>
    </w:p>
    <w:p w:rsidR="00927009" w:rsidRPr="001D0408" w:rsidRDefault="00927009" w:rsidP="00927009">
      <w:pPr>
        <w:shd w:val="clear" w:color="auto" w:fill="FFFFFF"/>
        <w:tabs>
          <w:tab w:val="left" w:pos="590"/>
        </w:tabs>
        <w:spacing w:line="276" w:lineRule="auto"/>
        <w:ind w:left="331"/>
        <w:jc w:val="both"/>
        <w:rPr>
          <w:rFonts w:cs="Times New Roman"/>
          <w:sz w:val="28"/>
          <w:szCs w:val="28"/>
        </w:rPr>
      </w:pPr>
      <w:r w:rsidRPr="00927009">
        <w:rPr>
          <w:rFonts w:cs="Times New Roman"/>
          <w:b/>
          <w:i/>
          <w:iCs/>
          <w:color w:val="000000"/>
          <w:spacing w:val="8"/>
          <w:sz w:val="28"/>
          <w:szCs w:val="28"/>
        </w:rPr>
        <w:t>Место курса</w:t>
      </w:r>
      <w:r w:rsidRPr="001D0408">
        <w:rPr>
          <w:rFonts w:cs="Times New Roman"/>
          <w:i/>
          <w:iCs/>
          <w:color w:val="000000"/>
          <w:spacing w:val="8"/>
          <w:sz w:val="28"/>
          <w:szCs w:val="28"/>
        </w:rPr>
        <w:t xml:space="preserve"> в системе </w:t>
      </w:r>
      <w:proofErr w:type="spellStart"/>
      <w:r w:rsidRPr="001D0408">
        <w:rPr>
          <w:rFonts w:cs="Times New Roman"/>
          <w:i/>
          <w:iCs/>
          <w:color w:val="000000"/>
          <w:spacing w:val="8"/>
          <w:sz w:val="28"/>
          <w:szCs w:val="28"/>
        </w:rPr>
        <w:t>социогуманитарного</w:t>
      </w:r>
      <w:proofErr w:type="spellEnd"/>
      <w:r w:rsidRPr="001D0408">
        <w:rPr>
          <w:rFonts w:cs="Times New Roman"/>
          <w:i/>
          <w:iCs/>
          <w:color w:val="000000"/>
          <w:spacing w:val="8"/>
          <w:sz w:val="28"/>
          <w:szCs w:val="28"/>
        </w:rPr>
        <w:t xml:space="preserve"> образования. </w:t>
      </w:r>
      <w:r w:rsidRPr="001D0408">
        <w:rPr>
          <w:rFonts w:cs="Times New Roman"/>
          <w:color w:val="000000"/>
          <w:spacing w:val="8"/>
          <w:sz w:val="28"/>
          <w:szCs w:val="28"/>
        </w:rPr>
        <w:t>Курс</w:t>
      </w:r>
    </w:p>
    <w:p w:rsidR="00927009" w:rsidRPr="001D0408" w:rsidRDefault="00927009" w:rsidP="00927009">
      <w:pPr>
        <w:shd w:val="clear" w:color="auto" w:fill="FFFFFF"/>
        <w:spacing w:line="276" w:lineRule="auto"/>
        <w:ind w:right="7"/>
        <w:jc w:val="both"/>
        <w:rPr>
          <w:rFonts w:cs="Times New Roman"/>
          <w:sz w:val="28"/>
          <w:szCs w:val="28"/>
        </w:rPr>
      </w:pPr>
      <w:r w:rsidRPr="001D0408">
        <w:rPr>
          <w:rFonts w:cs="Times New Roman"/>
          <w:color w:val="000000"/>
          <w:spacing w:val="-1"/>
          <w:sz w:val="28"/>
          <w:szCs w:val="28"/>
        </w:rPr>
        <w:t>философии состоит из двух частей: исторической и теоретической. В ходе освоения историко-философского раздела студенты знакомятся с процес</w:t>
      </w:r>
      <w:r w:rsidRPr="001D0408">
        <w:rPr>
          <w:rFonts w:cs="Times New Roman"/>
          <w:color w:val="000000"/>
          <w:spacing w:val="-1"/>
          <w:sz w:val="28"/>
          <w:szCs w:val="28"/>
        </w:rPr>
        <w:softHyphen/>
        <w:t>сом смены в истории человечества типов познания, обусловленных спе</w:t>
      </w:r>
      <w:r w:rsidRPr="001D0408">
        <w:rPr>
          <w:rFonts w:cs="Times New Roman"/>
          <w:color w:val="000000"/>
          <w:spacing w:val="-1"/>
          <w:sz w:val="28"/>
          <w:szCs w:val="28"/>
        </w:rPr>
        <w:softHyphen/>
      </w:r>
      <w:r w:rsidRPr="001D0408">
        <w:rPr>
          <w:rFonts w:cs="Times New Roman"/>
          <w:color w:val="000000"/>
          <w:spacing w:val="-2"/>
          <w:sz w:val="28"/>
          <w:szCs w:val="28"/>
        </w:rPr>
        <w:t>цификой цивилизации и культуры отдельных регионов, стран и историче</w:t>
      </w:r>
      <w:r w:rsidRPr="001D0408">
        <w:rPr>
          <w:rFonts w:cs="Times New Roman"/>
          <w:color w:val="000000"/>
          <w:spacing w:val="-2"/>
          <w:sz w:val="28"/>
          <w:szCs w:val="28"/>
        </w:rPr>
        <w:softHyphen/>
        <w:t xml:space="preserve">ских эпох, его закономерностями и перспективами. Теоретический раздел </w:t>
      </w:r>
      <w:r w:rsidRPr="001D0408">
        <w:rPr>
          <w:rFonts w:cs="Times New Roman"/>
          <w:color w:val="000000"/>
          <w:spacing w:val="-1"/>
          <w:sz w:val="28"/>
          <w:szCs w:val="28"/>
        </w:rPr>
        <w:t>курса включает в себя основные проблемы бытия и познания, рассматри</w:t>
      </w:r>
      <w:r w:rsidRPr="001D0408">
        <w:rPr>
          <w:rFonts w:cs="Times New Roman"/>
          <w:color w:val="000000"/>
          <w:spacing w:val="-1"/>
          <w:sz w:val="28"/>
          <w:szCs w:val="28"/>
        </w:rPr>
        <w:softHyphen/>
        <w:t xml:space="preserve">ваемые как в </w:t>
      </w:r>
      <w:proofErr w:type="gramStart"/>
      <w:r w:rsidRPr="001D0408">
        <w:rPr>
          <w:rFonts w:cs="Times New Roman"/>
          <w:color w:val="000000"/>
          <w:spacing w:val="-1"/>
          <w:sz w:val="28"/>
          <w:szCs w:val="28"/>
        </w:rPr>
        <w:t>рефлексивном</w:t>
      </w:r>
      <w:proofErr w:type="gramEnd"/>
      <w:r w:rsidRPr="001D0408">
        <w:rPr>
          <w:rFonts w:cs="Times New Roman"/>
          <w:color w:val="000000"/>
          <w:spacing w:val="-1"/>
          <w:sz w:val="28"/>
          <w:szCs w:val="28"/>
        </w:rPr>
        <w:t>, так и в ценностном планах. Кроме того, осо</w:t>
      </w:r>
      <w:r w:rsidRPr="001D0408">
        <w:rPr>
          <w:rFonts w:cs="Times New Roman"/>
          <w:color w:val="000000"/>
          <w:spacing w:val="-1"/>
          <w:sz w:val="28"/>
          <w:szCs w:val="28"/>
        </w:rPr>
        <w:softHyphen/>
        <w:t xml:space="preserve">бое внимание </w:t>
      </w:r>
      <w:r w:rsidRPr="001D0408">
        <w:rPr>
          <w:rFonts w:cs="Times New Roman"/>
          <w:color w:val="000000"/>
          <w:spacing w:val="-1"/>
          <w:sz w:val="28"/>
          <w:szCs w:val="28"/>
        </w:rPr>
        <w:lastRenderedPageBreak/>
        <w:t xml:space="preserve">уделяется реализации принципов </w:t>
      </w:r>
      <w:proofErr w:type="spellStart"/>
      <w:r w:rsidRPr="001D0408">
        <w:rPr>
          <w:rFonts w:cs="Times New Roman"/>
          <w:color w:val="000000"/>
          <w:spacing w:val="-1"/>
          <w:sz w:val="28"/>
          <w:szCs w:val="28"/>
        </w:rPr>
        <w:t>конкурентности</w:t>
      </w:r>
      <w:proofErr w:type="spellEnd"/>
      <w:r w:rsidRPr="001D0408">
        <w:rPr>
          <w:rFonts w:cs="Times New Roman"/>
          <w:color w:val="000000"/>
          <w:spacing w:val="-1"/>
          <w:sz w:val="28"/>
          <w:szCs w:val="28"/>
        </w:rPr>
        <w:t xml:space="preserve"> и </w:t>
      </w:r>
      <w:proofErr w:type="spellStart"/>
      <w:r w:rsidRPr="001D0408">
        <w:rPr>
          <w:rFonts w:cs="Times New Roman"/>
          <w:color w:val="000000"/>
          <w:spacing w:val="-1"/>
          <w:sz w:val="28"/>
          <w:szCs w:val="28"/>
        </w:rPr>
        <w:t>взаи</w:t>
      </w:r>
      <w:r w:rsidRPr="001D0408">
        <w:rPr>
          <w:rFonts w:cs="Times New Roman"/>
          <w:color w:val="000000"/>
          <w:spacing w:val="-1"/>
          <w:sz w:val="28"/>
          <w:szCs w:val="28"/>
        </w:rPr>
        <w:softHyphen/>
        <w:t>модополняемости</w:t>
      </w:r>
      <w:proofErr w:type="spellEnd"/>
      <w:r w:rsidRPr="001D0408">
        <w:rPr>
          <w:rFonts w:cs="Times New Roman"/>
          <w:color w:val="000000"/>
          <w:spacing w:val="-1"/>
          <w:sz w:val="28"/>
          <w:szCs w:val="28"/>
        </w:rPr>
        <w:t xml:space="preserve"> различных концепций по отдельным философским </w:t>
      </w:r>
      <w:r w:rsidRPr="001D0408">
        <w:rPr>
          <w:rFonts w:cs="Times New Roman"/>
          <w:color w:val="000000"/>
          <w:spacing w:val="-2"/>
          <w:sz w:val="28"/>
          <w:szCs w:val="28"/>
        </w:rPr>
        <w:t>проблемам.</w:t>
      </w:r>
    </w:p>
    <w:p w:rsidR="00927009" w:rsidRPr="001D0408" w:rsidRDefault="00927009" w:rsidP="00927009">
      <w:pPr>
        <w:shd w:val="clear" w:color="auto" w:fill="FFFFFF"/>
        <w:spacing w:line="276" w:lineRule="auto"/>
        <w:ind w:right="7" w:firstLine="346"/>
        <w:jc w:val="both"/>
        <w:rPr>
          <w:rFonts w:cs="Times New Roman"/>
          <w:sz w:val="28"/>
          <w:szCs w:val="28"/>
        </w:rPr>
      </w:pPr>
      <w:r w:rsidRPr="001D0408">
        <w:rPr>
          <w:rFonts w:cs="Times New Roman"/>
          <w:color w:val="000000"/>
          <w:sz w:val="28"/>
          <w:szCs w:val="28"/>
        </w:rPr>
        <w:t>Курс философии предполагает предварительное знакомство студен</w:t>
      </w:r>
      <w:r w:rsidRPr="001D0408">
        <w:rPr>
          <w:rFonts w:cs="Times New Roman"/>
          <w:color w:val="000000"/>
          <w:sz w:val="28"/>
          <w:szCs w:val="28"/>
        </w:rPr>
        <w:softHyphen/>
        <w:t>тов с материалом курса истории.</w:t>
      </w:r>
    </w:p>
    <w:p w:rsidR="00927009" w:rsidRPr="001D0408" w:rsidRDefault="00927009" w:rsidP="00927009">
      <w:pPr>
        <w:shd w:val="clear" w:color="auto" w:fill="FFFFFF"/>
        <w:spacing w:line="276" w:lineRule="auto"/>
        <w:ind w:left="7" w:right="22" w:firstLine="353"/>
        <w:jc w:val="both"/>
        <w:rPr>
          <w:rFonts w:cs="Times New Roman"/>
          <w:sz w:val="28"/>
          <w:szCs w:val="28"/>
        </w:rPr>
      </w:pPr>
      <w:r w:rsidRPr="00927009">
        <w:rPr>
          <w:rFonts w:cs="Times New Roman"/>
          <w:b/>
          <w:i/>
          <w:iCs/>
          <w:color w:val="000000"/>
          <w:spacing w:val="2"/>
          <w:sz w:val="28"/>
          <w:szCs w:val="28"/>
        </w:rPr>
        <w:t>Требования</w:t>
      </w:r>
      <w:r w:rsidRPr="001D0408">
        <w:rPr>
          <w:rFonts w:cs="Times New Roman"/>
          <w:i/>
          <w:iCs/>
          <w:color w:val="000000"/>
          <w:spacing w:val="2"/>
          <w:sz w:val="28"/>
          <w:szCs w:val="28"/>
        </w:rPr>
        <w:t xml:space="preserve"> к уровню освоения содержания курса. </w:t>
      </w:r>
    </w:p>
    <w:p w:rsidR="00927009" w:rsidRPr="001D0408" w:rsidRDefault="00927009" w:rsidP="00927009">
      <w:pPr>
        <w:shd w:val="clear" w:color="auto" w:fill="FFFFFF"/>
        <w:spacing w:line="276" w:lineRule="auto"/>
        <w:ind w:firstLine="346"/>
        <w:jc w:val="both"/>
        <w:rPr>
          <w:rFonts w:cs="Times New Roman"/>
          <w:color w:val="000000"/>
          <w:spacing w:val="-1"/>
          <w:sz w:val="28"/>
          <w:szCs w:val="28"/>
        </w:rPr>
      </w:pPr>
      <w:r w:rsidRPr="001D0408">
        <w:rPr>
          <w:rFonts w:cs="Times New Roman"/>
          <w:color w:val="000000"/>
          <w:spacing w:val="-1"/>
          <w:sz w:val="28"/>
          <w:szCs w:val="28"/>
        </w:rPr>
        <w:t>а) иметь представление о своеобразии философии, ее месте в культу</w:t>
      </w:r>
      <w:r w:rsidRPr="001D0408">
        <w:rPr>
          <w:rFonts w:cs="Times New Roman"/>
          <w:color w:val="000000"/>
          <w:spacing w:val="-1"/>
          <w:sz w:val="28"/>
          <w:szCs w:val="28"/>
        </w:rPr>
        <w:softHyphen/>
        <w:t>ре, научных, философских и религиозных картинах мироздания, о сущно</w:t>
      </w:r>
      <w:r w:rsidRPr="001D0408">
        <w:rPr>
          <w:rFonts w:cs="Times New Roman"/>
          <w:color w:val="000000"/>
          <w:spacing w:val="-1"/>
          <w:sz w:val="28"/>
          <w:szCs w:val="28"/>
        </w:rPr>
        <w:softHyphen/>
        <w:t>сти, назначении и смысле жизни человека;</w:t>
      </w:r>
    </w:p>
    <w:p w:rsidR="00927009" w:rsidRPr="001D0408" w:rsidRDefault="00927009" w:rsidP="00927009">
      <w:pPr>
        <w:shd w:val="clear" w:color="auto" w:fill="FFFFFF"/>
        <w:spacing w:line="276" w:lineRule="auto"/>
        <w:ind w:firstLine="346"/>
        <w:jc w:val="both"/>
        <w:rPr>
          <w:rFonts w:cs="Times New Roman"/>
          <w:color w:val="000000"/>
          <w:spacing w:val="-1"/>
          <w:sz w:val="28"/>
          <w:szCs w:val="28"/>
        </w:rPr>
      </w:pPr>
      <w:r w:rsidRPr="001D0408">
        <w:rPr>
          <w:rFonts w:cs="Times New Roman"/>
          <w:color w:val="000000"/>
          <w:spacing w:val="-1"/>
          <w:sz w:val="28"/>
          <w:szCs w:val="28"/>
        </w:rPr>
        <w:t>б) понимать смысл взаимоотношения духовного и телесного, биологического и социального начал в человеке, отношения человека к природе и современных противоречий существования человека в ней;</w:t>
      </w:r>
    </w:p>
    <w:p w:rsidR="00927009" w:rsidRPr="001D0408" w:rsidRDefault="00927009" w:rsidP="00927009">
      <w:pPr>
        <w:shd w:val="clear" w:color="auto" w:fill="FFFFFF"/>
        <w:spacing w:line="276" w:lineRule="auto"/>
        <w:ind w:firstLine="346"/>
        <w:jc w:val="both"/>
        <w:rPr>
          <w:rFonts w:cs="Times New Roman"/>
          <w:color w:val="000000"/>
          <w:spacing w:val="-1"/>
          <w:sz w:val="28"/>
          <w:szCs w:val="28"/>
        </w:rPr>
      </w:pPr>
      <w:r w:rsidRPr="001D0408">
        <w:rPr>
          <w:rFonts w:cs="Times New Roman"/>
          <w:color w:val="000000"/>
          <w:spacing w:val="-1"/>
          <w:sz w:val="28"/>
          <w:szCs w:val="28"/>
        </w:rPr>
        <w:t>в) знать условия формирования личности, ее свободы, ответственности за сохранение жизни, природы, культуры; понимать роль гуманности (ненасилия) в истории и человеческом поведении, нравственных обязанностей человека по отношению к другим и к самому себе.</w:t>
      </w:r>
    </w:p>
    <w:p w:rsidR="00927009" w:rsidRPr="001D0408" w:rsidRDefault="00927009" w:rsidP="00927009">
      <w:pPr>
        <w:shd w:val="clear" w:color="auto" w:fill="FFFFFF"/>
        <w:spacing w:line="276" w:lineRule="auto"/>
        <w:ind w:firstLine="346"/>
        <w:jc w:val="both"/>
        <w:rPr>
          <w:rFonts w:cs="Times New Roman"/>
          <w:color w:val="000000"/>
          <w:spacing w:val="-1"/>
          <w:sz w:val="28"/>
          <w:szCs w:val="28"/>
        </w:rPr>
      </w:pPr>
    </w:p>
    <w:p w:rsidR="00927009" w:rsidRDefault="00927009" w:rsidP="00927009">
      <w:pPr>
        <w:spacing w:line="276" w:lineRule="auto"/>
        <w:ind w:right="-57"/>
        <w:jc w:val="center"/>
        <w:rPr>
          <w:i/>
          <w:color w:val="000000"/>
          <w:sz w:val="28"/>
          <w:szCs w:val="28"/>
        </w:rPr>
      </w:pPr>
    </w:p>
    <w:p w:rsidR="00927009" w:rsidRPr="00E11CFB" w:rsidRDefault="00927009" w:rsidP="00927009">
      <w:pPr>
        <w:ind w:right="-57"/>
        <w:jc w:val="center"/>
        <w:rPr>
          <w:b/>
          <w:i/>
          <w:color w:val="000000"/>
          <w:sz w:val="28"/>
          <w:szCs w:val="28"/>
        </w:rPr>
      </w:pPr>
      <w:r w:rsidRPr="00E11CFB">
        <w:rPr>
          <w:b/>
          <w:i/>
          <w:color w:val="000000"/>
          <w:sz w:val="28"/>
          <w:szCs w:val="28"/>
        </w:rPr>
        <w:t>Распределение часов по темам и видам работ</w:t>
      </w:r>
    </w:p>
    <w:p w:rsidR="00927009" w:rsidRPr="001330E5" w:rsidRDefault="00927009" w:rsidP="00927009">
      <w:pPr>
        <w:pStyle w:val="6"/>
        <w:ind w:right="-57"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1417"/>
        <w:gridCol w:w="1559"/>
        <w:gridCol w:w="1985"/>
      </w:tblGrid>
      <w:tr w:rsidR="00927009" w:rsidRPr="001330E5" w:rsidTr="00E11CFB">
        <w:trPr>
          <w:cantSplit/>
          <w:trHeight w:val="525"/>
        </w:trPr>
        <w:tc>
          <w:tcPr>
            <w:tcW w:w="675" w:type="dxa"/>
            <w:vMerge w:val="restart"/>
            <w:vAlign w:val="center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 w:rsidRPr="001330E5">
              <w:rPr>
                <w:color w:val="000000"/>
                <w:sz w:val="28"/>
                <w:szCs w:val="28"/>
              </w:rPr>
              <w:t>№</w:t>
            </w:r>
          </w:p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330E5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1330E5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28" w:type="dxa"/>
            <w:vMerge w:val="restart"/>
          </w:tcPr>
          <w:p w:rsidR="00927009" w:rsidRPr="001330E5" w:rsidRDefault="00927009" w:rsidP="00E06432">
            <w:pPr>
              <w:pStyle w:val="2"/>
              <w:ind w:right="-57"/>
              <w:jc w:val="center"/>
            </w:pPr>
          </w:p>
          <w:p w:rsidR="00927009" w:rsidRPr="001330E5" w:rsidRDefault="00927009" w:rsidP="00E06432">
            <w:pPr>
              <w:ind w:right="-57"/>
              <w:jc w:val="center"/>
              <w:rPr>
                <w:sz w:val="28"/>
                <w:szCs w:val="28"/>
              </w:rPr>
            </w:pPr>
            <w:r w:rsidRPr="001330E5">
              <w:rPr>
                <w:sz w:val="28"/>
                <w:szCs w:val="28"/>
              </w:rPr>
              <w:t>Наименование тем</w:t>
            </w:r>
          </w:p>
          <w:p w:rsidR="00927009" w:rsidRPr="001330E5" w:rsidRDefault="00927009" w:rsidP="00E06432">
            <w:pPr>
              <w:ind w:right="-57"/>
              <w:jc w:val="center"/>
              <w:rPr>
                <w:sz w:val="28"/>
                <w:szCs w:val="28"/>
              </w:rPr>
            </w:pPr>
            <w:r w:rsidRPr="001330E5">
              <w:rPr>
                <w:sz w:val="28"/>
                <w:szCs w:val="28"/>
              </w:rPr>
              <w:t>и разделов</w:t>
            </w:r>
          </w:p>
        </w:tc>
        <w:tc>
          <w:tcPr>
            <w:tcW w:w="2976" w:type="dxa"/>
            <w:gridSpan w:val="2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 w:rsidRPr="001330E5">
              <w:rPr>
                <w:color w:val="000000"/>
                <w:sz w:val="28"/>
                <w:szCs w:val="28"/>
              </w:rPr>
              <w:t xml:space="preserve">Аудиторные </w:t>
            </w:r>
          </w:p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 w:rsidRPr="001330E5">
              <w:rPr>
                <w:color w:val="000000"/>
                <w:sz w:val="28"/>
                <w:szCs w:val="28"/>
              </w:rPr>
              <w:t xml:space="preserve">занятия </w:t>
            </w:r>
          </w:p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927009" w:rsidRPr="00E11CFB" w:rsidRDefault="00927009" w:rsidP="00E06432">
            <w:pPr>
              <w:pStyle w:val="a3"/>
              <w:ind w:right="-57"/>
              <w:jc w:val="center"/>
              <w:rPr>
                <w:sz w:val="24"/>
                <w:szCs w:val="24"/>
                <w:lang w:val="ru-RU"/>
              </w:rPr>
            </w:pPr>
            <w:r w:rsidRPr="00E11CFB">
              <w:rPr>
                <w:sz w:val="24"/>
                <w:szCs w:val="24"/>
                <w:lang w:val="ru-RU"/>
              </w:rPr>
              <w:t xml:space="preserve">Самостоятельная </w:t>
            </w:r>
          </w:p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 w:rsidRPr="00E11CFB">
              <w:t>работа</w:t>
            </w:r>
          </w:p>
        </w:tc>
      </w:tr>
      <w:tr w:rsidR="00927009" w:rsidRPr="001330E5" w:rsidTr="00E11CFB">
        <w:trPr>
          <w:cantSplit/>
          <w:trHeight w:val="297"/>
        </w:trPr>
        <w:tc>
          <w:tcPr>
            <w:tcW w:w="675" w:type="dxa"/>
            <w:vMerge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927009" w:rsidRPr="001330E5" w:rsidRDefault="00927009" w:rsidP="00E06432">
            <w:pPr>
              <w:pStyle w:val="2"/>
              <w:ind w:right="-57"/>
              <w:jc w:val="both"/>
            </w:pPr>
          </w:p>
        </w:tc>
        <w:tc>
          <w:tcPr>
            <w:tcW w:w="1417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 w:rsidRPr="001330E5">
              <w:rPr>
                <w:color w:val="000000"/>
                <w:sz w:val="28"/>
                <w:szCs w:val="28"/>
              </w:rPr>
              <w:t>Лекции</w:t>
            </w:r>
          </w:p>
        </w:tc>
        <w:tc>
          <w:tcPr>
            <w:tcW w:w="1559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 w:rsidRPr="001330E5">
              <w:rPr>
                <w:color w:val="000000"/>
                <w:sz w:val="28"/>
                <w:szCs w:val="28"/>
              </w:rPr>
              <w:t>Семинары</w:t>
            </w:r>
          </w:p>
        </w:tc>
        <w:tc>
          <w:tcPr>
            <w:tcW w:w="1985" w:type="dxa"/>
            <w:vMerge/>
          </w:tcPr>
          <w:p w:rsidR="00927009" w:rsidRPr="001330E5" w:rsidRDefault="00927009" w:rsidP="00E06432">
            <w:pPr>
              <w:ind w:right="-57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927009" w:rsidRPr="001330E5" w:rsidTr="00E11CFB">
        <w:tc>
          <w:tcPr>
            <w:tcW w:w="675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 w:rsidRPr="001330E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927009" w:rsidRPr="001330E5" w:rsidRDefault="00927009" w:rsidP="00E06432">
            <w:pPr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1330E5">
              <w:rPr>
                <w:color w:val="000000"/>
                <w:sz w:val="28"/>
                <w:szCs w:val="28"/>
              </w:rPr>
              <w:t>Философия, ее предмет и место в культуре человечества</w:t>
            </w:r>
          </w:p>
        </w:tc>
        <w:tc>
          <w:tcPr>
            <w:tcW w:w="1417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 w:rsidRPr="001330E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 w:rsidRPr="001330E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27009" w:rsidRPr="001330E5" w:rsidTr="00E11CFB">
        <w:tc>
          <w:tcPr>
            <w:tcW w:w="675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 w:rsidRPr="001330E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927009" w:rsidRPr="001330E5" w:rsidRDefault="00927009" w:rsidP="00E06432">
            <w:pPr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1330E5">
              <w:rPr>
                <w:color w:val="000000"/>
                <w:sz w:val="28"/>
                <w:szCs w:val="28"/>
              </w:rPr>
              <w:t>Философия Древнего мира</w:t>
            </w:r>
          </w:p>
        </w:tc>
        <w:tc>
          <w:tcPr>
            <w:tcW w:w="1417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27009" w:rsidRPr="001330E5" w:rsidTr="00E11CFB">
        <w:tc>
          <w:tcPr>
            <w:tcW w:w="675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 w:rsidRPr="001330E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927009" w:rsidRPr="001330E5" w:rsidRDefault="00927009" w:rsidP="00E06432">
            <w:pPr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1330E5">
              <w:rPr>
                <w:color w:val="000000"/>
                <w:sz w:val="28"/>
                <w:szCs w:val="28"/>
              </w:rPr>
              <w:t>Античная философия</w:t>
            </w:r>
          </w:p>
        </w:tc>
        <w:tc>
          <w:tcPr>
            <w:tcW w:w="1417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27009" w:rsidRPr="001330E5" w:rsidTr="00E11CFB">
        <w:tc>
          <w:tcPr>
            <w:tcW w:w="675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 w:rsidRPr="001330E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927009" w:rsidRPr="001330E5" w:rsidRDefault="00927009" w:rsidP="00E06432">
            <w:pPr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1330E5">
              <w:rPr>
                <w:color w:val="000000"/>
                <w:sz w:val="28"/>
                <w:szCs w:val="28"/>
              </w:rPr>
              <w:t>Средневековая философия</w:t>
            </w:r>
          </w:p>
        </w:tc>
        <w:tc>
          <w:tcPr>
            <w:tcW w:w="1417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27009" w:rsidRPr="001330E5" w:rsidTr="00E11CFB">
        <w:tc>
          <w:tcPr>
            <w:tcW w:w="675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 w:rsidRPr="001330E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927009" w:rsidRPr="001330E5" w:rsidRDefault="00927009" w:rsidP="00E06432">
            <w:pPr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1330E5">
              <w:rPr>
                <w:color w:val="000000"/>
                <w:sz w:val="28"/>
                <w:szCs w:val="28"/>
              </w:rPr>
              <w:t>Философия эпохи Возрождения</w:t>
            </w:r>
          </w:p>
        </w:tc>
        <w:tc>
          <w:tcPr>
            <w:tcW w:w="1417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27009" w:rsidRPr="001330E5" w:rsidTr="00E11CFB">
        <w:tc>
          <w:tcPr>
            <w:tcW w:w="675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 w:rsidRPr="001330E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927009" w:rsidRPr="001330E5" w:rsidRDefault="00927009" w:rsidP="00E06432">
            <w:pPr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1330E5">
              <w:rPr>
                <w:color w:val="000000"/>
                <w:sz w:val="28"/>
                <w:szCs w:val="28"/>
              </w:rPr>
              <w:t>Философия Нового времени</w:t>
            </w:r>
          </w:p>
          <w:p w:rsidR="00927009" w:rsidRPr="001330E5" w:rsidRDefault="00927009" w:rsidP="00E06432">
            <w:pPr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1330E5">
              <w:rPr>
                <w:color w:val="000000"/>
                <w:sz w:val="28"/>
                <w:szCs w:val="28"/>
              </w:rPr>
              <w:t>(</w:t>
            </w:r>
            <w:proofErr w:type="gramStart"/>
            <w:r w:rsidRPr="001330E5">
              <w:rPr>
                <w:color w:val="000000"/>
                <w:sz w:val="28"/>
                <w:szCs w:val="28"/>
              </w:rPr>
              <w:t>Х</w:t>
            </w:r>
            <w:proofErr w:type="gramEnd"/>
            <w:r w:rsidRPr="001330E5">
              <w:rPr>
                <w:color w:val="000000"/>
                <w:sz w:val="28"/>
                <w:szCs w:val="28"/>
              </w:rPr>
              <w:t>VII–XVIII В.В.)</w:t>
            </w:r>
          </w:p>
        </w:tc>
        <w:tc>
          <w:tcPr>
            <w:tcW w:w="1417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27009" w:rsidRPr="001330E5" w:rsidTr="00E11CFB">
        <w:tc>
          <w:tcPr>
            <w:tcW w:w="675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 w:rsidRPr="001330E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927009" w:rsidRPr="001330E5" w:rsidRDefault="00927009" w:rsidP="00E06432">
            <w:pPr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1330E5">
              <w:rPr>
                <w:color w:val="000000"/>
                <w:sz w:val="28"/>
                <w:szCs w:val="28"/>
              </w:rPr>
              <w:t>Классический этап философии Нового времени</w:t>
            </w:r>
          </w:p>
        </w:tc>
        <w:tc>
          <w:tcPr>
            <w:tcW w:w="1417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27009" w:rsidRPr="001330E5" w:rsidTr="00E11CFB">
        <w:tc>
          <w:tcPr>
            <w:tcW w:w="675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 w:rsidRPr="001330E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927009" w:rsidRPr="001330E5" w:rsidRDefault="00927009" w:rsidP="00E06432">
            <w:pPr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1330E5">
              <w:rPr>
                <w:color w:val="000000"/>
                <w:sz w:val="28"/>
                <w:szCs w:val="28"/>
              </w:rPr>
              <w:t>Современная западная философия</w:t>
            </w:r>
          </w:p>
        </w:tc>
        <w:tc>
          <w:tcPr>
            <w:tcW w:w="1417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 w:rsidRPr="001330E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27009" w:rsidRPr="001330E5" w:rsidTr="00E11CFB">
        <w:tc>
          <w:tcPr>
            <w:tcW w:w="675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 w:rsidRPr="001330E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927009" w:rsidRPr="001330E5" w:rsidRDefault="00927009" w:rsidP="00E06432">
            <w:pPr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1330E5">
              <w:rPr>
                <w:color w:val="000000"/>
                <w:sz w:val="28"/>
                <w:szCs w:val="28"/>
              </w:rPr>
              <w:t>Русская философия</w:t>
            </w:r>
          </w:p>
        </w:tc>
        <w:tc>
          <w:tcPr>
            <w:tcW w:w="1417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27009" w:rsidRPr="001330E5" w:rsidTr="00E11CFB">
        <w:tc>
          <w:tcPr>
            <w:tcW w:w="675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 w:rsidRPr="001330E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927009" w:rsidRPr="001330E5" w:rsidRDefault="00927009" w:rsidP="00E06432">
            <w:pPr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1330E5">
              <w:rPr>
                <w:color w:val="000000"/>
                <w:sz w:val="28"/>
                <w:szCs w:val="28"/>
              </w:rPr>
              <w:t>Учение о бытии (онтология)</w:t>
            </w:r>
          </w:p>
        </w:tc>
        <w:tc>
          <w:tcPr>
            <w:tcW w:w="1417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927009" w:rsidRPr="001330E5" w:rsidTr="00E11CFB">
        <w:tc>
          <w:tcPr>
            <w:tcW w:w="675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 w:rsidRPr="001330E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927009" w:rsidRPr="001330E5" w:rsidRDefault="00927009" w:rsidP="00E06432">
            <w:pPr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1330E5">
              <w:rPr>
                <w:color w:val="000000"/>
                <w:sz w:val="28"/>
                <w:szCs w:val="28"/>
              </w:rPr>
              <w:t>Учение о развитии</w:t>
            </w:r>
          </w:p>
        </w:tc>
        <w:tc>
          <w:tcPr>
            <w:tcW w:w="1417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 w:rsidRPr="001330E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27009" w:rsidRPr="001330E5" w:rsidTr="00E11CFB">
        <w:tc>
          <w:tcPr>
            <w:tcW w:w="675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 w:rsidRPr="001330E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828" w:type="dxa"/>
          </w:tcPr>
          <w:p w:rsidR="00927009" w:rsidRPr="001330E5" w:rsidRDefault="00927009" w:rsidP="00E06432">
            <w:pPr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1330E5">
              <w:rPr>
                <w:color w:val="000000"/>
                <w:sz w:val="28"/>
                <w:szCs w:val="28"/>
              </w:rPr>
              <w:t xml:space="preserve">Природа человека и смысл его </w:t>
            </w:r>
            <w:r w:rsidRPr="001330E5">
              <w:rPr>
                <w:color w:val="000000"/>
                <w:sz w:val="28"/>
                <w:szCs w:val="28"/>
              </w:rPr>
              <w:lastRenderedPageBreak/>
              <w:t>существования</w:t>
            </w:r>
          </w:p>
        </w:tc>
        <w:tc>
          <w:tcPr>
            <w:tcW w:w="1417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 w:rsidRPr="001330E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27009" w:rsidRPr="001330E5" w:rsidTr="00E11CFB">
        <w:tc>
          <w:tcPr>
            <w:tcW w:w="675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 w:rsidRPr="001330E5"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3828" w:type="dxa"/>
          </w:tcPr>
          <w:p w:rsidR="00927009" w:rsidRPr="001330E5" w:rsidRDefault="00927009" w:rsidP="00E06432">
            <w:pPr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1330E5">
              <w:rPr>
                <w:color w:val="000000"/>
                <w:sz w:val="28"/>
                <w:szCs w:val="28"/>
              </w:rPr>
              <w:t>Учение об обществе (социальная философия)</w:t>
            </w:r>
          </w:p>
        </w:tc>
        <w:tc>
          <w:tcPr>
            <w:tcW w:w="1417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27009" w:rsidRPr="001330E5" w:rsidTr="00E11CFB">
        <w:tc>
          <w:tcPr>
            <w:tcW w:w="675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828" w:type="dxa"/>
          </w:tcPr>
          <w:p w:rsidR="00927009" w:rsidRPr="001330E5" w:rsidRDefault="00927009" w:rsidP="00E06432">
            <w:pPr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1330E5">
              <w:rPr>
                <w:color w:val="000000"/>
                <w:sz w:val="28"/>
                <w:szCs w:val="28"/>
              </w:rPr>
              <w:t>Познание (гносеология)</w:t>
            </w:r>
          </w:p>
        </w:tc>
        <w:tc>
          <w:tcPr>
            <w:tcW w:w="1417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27009" w:rsidRPr="001330E5" w:rsidTr="00E11CFB">
        <w:tc>
          <w:tcPr>
            <w:tcW w:w="675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828" w:type="dxa"/>
          </w:tcPr>
          <w:p w:rsidR="00927009" w:rsidRPr="001330E5" w:rsidRDefault="00927009" w:rsidP="00E06432">
            <w:pPr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1330E5">
              <w:rPr>
                <w:color w:val="000000"/>
                <w:sz w:val="28"/>
                <w:szCs w:val="28"/>
              </w:rPr>
              <w:t>Философские проблемы науки и техники</w:t>
            </w:r>
          </w:p>
        </w:tc>
        <w:tc>
          <w:tcPr>
            <w:tcW w:w="1417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927009" w:rsidRPr="001330E5" w:rsidTr="00E11CFB">
        <w:tc>
          <w:tcPr>
            <w:tcW w:w="675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828" w:type="dxa"/>
          </w:tcPr>
          <w:p w:rsidR="00927009" w:rsidRPr="001330E5" w:rsidRDefault="00927009" w:rsidP="00E06432">
            <w:pPr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1330E5">
              <w:rPr>
                <w:color w:val="000000"/>
                <w:sz w:val="28"/>
                <w:szCs w:val="28"/>
              </w:rPr>
              <w:t>Будущее человечества (философский аспект)</w:t>
            </w:r>
          </w:p>
        </w:tc>
        <w:tc>
          <w:tcPr>
            <w:tcW w:w="1417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927009" w:rsidRPr="001330E5" w:rsidTr="00E11CFB">
        <w:tc>
          <w:tcPr>
            <w:tcW w:w="675" w:type="dxa"/>
            <w:tcBorders>
              <w:bottom w:val="single" w:sz="4" w:space="0" w:color="auto"/>
            </w:tcBorders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27009" w:rsidRPr="001330E5" w:rsidRDefault="00927009" w:rsidP="00E06432">
            <w:pPr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1330E5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27009" w:rsidRPr="001330E5" w:rsidRDefault="00927009" w:rsidP="00E06432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</w:tr>
    </w:tbl>
    <w:p w:rsidR="00927009" w:rsidRPr="001330E5" w:rsidRDefault="00927009" w:rsidP="00927009">
      <w:pPr>
        <w:ind w:right="-8" w:firstLine="720"/>
        <w:jc w:val="both"/>
        <w:rPr>
          <w:sz w:val="28"/>
          <w:szCs w:val="28"/>
        </w:rPr>
      </w:pPr>
    </w:p>
    <w:p w:rsidR="00927009" w:rsidRPr="001330E5" w:rsidRDefault="00927009" w:rsidP="00927009">
      <w:pPr>
        <w:ind w:right="-57" w:firstLine="720"/>
        <w:jc w:val="both"/>
        <w:rPr>
          <w:i/>
          <w:sz w:val="28"/>
          <w:szCs w:val="28"/>
        </w:rPr>
      </w:pPr>
      <w:r w:rsidRPr="001330E5">
        <w:rPr>
          <w:b/>
          <w:i/>
          <w:sz w:val="28"/>
          <w:szCs w:val="28"/>
        </w:rPr>
        <w:t xml:space="preserve"> </w:t>
      </w:r>
      <w:r w:rsidRPr="001330E5">
        <w:rPr>
          <w:i/>
          <w:sz w:val="28"/>
          <w:szCs w:val="28"/>
        </w:rPr>
        <w:t>Содержание разделов дисциплин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b/>
          <w:sz w:val="28"/>
          <w:szCs w:val="28"/>
        </w:rPr>
        <w:t>Тема 1.</w:t>
      </w:r>
      <w:r w:rsidRPr="001330E5">
        <w:rPr>
          <w:sz w:val="28"/>
          <w:szCs w:val="28"/>
        </w:rPr>
        <w:t xml:space="preserve"> Мировоззрение и его историко-культурный характер. Мироощущение и мировосприятие. Эмоционально-образный и логико-рассудочный уровень мировоззрения. Два подхода к духовному освоению мира: с позиции природы и с позиции человека. Типы мировоззрения: художественно-образное, мифологическое, религиозное, философское, научное. Мировоззрение и убеждения. Мировоззрение личности, социальной группы, эпохи. Место и роль философии в культуре. 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 xml:space="preserve">Предмет философии. Влияние обыденного опыта и теоретических установок на формирование философских взглядов. Философия как самопознание культуры. Основные аспекты философского знания. Функции философии. Роль философии в кризисные периоды развития-общества. Становление философии. Изменение предмета философии в ходе истории. </w:t>
      </w:r>
    </w:p>
    <w:p w:rsidR="00927009" w:rsidRPr="001330E5" w:rsidRDefault="00927009" w:rsidP="00927009">
      <w:pPr>
        <w:pStyle w:val="2"/>
        <w:ind w:right="-57" w:firstLine="720"/>
        <w:jc w:val="both"/>
        <w:rPr>
          <w:b w:val="0"/>
        </w:rPr>
      </w:pPr>
      <w:r w:rsidRPr="001330E5">
        <w:rPr>
          <w:b w:val="0"/>
        </w:rPr>
        <w:t>История философии</w:t>
      </w:r>
    </w:p>
    <w:p w:rsidR="00927009" w:rsidRPr="001330E5" w:rsidRDefault="00927009" w:rsidP="00927009">
      <w:pPr>
        <w:ind w:right="-57" w:firstLine="720"/>
        <w:jc w:val="both"/>
        <w:rPr>
          <w:b/>
          <w:sz w:val="28"/>
          <w:szCs w:val="28"/>
        </w:rPr>
      </w:pPr>
      <w:r w:rsidRPr="001330E5">
        <w:rPr>
          <w:b/>
          <w:sz w:val="28"/>
          <w:szCs w:val="28"/>
        </w:rPr>
        <w:t>Тема 2. Философия Древнего мира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 xml:space="preserve">Зарождение философской теоретической мысли, ее культурно-исторические предпосылки. Соотношение трех основных центров цивилизации Древнего мира </w:t>
      </w:r>
      <w:r w:rsidRPr="001330E5">
        <w:rPr>
          <w:sz w:val="28"/>
          <w:szCs w:val="28"/>
        </w:rPr>
        <w:sym w:font="Symbol" w:char="F02D"/>
      </w:r>
      <w:r w:rsidRPr="001330E5">
        <w:rPr>
          <w:sz w:val="28"/>
          <w:szCs w:val="28"/>
        </w:rPr>
        <w:t xml:space="preserve"> древнекитайского, древнеиндийского и европейского. Формирование восточного и западного стилей философствования. Особенности мифологии на Востоке и возникновение </w:t>
      </w:r>
      <w:proofErr w:type="spellStart"/>
      <w:r w:rsidRPr="001330E5">
        <w:rPr>
          <w:sz w:val="28"/>
          <w:szCs w:val="28"/>
        </w:rPr>
        <w:t>прафилософии</w:t>
      </w:r>
      <w:proofErr w:type="spellEnd"/>
      <w:r w:rsidRPr="001330E5">
        <w:rPr>
          <w:sz w:val="28"/>
          <w:szCs w:val="28"/>
        </w:rPr>
        <w:t xml:space="preserve">, их взаимосвязь и взаимозависимость. Переход от </w:t>
      </w:r>
      <w:proofErr w:type="spellStart"/>
      <w:r w:rsidRPr="001330E5">
        <w:rPr>
          <w:sz w:val="28"/>
          <w:szCs w:val="28"/>
        </w:rPr>
        <w:t>прафилософии</w:t>
      </w:r>
      <w:proofErr w:type="spellEnd"/>
      <w:r w:rsidRPr="001330E5">
        <w:rPr>
          <w:sz w:val="28"/>
          <w:szCs w:val="28"/>
        </w:rPr>
        <w:t xml:space="preserve"> к философии. </w:t>
      </w:r>
      <w:proofErr w:type="spellStart"/>
      <w:r w:rsidRPr="001330E5">
        <w:rPr>
          <w:sz w:val="28"/>
          <w:szCs w:val="28"/>
        </w:rPr>
        <w:t>Недифференцированность</w:t>
      </w:r>
      <w:proofErr w:type="spellEnd"/>
      <w:r w:rsidRPr="001330E5">
        <w:rPr>
          <w:sz w:val="28"/>
          <w:szCs w:val="28"/>
        </w:rPr>
        <w:t xml:space="preserve"> философии на Востоке.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 xml:space="preserve">Основополагающие принципы древнеиндийской философии: космизм, </w:t>
      </w:r>
      <w:proofErr w:type="spellStart"/>
      <w:r w:rsidRPr="001330E5">
        <w:rPr>
          <w:sz w:val="28"/>
          <w:szCs w:val="28"/>
        </w:rPr>
        <w:t>экологизм</w:t>
      </w:r>
      <w:proofErr w:type="spellEnd"/>
      <w:r w:rsidRPr="001330E5">
        <w:rPr>
          <w:sz w:val="28"/>
          <w:szCs w:val="28"/>
        </w:rPr>
        <w:t xml:space="preserve">, альтруизм. Ее основные школы и направления </w:t>
      </w:r>
      <w:r w:rsidRPr="001330E5">
        <w:rPr>
          <w:sz w:val="28"/>
          <w:szCs w:val="28"/>
        </w:rPr>
        <w:sym w:font="Symbol" w:char="F02D"/>
      </w:r>
      <w:r w:rsidRPr="001330E5">
        <w:rPr>
          <w:sz w:val="28"/>
          <w:szCs w:val="28"/>
        </w:rPr>
        <w:t xml:space="preserve"> ортодоксальные (веданта, йога, </w:t>
      </w:r>
      <w:proofErr w:type="spellStart"/>
      <w:r w:rsidRPr="001330E5">
        <w:rPr>
          <w:sz w:val="28"/>
          <w:szCs w:val="28"/>
        </w:rPr>
        <w:t>ньяя</w:t>
      </w:r>
      <w:proofErr w:type="spellEnd"/>
      <w:r w:rsidRPr="001330E5">
        <w:rPr>
          <w:sz w:val="28"/>
          <w:szCs w:val="28"/>
        </w:rPr>
        <w:t xml:space="preserve">, </w:t>
      </w:r>
      <w:proofErr w:type="spellStart"/>
      <w:r w:rsidRPr="001330E5">
        <w:rPr>
          <w:sz w:val="28"/>
          <w:szCs w:val="28"/>
        </w:rPr>
        <w:t>вайшешика</w:t>
      </w:r>
      <w:proofErr w:type="spellEnd"/>
      <w:r w:rsidRPr="001330E5">
        <w:rPr>
          <w:sz w:val="28"/>
          <w:szCs w:val="28"/>
        </w:rPr>
        <w:t xml:space="preserve">, </w:t>
      </w:r>
      <w:proofErr w:type="spellStart"/>
      <w:r w:rsidRPr="001330E5">
        <w:rPr>
          <w:sz w:val="28"/>
          <w:szCs w:val="28"/>
        </w:rPr>
        <w:t>санхья</w:t>
      </w:r>
      <w:proofErr w:type="spellEnd"/>
      <w:r w:rsidRPr="001330E5">
        <w:rPr>
          <w:sz w:val="28"/>
          <w:szCs w:val="28"/>
        </w:rPr>
        <w:t xml:space="preserve">, миманса) и неортодоксальные (джайнизм, буддизм). Особенности ортодоксальной индийской логики. Характерные черты философии Древнего Китая: натурализм, обращенность в прошлое, социально-нравственный характер, ориентация на авторитет. Типы методологии (нумерология и логика), их особенности в философских учениях Китая. Основные школы: даосизм,  конфуцианство, </w:t>
      </w:r>
      <w:proofErr w:type="spellStart"/>
      <w:r w:rsidRPr="001330E5">
        <w:rPr>
          <w:sz w:val="28"/>
          <w:szCs w:val="28"/>
        </w:rPr>
        <w:t>моизм</w:t>
      </w:r>
      <w:proofErr w:type="spellEnd"/>
      <w:r w:rsidRPr="001330E5">
        <w:rPr>
          <w:sz w:val="28"/>
          <w:szCs w:val="28"/>
        </w:rPr>
        <w:t xml:space="preserve">, </w:t>
      </w:r>
      <w:proofErr w:type="spellStart"/>
      <w:r w:rsidRPr="001330E5">
        <w:rPr>
          <w:sz w:val="28"/>
          <w:szCs w:val="28"/>
        </w:rPr>
        <w:t>легизм</w:t>
      </w:r>
      <w:proofErr w:type="spellEnd"/>
      <w:r w:rsidRPr="001330E5">
        <w:rPr>
          <w:sz w:val="28"/>
          <w:szCs w:val="28"/>
        </w:rPr>
        <w:t>, школа имен.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</w:p>
    <w:p w:rsidR="00927009" w:rsidRPr="001330E5" w:rsidRDefault="00927009" w:rsidP="00927009">
      <w:pPr>
        <w:ind w:right="-57" w:firstLine="720"/>
        <w:jc w:val="both"/>
        <w:rPr>
          <w:b/>
          <w:sz w:val="28"/>
          <w:szCs w:val="28"/>
        </w:rPr>
      </w:pPr>
      <w:r w:rsidRPr="001330E5">
        <w:rPr>
          <w:b/>
          <w:sz w:val="28"/>
          <w:szCs w:val="28"/>
        </w:rPr>
        <w:lastRenderedPageBreak/>
        <w:t>Тема 3. Античная философия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 xml:space="preserve">Условия возникновения и развития философии в Древней Греции и Древнем Риме. Начальный этап - философия </w:t>
      </w:r>
      <w:proofErr w:type="spellStart"/>
      <w:r w:rsidRPr="001330E5">
        <w:rPr>
          <w:sz w:val="28"/>
          <w:szCs w:val="28"/>
        </w:rPr>
        <w:t>физиса</w:t>
      </w:r>
      <w:proofErr w:type="spellEnd"/>
      <w:r w:rsidRPr="001330E5">
        <w:rPr>
          <w:sz w:val="28"/>
          <w:szCs w:val="28"/>
        </w:rPr>
        <w:t xml:space="preserve"> (милетская школа, пифагорейцы, Гераклит, элеаты, атомисты), постановка и решение проблемы первоосновы мира. Изменение представлений о сути философии (софисты). Значение творчества Сократа для понимания сущности человека и </w:t>
      </w:r>
      <w:proofErr w:type="spellStart"/>
      <w:r w:rsidRPr="001330E5">
        <w:rPr>
          <w:sz w:val="28"/>
          <w:szCs w:val="28"/>
        </w:rPr>
        <w:t>благ</w:t>
      </w:r>
      <w:proofErr w:type="gramStart"/>
      <w:r w:rsidRPr="001330E5">
        <w:rPr>
          <w:sz w:val="28"/>
          <w:szCs w:val="28"/>
        </w:rPr>
        <w:t>a</w:t>
      </w:r>
      <w:proofErr w:type="spellEnd"/>
      <w:proofErr w:type="gramEnd"/>
      <w:r w:rsidRPr="001330E5">
        <w:rPr>
          <w:sz w:val="28"/>
          <w:szCs w:val="28"/>
        </w:rPr>
        <w:t xml:space="preserve">. Классический период философии античности. Открытие идеальной реальности соотнесения ее с познавательными возможностями человека и идеальным социумом (Платон). Энциклопедическая философская система Аристотеля. Эллино-римский период античной философии (эпикурейцы, стоики, скептики, эклектики, неоплатоники). </w:t>
      </w:r>
      <w:proofErr w:type="spellStart"/>
      <w:r w:rsidRPr="001330E5">
        <w:rPr>
          <w:sz w:val="28"/>
          <w:szCs w:val="28"/>
        </w:rPr>
        <w:t>Космоцентричность</w:t>
      </w:r>
      <w:proofErr w:type="spellEnd"/>
      <w:r w:rsidRPr="001330E5">
        <w:rPr>
          <w:sz w:val="28"/>
          <w:szCs w:val="28"/>
        </w:rPr>
        <w:t>, всесторонность и универсальность античной философии. Ее место в историко-культурном развитии человечества.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b/>
          <w:sz w:val="28"/>
          <w:szCs w:val="28"/>
        </w:rPr>
        <w:t>Тема 4. Средневековая философия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proofErr w:type="spellStart"/>
      <w:r w:rsidRPr="001330E5">
        <w:rPr>
          <w:sz w:val="28"/>
          <w:szCs w:val="28"/>
        </w:rPr>
        <w:t>Теоцентризм</w:t>
      </w:r>
      <w:proofErr w:type="spellEnd"/>
      <w:r w:rsidRPr="001330E5">
        <w:rPr>
          <w:sz w:val="28"/>
          <w:szCs w:val="28"/>
        </w:rPr>
        <w:t xml:space="preserve"> - системообразующий принцип философии средневековья. Влияние идей Библии и Корана на становление и развитие философской культуры эпохи. Основные этапы средневековой философии: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апологетика (Тертуллиан), патристика (</w:t>
      </w:r>
      <w:proofErr w:type="spellStart"/>
      <w:r w:rsidRPr="001330E5">
        <w:rPr>
          <w:sz w:val="28"/>
          <w:szCs w:val="28"/>
        </w:rPr>
        <w:t>Аврелий</w:t>
      </w:r>
      <w:proofErr w:type="spellEnd"/>
      <w:r w:rsidRPr="001330E5">
        <w:rPr>
          <w:sz w:val="28"/>
          <w:szCs w:val="28"/>
        </w:rPr>
        <w:t xml:space="preserve"> Августин), схоластика (</w:t>
      </w:r>
      <w:r w:rsidRPr="001330E5">
        <w:rPr>
          <w:spacing w:val="-6"/>
          <w:sz w:val="28"/>
          <w:szCs w:val="28"/>
        </w:rPr>
        <w:t xml:space="preserve">Боэций, Абеляр, Альберт Великий). Классическая философия средневековья (Фома Аквинский). Философская мысль в Византии (Иоанн </w:t>
      </w:r>
      <w:proofErr w:type="spellStart"/>
      <w:r w:rsidRPr="001330E5">
        <w:rPr>
          <w:spacing w:val="-6"/>
          <w:sz w:val="28"/>
          <w:szCs w:val="28"/>
        </w:rPr>
        <w:t>Дамаскин</w:t>
      </w:r>
      <w:proofErr w:type="spellEnd"/>
      <w:r w:rsidRPr="001330E5">
        <w:rPr>
          <w:spacing w:val="-6"/>
          <w:sz w:val="28"/>
          <w:szCs w:val="28"/>
        </w:rPr>
        <w:t>). Арабская философия (Авиценна, Аверроэс). Мистика (</w:t>
      </w:r>
      <w:proofErr w:type="spellStart"/>
      <w:r w:rsidRPr="001330E5">
        <w:rPr>
          <w:spacing w:val="-6"/>
          <w:sz w:val="28"/>
          <w:szCs w:val="28"/>
        </w:rPr>
        <w:t>Бонавентура</w:t>
      </w:r>
      <w:proofErr w:type="spellEnd"/>
      <w:r w:rsidRPr="001330E5">
        <w:rPr>
          <w:spacing w:val="-6"/>
          <w:sz w:val="28"/>
          <w:szCs w:val="28"/>
        </w:rPr>
        <w:t xml:space="preserve">, </w:t>
      </w:r>
      <w:proofErr w:type="spellStart"/>
      <w:r w:rsidRPr="001330E5">
        <w:rPr>
          <w:spacing w:val="-6"/>
          <w:sz w:val="28"/>
          <w:szCs w:val="28"/>
        </w:rPr>
        <w:t>Майстер</w:t>
      </w:r>
      <w:proofErr w:type="spellEnd"/>
      <w:r w:rsidRPr="001330E5">
        <w:rPr>
          <w:spacing w:val="-6"/>
          <w:sz w:val="28"/>
          <w:szCs w:val="28"/>
        </w:rPr>
        <w:t xml:space="preserve"> </w:t>
      </w:r>
      <w:proofErr w:type="spellStart"/>
      <w:r w:rsidRPr="001330E5">
        <w:rPr>
          <w:spacing w:val="-6"/>
          <w:sz w:val="28"/>
          <w:szCs w:val="28"/>
        </w:rPr>
        <w:t>Экхарт</w:t>
      </w:r>
      <w:proofErr w:type="spellEnd"/>
      <w:r w:rsidRPr="001330E5">
        <w:rPr>
          <w:spacing w:val="-6"/>
          <w:sz w:val="28"/>
          <w:szCs w:val="28"/>
        </w:rPr>
        <w:t>).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 xml:space="preserve">Основные философские проблемы средневековой философии: божественное предопределение и свобода человека, теодицея, разум и воля, душа и тело, сущность и существование, сотворенное и вечное. Проблема доказательства бытия Бога. Понятие высшего блага как основы средневековой этики. Спор о природе общих понятий </w:t>
      </w:r>
      <w:r w:rsidRPr="001330E5">
        <w:rPr>
          <w:sz w:val="28"/>
          <w:szCs w:val="28"/>
        </w:rPr>
        <w:sym w:font="Symbol" w:char="F02D"/>
      </w:r>
      <w:r w:rsidRPr="001330E5">
        <w:rPr>
          <w:sz w:val="28"/>
          <w:szCs w:val="28"/>
        </w:rPr>
        <w:t xml:space="preserve"> номинализм и реализм. Философия истории в средние века.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</w:p>
    <w:p w:rsidR="00927009" w:rsidRPr="001330E5" w:rsidRDefault="00927009" w:rsidP="00927009">
      <w:pPr>
        <w:ind w:right="-57" w:firstLine="720"/>
        <w:jc w:val="both"/>
        <w:rPr>
          <w:b/>
          <w:sz w:val="28"/>
          <w:szCs w:val="28"/>
        </w:rPr>
      </w:pPr>
      <w:r w:rsidRPr="001330E5">
        <w:rPr>
          <w:b/>
          <w:sz w:val="28"/>
          <w:szCs w:val="28"/>
        </w:rPr>
        <w:t>Тема 5. Философия эпохи Возрождения</w:t>
      </w:r>
    </w:p>
    <w:p w:rsidR="00927009" w:rsidRPr="001330E5" w:rsidRDefault="00927009" w:rsidP="00927009">
      <w:pPr>
        <w:pStyle w:val="a5"/>
        <w:ind w:right="-57"/>
        <w:rPr>
          <w:sz w:val="28"/>
          <w:szCs w:val="28"/>
        </w:rPr>
      </w:pPr>
      <w:r w:rsidRPr="001330E5">
        <w:rPr>
          <w:sz w:val="28"/>
          <w:szCs w:val="28"/>
        </w:rPr>
        <w:t xml:space="preserve">Антропоцентризм, гуманизм, натурфилософия, пантеизм и отличительные особенности философского мировоззрения эпохи Возрождения. Процесс секуляризации духа. Проблемы человеческой индивидуальности (Эразм </w:t>
      </w:r>
      <w:proofErr w:type="spellStart"/>
      <w:r w:rsidRPr="001330E5">
        <w:rPr>
          <w:sz w:val="28"/>
          <w:szCs w:val="28"/>
        </w:rPr>
        <w:t>Роттердамский</w:t>
      </w:r>
      <w:proofErr w:type="spellEnd"/>
      <w:r w:rsidRPr="001330E5">
        <w:rPr>
          <w:sz w:val="28"/>
          <w:szCs w:val="28"/>
        </w:rPr>
        <w:t xml:space="preserve">, Б. </w:t>
      </w:r>
      <w:proofErr w:type="spellStart"/>
      <w:r w:rsidRPr="001330E5">
        <w:rPr>
          <w:sz w:val="28"/>
          <w:szCs w:val="28"/>
        </w:rPr>
        <w:t>Телезио</w:t>
      </w:r>
      <w:proofErr w:type="spellEnd"/>
      <w:r w:rsidRPr="001330E5">
        <w:rPr>
          <w:sz w:val="28"/>
          <w:szCs w:val="28"/>
        </w:rPr>
        <w:t>). Переход от неоплатонических познавательных  программ  (Николай  Кузанский)  к  гуманистическим (Ф. Петрарка), утверждение  натурфилософской  ориентации  в знании (Л. да Винчи, Н. Коперник, Дж. Бруно, Г. Галилей). Формирование новой картины мира, согласующей проблемы космоса, человека, природы, религии и социума.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Реформация как один из путей преодоления средневековой схоластики (М. Лютер, Ж. Кальвин). Реформация и контрреформация. Философские аспекты концепции «открытости» истории (Н. Макиавелли); утопии как ранние формы ненаучного прогнозирования (Т. Мор, Т. Кампанелла).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</w:p>
    <w:p w:rsidR="00175F38" w:rsidRDefault="00175F38" w:rsidP="00927009">
      <w:pPr>
        <w:ind w:right="-57" w:firstLine="720"/>
        <w:jc w:val="both"/>
        <w:rPr>
          <w:b/>
          <w:sz w:val="28"/>
          <w:szCs w:val="28"/>
        </w:rPr>
      </w:pPr>
    </w:p>
    <w:p w:rsidR="00927009" w:rsidRPr="001330E5" w:rsidRDefault="00927009" w:rsidP="00927009">
      <w:pPr>
        <w:ind w:right="-57" w:firstLine="720"/>
        <w:jc w:val="both"/>
        <w:rPr>
          <w:b/>
          <w:sz w:val="28"/>
          <w:szCs w:val="28"/>
        </w:rPr>
      </w:pPr>
      <w:r w:rsidRPr="001330E5">
        <w:rPr>
          <w:b/>
          <w:sz w:val="28"/>
          <w:szCs w:val="28"/>
        </w:rPr>
        <w:lastRenderedPageBreak/>
        <w:t>Тема 6. Философия Нового времени (XVII</w:t>
      </w:r>
      <w:r w:rsidRPr="001330E5">
        <w:rPr>
          <w:sz w:val="28"/>
          <w:szCs w:val="28"/>
        </w:rPr>
        <w:t>-</w:t>
      </w:r>
      <w:r w:rsidRPr="001330E5">
        <w:rPr>
          <w:b/>
          <w:sz w:val="28"/>
          <w:szCs w:val="28"/>
        </w:rPr>
        <w:t>XVIII вв.)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Научная революция XVII века и ее влияние на особенности рассмотрения основных философских проблем. Национальные школы в философии. Приоритет гносеологии и методологии в философии Нового времени. Проблема достоверности знаний: эмпиризм (Ф. Бэкон) и рационализм (Р. Декарт). Связь гносеологии и онтологии: монизм, дуализм, плюрализм. Обоснование новой картины мира и ее динамика (И. Ньютон, Г. В. Лейбниц). Взаимовлияние и взаимообусловленность методов науки (естествознания) и философии в Новое время. Пантеистический монизм Б. Спинозы во взглядах на материю, природу, познание, человека, общество.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Философия эпохи Просвещения. Разработка модели нового исторического субъекта, формирование понятия «гражданское общество», развитие взглядов о господстве человека над природой, обоснование идеи об отсутствии целей в естественнонаучном познании. Наука, прогресс, цивилизация в философии Нового времени.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b/>
          <w:sz w:val="28"/>
          <w:szCs w:val="28"/>
        </w:rPr>
        <w:t>Тема 7. Классический этап философии Нового времени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 xml:space="preserve">Максима философского сознания XIX века - принципиальное различие природы и культуры. Основные проблемы немецкой классической философии: целостность и структурированность бытия, его познаваемость, активность сознания, связь сознания и познания, принципы развития, сущность человека, универсальность и всеобщность форм нравственности. Принцип тождества бытия и мышления, его трансформации в немецкой классической философии. Философское учение И. Канта: априоризм как попытка обоснования всеобщего характера научного знания; автономия нравственной области человеческой деятельности; развитие философии от </w:t>
      </w:r>
      <w:proofErr w:type="spellStart"/>
      <w:r w:rsidRPr="001330E5">
        <w:rPr>
          <w:sz w:val="28"/>
          <w:szCs w:val="28"/>
        </w:rPr>
        <w:t>наукоучения</w:t>
      </w:r>
      <w:proofErr w:type="spellEnd"/>
      <w:r w:rsidRPr="001330E5">
        <w:rPr>
          <w:sz w:val="28"/>
          <w:szCs w:val="28"/>
        </w:rPr>
        <w:t xml:space="preserve"> к философии духа. Трансцендентальный идеализм последователей Канта. Энциклопедия философских наук Гегеля. Система и метод в его учении. Философия истории Гегеля.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 xml:space="preserve">Кризис традиционной формы философского знания в середине XIX века. Социокультурные основания мировоззренческого плюрализма. Модернизация антропологизма (Л. Фейербах, С. Кьеркегор) и натурализма (А. Шопенгауэр, О. Конт). Формирование новых типов философствования: консервативно-традиционных (неогегельянство, </w:t>
      </w:r>
      <w:proofErr w:type="spellStart"/>
      <w:r w:rsidRPr="001330E5">
        <w:rPr>
          <w:sz w:val="28"/>
          <w:szCs w:val="28"/>
        </w:rPr>
        <w:t>шелленгианство</w:t>
      </w:r>
      <w:proofErr w:type="spellEnd"/>
      <w:r w:rsidRPr="001330E5">
        <w:rPr>
          <w:sz w:val="28"/>
          <w:szCs w:val="28"/>
        </w:rPr>
        <w:t xml:space="preserve">), </w:t>
      </w:r>
      <w:proofErr w:type="spellStart"/>
      <w:r w:rsidRPr="001330E5">
        <w:rPr>
          <w:sz w:val="28"/>
          <w:szCs w:val="28"/>
        </w:rPr>
        <w:t>новаторско</w:t>
      </w:r>
      <w:proofErr w:type="spellEnd"/>
      <w:r w:rsidRPr="001330E5">
        <w:rPr>
          <w:sz w:val="28"/>
          <w:szCs w:val="28"/>
        </w:rPr>
        <w:t>-традиционных (марксизм), антиклассических (иррационалистических и сциентистских).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b/>
          <w:sz w:val="28"/>
          <w:szCs w:val="28"/>
        </w:rPr>
        <w:t>Тема 8. Современная западная философия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Роль философии как интегрирующего фактора культуры (конец XIX</w:t>
      </w:r>
      <w:r w:rsidRPr="001330E5">
        <w:rPr>
          <w:sz w:val="28"/>
          <w:szCs w:val="28"/>
        </w:rPr>
        <w:sym w:font="Symbol" w:char="F02D"/>
      </w:r>
      <w:r w:rsidRPr="001330E5">
        <w:rPr>
          <w:sz w:val="28"/>
          <w:szCs w:val="28"/>
        </w:rPr>
        <w:t>XX вв.). Европейская культура и трансформация основных философских проблем, смена ценностей и ориентиров. Максима общественного сознания XX века: проблема смысла истории и проблема комплексного изучения человека. Новые типы философствования: сциентистский и антропологический.</w:t>
      </w:r>
    </w:p>
    <w:p w:rsidR="00927009" w:rsidRPr="001330E5" w:rsidRDefault="00927009" w:rsidP="00927009">
      <w:pPr>
        <w:pStyle w:val="a3"/>
        <w:ind w:right="-57" w:firstLine="720"/>
        <w:jc w:val="both"/>
        <w:rPr>
          <w:szCs w:val="28"/>
          <w:lang w:val="ru-RU"/>
        </w:rPr>
      </w:pPr>
      <w:r w:rsidRPr="001330E5">
        <w:rPr>
          <w:szCs w:val="28"/>
          <w:lang w:val="ru-RU"/>
        </w:rPr>
        <w:lastRenderedPageBreak/>
        <w:t xml:space="preserve">Сциентизм как способ преодоления «кризиса» классической философии при помощи ее же методов. Позитивизм: проблема метода в «первом» позитивизме (О. Конт, Г. Спенсер) и источника познания в эмпириокритицизме (Э. Мах, Р. </w:t>
      </w:r>
      <w:proofErr w:type="spellStart"/>
      <w:r w:rsidRPr="001330E5">
        <w:rPr>
          <w:szCs w:val="28"/>
          <w:lang w:val="ru-RU"/>
        </w:rPr>
        <w:t>Авенариус</w:t>
      </w:r>
      <w:proofErr w:type="spellEnd"/>
      <w:r w:rsidRPr="001330E5">
        <w:rPr>
          <w:szCs w:val="28"/>
          <w:lang w:val="ru-RU"/>
        </w:rPr>
        <w:t xml:space="preserve">). Позитивистские философские направления: аналитический эмпиризм (Л. </w:t>
      </w:r>
      <w:proofErr w:type="spellStart"/>
      <w:r w:rsidRPr="001330E5">
        <w:rPr>
          <w:szCs w:val="28"/>
          <w:lang w:val="ru-RU"/>
        </w:rPr>
        <w:t>Витгенштейн</w:t>
      </w:r>
      <w:proofErr w:type="spellEnd"/>
      <w:r w:rsidRPr="001330E5">
        <w:rPr>
          <w:szCs w:val="28"/>
          <w:lang w:val="ru-RU"/>
        </w:rPr>
        <w:t xml:space="preserve">, Б. Рассел), философия науки (К. Поппер), </w:t>
      </w:r>
      <w:proofErr w:type="spellStart"/>
      <w:r w:rsidRPr="001330E5">
        <w:rPr>
          <w:szCs w:val="28"/>
          <w:lang w:val="ru-RU"/>
        </w:rPr>
        <w:t>постпозитивизм</w:t>
      </w:r>
      <w:proofErr w:type="spellEnd"/>
      <w:r w:rsidRPr="001330E5">
        <w:rPr>
          <w:szCs w:val="28"/>
          <w:lang w:val="ru-RU"/>
        </w:rPr>
        <w:t xml:space="preserve"> /историческая школа (Т. Кун, И. </w:t>
      </w:r>
      <w:proofErr w:type="spellStart"/>
      <w:r w:rsidRPr="001330E5">
        <w:rPr>
          <w:szCs w:val="28"/>
          <w:lang w:val="ru-RU"/>
        </w:rPr>
        <w:t>Лакатос</w:t>
      </w:r>
      <w:proofErr w:type="spellEnd"/>
      <w:r w:rsidRPr="001330E5">
        <w:rPr>
          <w:szCs w:val="28"/>
          <w:lang w:val="ru-RU"/>
        </w:rPr>
        <w:t xml:space="preserve">). Прагматизм и проблема понимания истины (Ч. Пирс, Дж. </w:t>
      </w:r>
      <w:proofErr w:type="spellStart"/>
      <w:r w:rsidRPr="001330E5">
        <w:rPr>
          <w:szCs w:val="28"/>
          <w:lang w:val="ru-RU"/>
        </w:rPr>
        <w:t>Дьюи</w:t>
      </w:r>
      <w:proofErr w:type="spellEnd"/>
      <w:r w:rsidRPr="001330E5">
        <w:rPr>
          <w:szCs w:val="28"/>
          <w:lang w:val="ru-RU"/>
        </w:rPr>
        <w:t xml:space="preserve">). Герменевтика и ее взгляд на познание (В. </w:t>
      </w:r>
      <w:proofErr w:type="spellStart"/>
      <w:r w:rsidRPr="001330E5">
        <w:rPr>
          <w:szCs w:val="28"/>
          <w:lang w:val="ru-RU"/>
        </w:rPr>
        <w:t>Дильтей</w:t>
      </w:r>
      <w:proofErr w:type="spellEnd"/>
      <w:r w:rsidRPr="001330E5">
        <w:rPr>
          <w:szCs w:val="28"/>
          <w:lang w:val="ru-RU"/>
        </w:rPr>
        <w:t xml:space="preserve">, Г.Х. </w:t>
      </w:r>
      <w:proofErr w:type="spellStart"/>
      <w:r w:rsidRPr="001330E5">
        <w:rPr>
          <w:szCs w:val="28"/>
          <w:lang w:val="ru-RU"/>
        </w:rPr>
        <w:t>Гадамер</w:t>
      </w:r>
      <w:proofErr w:type="spellEnd"/>
      <w:r w:rsidRPr="001330E5">
        <w:rPr>
          <w:szCs w:val="28"/>
          <w:lang w:val="ru-RU"/>
        </w:rPr>
        <w:t>).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 xml:space="preserve">Антропологизм (иррационалистической направленности). «Философия жизни»  и  ее  противопоставление  «наукам о  духе» и «наукам о природе» (А. Шопенгауэр, Ф. Ницше, А. Бергсон). Феноменология о психологизме и интуитивизме, о проблеме времени (Э. </w:t>
      </w:r>
      <w:proofErr w:type="spellStart"/>
      <w:r w:rsidRPr="001330E5">
        <w:rPr>
          <w:sz w:val="28"/>
          <w:szCs w:val="28"/>
        </w:rPr>
        <w:t>Гуссерль</w:t>
      </w:r>
      <w:proofErr w:type="spellEnd"/>
      <w:r w:rsidRPr="001330E5">
        <w:rPr>
          <w:sz w:val="28"/>
          <w:szCs w:val="28"/>
        </w:rPr>
        <w:t xml:space="preserve">). Существование, бытие, человек и его свобода, сознание в экзистенциализме (К. Ясперс, Ж.-П. Сартр). </w:t>
      </w:r>
      <w:proofErr w:type="gramStart"/>
      <w:r w:rsidRPr="001330E5">
        <w:rPr>
          <w:sz w:val="28"/>
          <w:szCs w:val="28"/>
        </w:rPr>
        <w:t>Психоанализ (3.</w:t>
      </w:r>
      <w:proofErr w:type="gramEnd"/>
      <w:r w:rsidRPr="001330E5">
        <w:rPr>
          <w:sz w:val="28"/>
          <w:szCs w:val="28"/>
        </w:rPr>
        <w:t xml:space="preserve"> </w:t>
      </w:r>
      <w:proofErr w:type="gramStart"/>
      <w:r w:rsidRPr="001330E5">
        <w:rPr>
          <w:sz w:val="28"/>
          <w:szCs w:val="28"/>
        </w:rPr>
        <w:t xml:space="preserve">Фрейд, К.Г. Юнг, Э. </w:t>
      </w:r>
      <w:proofErr w:type="spellStart"/>
      <w:r w:rsidRPr="001330E5">
        <w:rPr>
          <w:sz w:val="28"/>
          <w:szCs w:val="28"/>
        </w:rPr>
        <w:t>Фромм</w:t>
      </w:r>
      <w:proofErr w:type="spellEnd"/>
      <w:r w:rsidRPr="001330E5">
        <w:rPr>
          <w:sz w:val="28"/>
          <w:szCs w:val="28"/>
        </w:rPr>
        <w:t>).</w:t>
      </w:r>
      <w:proofErr w:type="gramEnd"/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 xml:space="preserve">Сближение  позиций  религиозной  философии  и  философии  науки (П. Тейяр де Шарден, П. </w:t>
      </w:r>
      <w:proofErr w:type="spellStart"/>
      <w:r w:rsidRPr="001330E5">
        <w:rPr>
          <w:sz w:val="28"/>
          <w:szCs w:val="28"/>
        </w:rPr>
        <w:t>Тиллих</w:t>
      </w:r>
      <w:proofErr w:type="spellEnd"/>
      <w:r w:rsidRPr="001330E5">
        <w:rPr>
          <w:sz w:val="28"/>
          <w:szCs w:val="28"/>
        </w:rPr>
        <w:t xml:space="preserve">, В. Гейзенберг, А. </w:t>
      </w:r>
      <w:proofErr w:type="spellStart"/>
      <w:r w:rsidRPr="001330E5">
        <w:rPr>
          <w:sz w:val="28"/>
          <w:szCs w:val="28"/>
        </w:rPr>
        <w:t>Швейцер</w:t>
      </w:r>
      <w:proofErr w:type="spellEnd"/>
      <w:r w:rsidRPr="001330E5">
        <w:rPr>
          <w:sz w:val="28"/>
          <w:szCs w:val="28"/>
        </w:rPr>
        <w:t>). Философские дискуссии современности и их влияние на развитие западной цивилизации.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b/>
          <w:sz w:val="28"/>
          <w:szCs w:val="28"/>
        </w:rPr>
        <w:t>Тема 9. Русская философия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Влияние языческих, античных, византийских традиций и русского менталитета на становление отечественной культуры философствования. Практически-нравственная и художественно-образная ориентация русской философии.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Формирование и основные периоды развития русской философской мысли. Религиозные и светские традиции в отечественной философии. Формирование самобытной русской философской проблематики в IX-XIII вв. (</w:t>
      </w:r>
      <w:proofErr w:type="spellStart"/>
      <w:r w:rsidRPr="001330E5">
        <w:rPr>
          <w:sz w:val="28"/>
          <w:szCs w:val="28"/>
        </w:rPr>
        <w:t>Иларион</w:t>
      </w:r>
      <w:proofErr w:type="spellEnd"/>
      <w:r w:rsidRPr="001330E5">
        <w:rPr>
          <w:sz w:val="28"/>
          <w:szCs w:val="28"/>
        </w:rPr>
        <w:t xml:space="preserve">, Кирилл </w:t>
      </w:r>
      <w:proofErr w:type="spellStart"/>
      <w:r w:rsidRPr="001330E5">
        <w:rPr>
          <w:sz w:val="28"/>
          <w:szCs w:val="28"/>
        </w:rPr>
        <w:t>Туровский</w:t>
      </w:r>
      <w:proofErr w:type="spellEnd"/>
      <w:r w:rsidRPr="001330E5">
        <w:rPr>
          <w:sz w:val="28"/>
          <w:szCs w:val="28"/>
        </w:rPr>
        <w:t xml:space="preserve">, Владимир Мономах). Становление национального самосознания и русского типа мудрствования в XIV-XVII вв. (Нил </w:t>
      </w:r>
      <w:proofErr w:type="spellStart"/>
      <w:r w:rsidRPr="001330E5">
        <w:rPr>
          <w:sz w:val="28"/>
          <w:szCs w:val="28"/>
        </w:rPr>
        <w:t>Сорский</w:t>
      </w:r>
      <w:proofErr w:type="spellEnd"/>
      <w:r w:rsidRPr="001330E5">
        <w:rPr>
          <w:sz w:val="28"/>
          <w:szCs w:val="28"/>
        </w:rPr>
        <w:t xml:space="preserve">, Иосиф Волоцкий, Юрий </w:t>
      </w:r>
      <w:proofErr w:type="spellStart"/>
      <w:r w:rsidRPr="001330E5">
        <w:rPr>
          <w:sz w:val="28"/>
          <w:szCs w:val="28"/>
        </w:rPr>
        <w:t>Крижанич</w:t>
      </w:r>
      <w:proofErr w:type="spellEnd"/>
      <w:r w:rsidRPr="001330E5">
        <w:rPr>
          <w:sz w:val="28"/>
          <w:szCs w:val="28"/>
        </w:rPr>
        <w:t xml:space="preserve">, А. Курбский). Возникновение русской  философии   в  XVIII  -  первой  половине   XIX в.  (М. В. Ломоносов, А. Н. Радищев).  Просветительская мысль в России и попытки философского осознания  ее  пути  (русская идея, западники и славянофилы, почвенники, евразийцы). </w:t>
      </w:r>
      <w:proofErr w:type="gramStart"/>
      <w:r w:rsidRPr="001330E5">
        <w:rPr>
          <w:sz w:val="28"/>
          <w:szCs w:val="28"/>
        </w:rPr>
        <w:t>Русская религиозная философия и ее основные направления (К.Н. Леонтьев, Ф. М. Достоевский, Л. Н. Толстой, B.</w:t>
      </w:r>
      <w:proofErr w:type="gramEnd"/>
      <w:r w:rsidRPr="001330E5">
        <w:rPr>
          <w:sz w:val="28"/>
          <w:szCs w:val="28"/>
        </w:rPr>
        <w:t xml:space="preserve"> C. </w:t>
      </w:r>
      <w:proofErr w:type="gramStart"/>
      <w:r w:rsidRPr="001330E5">
        <w:rPr>
          <w:sz w:val="28"/>
          <w:szCs w:val="28"/>
        </w:rPr>
        <w:t>Соловьев, Н. А. Бердяев, С. Н. Булгаков).</w:t>
      </w:r>
      <w:proofErr w:type="gramEnd"/>
      <w:r w:rsidRPr="001330E5">
        <w:rPr>
          <w:sz w:val="28"/>
          <w:szCs w:val="28"/>
        </w:rPr>
        <w:t xml:space="preserve"> «Философия естествознания» в Росс</w:t>
      </w:r>
      <w:proofErr w:type="gramStart"/>
      <w:r w:rsidRPr="001330E5">
        <w:rPr>
          <w:sz w:val="28"/>
          <w:szCs w:val="28"/>
        </w:rPr>
        <w:t>ии и ее</w:t>
      </w:r>
      <w:proofErr w:type="gramEnd"/>
      <w:r w:rsidRPr="001330E5">
        <w:rPr>
          <w:sz w:val="28"/>
          <w:szCs w:val="28"/>
        </w:rPr>
        <w:t xml:space="preserve"> основные проявления (позитивистские, социологические, </w:t>
      </w:r>
      <w:proofErr w:type="spellStart"/>
      <w:r w:rsidRPr="001330E5">
        <w:rPr>
          <w:sz w:val="28"/>
          <w:szCs w:val="28"/>
        </w:rPr>
        <w:t>космистские</w:t>
      </w:r>
      <w:proofErr w:type="spellEnd"/>
      <w:r w:rsidRPr="001330E5">
        <w:rPr>
          <w:sz w:val="28"/>
          <w:szCs w:val="28"/>
        </w:rPr>
        <w:t>). Русская философия после 1917 года: официальная философия, творчество советских философов, философия русского зарубежья.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Проблема «Запада – Востока – России» в науке и философии. Преемственность и самобытность. Проблема духовности. Диалог культур.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Влияние русской философии на социально-политическую жизнь России, на состояние российского общества. Философские традиции в русской литературе, искусстве и публицистике. Русская философия в контексте мировой философской мысли.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b/>
          <w:sz w:val="28"/>
          <w:szCs w:val="28"/>
        </w:rPr>
        <w:lastRenderedPageBreak/>
        <w:t>Философские проблемы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b/>
          <w:sz w:val="28"/>
          <w:szCs w:val="28"/>
        </w:rPr>
        <w:t>Тема 10. Учение о бытии (онтология)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Бытие, небытие, ничто. Основные виды бытия. Реальность объективная и субъективная. Монистические и плюралистические концепции бытия, самоорганизация бытия. Бытие вещей, процессов и состояний. Бытие, субстанция, материя, природа. Материальное и идеальное. Человеческое бытие. Общественное бытие. Пространство и время: сущности или свойства. Проблема жизни, ее конечности и бесконечности, уникальности и множественности во Вселенной.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 xml:space="preserve">Картины мира: обыденная, религиозная, философская, научная. Природа мифов о сотворении мира. Религиозная и теологическая концепции происхождения и сущности мира. Космогония. Креационизм, его особенности в различных религиозных системах. Формирование представлений о Космосе и Вселенной. Виталистические теории. Идея многоступенчатости мироздания. Модернизация в ходе истории мифологических и религиозных взглядов на проблему бытия. Идея единства мира. Становление и развитие научной картины мира; </w:t>
      </w:r>
      <w:proofErr w:type="spellStart"/>
      <w:r w:rsidRPr="001330E5">
        <w:rPr>
          <w:sz w:val="28"/>
          <w:szCs w:val="28"/>
        </w:rPr>
        <w:t>коперниковский</w:t>
      </w:r>
      <w:proofErr w:type="spellEnd"/>
      <w:r w:rsidRPr="001330E5">
        <w:rPr>
          <w:sz w:val="28"/>
          <w:szCs w:val="28"/>
        </w:rPr>
        <w:t xml:space="preserve"> переворот и его последствия. Философские и физические основания космологии. Формирование идеи саморазвивающейся Вселенной. Динамика картин мира в XX столетии.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b/>
          <w:sz w:val="28"/>
          <w:szCs w:val="28"/>
        </w:rPr>
        <w:t>Тема 11. Учение о развитии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 xml:space="preserve">Движение и развитие, диалектика. Идея развития и ее исторические изменения. Хаос и порядок; упорядоченность и гармоничность. Диалектика и метафизика </w:t>
      </w:r>
      <w:r w:rsidRPr="001330E5">
        <w:rPr>
          <w:sz w:val="28"/>
          <w:szCs w:val="28"/>
        </w:rPr>
        <w:sym w:font="Symbol" w:char="F02D"/>
      </w:r>
      <w:r w:rsidRPr="001330E5">
        <w:rPr>
          <w:sz w:val="28"/>
          <w:szCs w:val="28"/>
        </w:rPr>
        <w:t xml:space="preserve"> два противоположных подхода к развитию. История метафизического метода. Догматика и эклектика как разновидности метафизики. Исторические формы диалектики и ее современные разновидности. Взаимодействие диалектики и метафизики. Софистика, схоластика, формализм. Категории, принципы и законы развития. Самоорганизация. Устойчивость и изменчивость; прерывность и непрерывность. Цикличность, круговорот и поступательность в развитии. Изменение, движение, развитие. Прогресс, регресс, завершенность, конец.</w:t>
      </w:r>
    </w:p>
    <w:p w:rsidR="00927009" w:rsidRPr="001330E5" w:rsidRDefault="00927009" w:rsidP="00927009">
      <w:pPr>
        <w:pStyle w:val="21"/>
        <w:ind w:right="-57" w:firstLine="720"/>
        <w:rPr>
          <w:b w:val="0"/>
          <w:sz w:val="28"/>
          <w:szCs w:val="28"/>
        </w:rPr>
      </w:pPr>
      <w:r w:rsidRPr="001330E5">
        <w:rPr>
          <w:b w:val="0"/>
          <w:sz w:val="28"/>
          <w:szCs w:val="28"/>
        </w:rPr>
        <w:t>Детерминизм как концепция всеобщей закономерности, взаимообусловленности и взаимосвязи. Детерминизм и индетерминизм. Детерминизм и закономерность. Формы детерминизма. Статистические и динамические закономерности. Упорядоченность бытия. Принцип системности. Дискуссия по поводу детерминизма в естествознании и обществознании.</w:t>
      </w:r>
    </w:p>
    <w:p w:rsidR="00927009" w:rsidRPr="001330E5" w:rsidRDefault="00927009" w:rsidP="00927009">
      <w:pPr>
        <w:pStyle w:val="21"/>
        <w:ind w:right="-57" w:firstLine="720"/>
        <w:rPr>
          <w:b w:val="0"/>
          <w:sz w:val="28"/>
          <w:szCs w:val="28"/>
        </w:rPr>
      </w:pP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b/>
          <w:sz w:val="28"/>
          <w:szCs w:val="28"/>
        </w:rPr>
        <w:t>Тема 12. Природа человека и смысл его существования</w:t>
      </w:r>
    </w:p>
    <w:p w:rsidR="00927009" w:rsidRPr="001330E5" w:rsidRDefault="00927009" w:rsidP="00927009">
      <w:pPr>
        <w:ind w:right="-2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 xml:space="preserve">Проблема человека в историко-философском контексте. </w:t>
      </w:r>
      <w:proofErr w:type="spellStart"/>
      <w:r w:rsidRPr="001330E5">
        <w:rPr>
          <w:sz w:val="28"/>
          <w:szCs w:val="28"/>
        </w:rPr>
        <w:t>Многокачественность</w:t>
      </w:r>
      <w:proofErr w:type="spellEnd"/>
      <w:r w:rsidRPr="001330E5">
        <w:rPr>
          <w:sz w:val="28"/>
          <w:szCs w:val="28"/>
        </w:rPr>
        <w:t xml:space="preserve">, </w:t>
      </w:r>
      <w:proofErr w:type="spellStart"/>
      <w:r w:rsidRPr="001330E5">
        <w:rPr>
          <w:sz w:val="28"/>
          <w:szCs w:val="28"/>
        </w:rPr>
        <w:t>многоуровневость</w:t>
      </w:r>
      <w:proofErr w:type="spellEnd"/>
      <w:r w:rsidRPr="001330E5">
        <w:rPr>
          <w:sz w:val="28"/>
          <w:szCs w:val="28"/>
        </w:rPr>
        <w:t>, многомерность человека, его бытия, жизнедеятельности. Человек как родовое существо. Объективистские (</w:t>
      </w:r>
      <w:proofErr w:type="gramStart"/>
      <w:r w:rsidRPr="001330E5">
        <w:rPr>
          <w:sz w:val="28"/>
          <w:szCs w:val="28"/>
        </w:rPr>
        <w:t>природно-объективная</w:t>
      </w:r>
      <w:proofErr w:type="gramEnd"/>
      <w:r w:rsidRPr="001330E5">
        <w:rPr>
          <w:sz w:val="28"/>
          <w:szCs w:val="28"/>
        </w:rPr>
        <w:t xml:space="preserve">, идеально-заданная, социологическая) и </w:t>
      </w:r>
      <w:r w:rsidRPr="001330E5">
        <w:rPr>
          <w:sz w:val="28"/>
          <w:szCs w:val="28"/>
        </w:rPr>
        <w:lastRenderedPageBreak/>
        <w:t>субъективистские концепции человека (психоаналитическая, экзистенциальная и др.).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proofErr w:type="gramStart"/>
      <w:r w:rsidRPr="001330E5">
        <w:rPr>
          <w:sz w:val="28"/>
          <w:szCs w:val="28"/>
        </w:rPr>
        <w:t>Природное</w:t>
      </w:r>
      <w:proofErr w:type="gramEnd"/>
      <w:r w:rsidRPr="001330E5">
        <w:rPr>
          <w:sz w:val="28"/>
          <w:szCs w:val="28"/>
        </w:rPr>
        <w:t xml:space="preserve"> (биологическое) и общественное (социальное) в человеке. </w:t>
      </w:r>
      <w:proofErr w:type="spellStart"/>
      <w:r w:rsidRPr="001330E5">
        <w:rPr>
          <w:sz w:val="28"/>
          <w:szCs w:val="28"/>
        </w:rPr>
        <w:t>Антропосоциогенез</w:t>
      </w:r>
      <w:proofErr w:type="spellEnd"/>
      <w:r w:rsidRPr="001330E5">
        <w:rPr>
          <w:sz w:val="28"/>
          <w:szCs w:val="28"/>
        </w:rPr>
        <w:t xml:space="preserve"> и его комплексный характер. Специфика человеческой деятельности. Человек как духовное существо. Философия, антропология, психология, теология о духовности человека. Духовность и </w:t>
      </w:r>
      <w:proofErr w:type="spellStart"/>
      <w:r w:rsidRPr="001330E5">
        <w:rPr>
          <w:sz w:val="28"/>
          <w:szCs w:val="28"/>
        </w:rPr>
        <w:t>бездуховность</w:t>
      </w:r>
      <w:proofErr w:type="spellEnd"/>
      <w:r w:rsidRPr="001330E5">
        <w:rPr>
          <w:sz w:val="28"/>
          <w:szCs w:val="28"/>
        </w:rPr>
        <w:t>. Социальная и биологическая продолжительность жизни человека. Жизнь, смерть и бессмертие. Смысл жизни. Человеческая судьба. Концепции предопределения и судьбы человека в учениях прошлого и в настоящее время.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 xml:space="preserve">Человек, общество, культура. Человек  и природа. Человек в системе социальных связей. Человек и человечество. Основные характеристики человеческого существования </w:t>
      </w:r>
      <w:r w:rsidRPr="001330E5">
        <w:rPr>
          <w:sz w:val="28"/>
          <w:szCs w:val="28"/>
        </w:rPr>
        <w:sym w:font="Symbol" w:char="F02D"/>
      </w:r>
      <w:r w:rsidRPr="001330E5">
        <w:rPr>
          <w:sz w:val="28"/>
          <w:szCs w:val="28"/>
        </w:rPr>
        <w:t xml:space="preserve"> неповторимость, способность к творчеству, свобода. Творчество и его разновидности. Талант как социокультурный феномен. Понятие свободы и его эволюция. Взгляд на свободу с позиции технократических и </w:t>
      </w:r>
      <w:proofErr w:type="spellStart"/>
      <w:r w:rsidRPr="001330E5">
        <w:rPr>
          <w:sz w:val="28"/>
          <w:szCs w:val="28"/>
        </w:rPr>
        <w:t>бихевиористских</w:t>
      </w:r>
      <w:proofErr w:type="spellEnd"/>
      <w:r w:rsidRPr="001330E5">
        <w:rPr>
          <w:sz w:val="28"/>
          <w:szCs w:val="28"/>
        </w:rPr>
        <w:t xml:space="preserve"> концепций. Свобода «внешняя» и «внутренняя», свобода «от» и свобода «для». Свобода и произвол; свобода и анархия; свобода и необходимость; свобода и ответственность; свобода выбора.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Человек, индивид, личность. Человек и исторический процесс: личность и массы. Роль социальной и культурной среды в формировании личности. Генезис личностного начала в истории. Роль культуры в социализации личности. Индивидуализм и конформизм. Обезличенность культуры. Проблема типизации личности. Историческая и выдающаяся личность. Личность в эпохи социальных катастроф. Личность в компьютеризованном мире.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b/>
          <w:sz w:val="28"/>
          <w:szCs w:val="28"/>
        </w:rPr>
        <w:t>Тема 13. Учение об обществе (социальная философия)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Эволюция философского понимания общественной жизни людей и ее истории. Проблема построения теоретической модели общества. Структура общества и его система. Общество как саморазвивающаяся система. Гражданское общество и государство. Культура и цивилизация; критерии их типологии. Аналитические и синтетические концепции цивилизаций. Проблемы кризиса, распада, взлета и упадка, становления и уровня развития культур и цивилизаций.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Логика истор</w:t>
      </w:r>
      <w:proofErr w:type="gramStart"/>
      <w:r w:rsidRPr="001330E5">
        <w:rPr>
          <w:sz w:val="28"/>
          <w:szCs w:val="28"/>
        </w:rPr>
        <w:t>ии и ее</w:t>
      </w:r>
      <w:proofErr w:type="gramEnd"/>
      <w:r w:rsidRPr="001330E5">
        <w:rPr>
          <w:sz w:val="28"/>
          <w:szCs w:val="28"/>
        </w:rPr>
        <w:t xml:space="preserve"> смысл. Вариативность конкретных исторических процессов (регресс, прогресс, цикл, </w:t>
      </w:r>
      <w:proofErr w:type="spellStart"/>
      <w:r w:rsidRPr="001330E5">
        <w:rPr>
          <w:sz w:val="28"/>
          <w:szCs w:val="28"/>
        </w:rPr>
        <w:t>забегание</w:t>
      </w:r>
      <w:proofErr w:type="spellEnd"/>
      <w:r w:rsidRPr="001330E5">
        <w:rPr>
          <w:sz w:val="28"/>
          <w:szCs w:val="28"/>
        </w:rPr>
        <w:t xml:space="preserve">, отставание, отклонение, тупиковые варианты). Специфика необходимости в историческом процессе. Соотношение стихийности и сознательности. Проблема </w:t>
      </w:r>
      <w:proofErr w:type="spellStart"/>
      <w:r w:rsidRPr="001330E5">
        <w:rPr>
          <w:sz w:val="28"/>
          <w:szCs w:val="28"/>
        </w:rPr>
        <w:t>типологизации</w:t>
      </w:r>
      <w:proofErr w:type="spellEnd"/>
      <w:r w:rsidRPr="001330E5">
        <w:rPr>
          <w:sz w:val="28"/>
          <w:szCs w:val="28"/>
        </w:rPr>
        <w:t xml:space="preserve"> исторического процесса (О. Шпенглер, К. Маркс, А. Тойнби, М. Вебер). </w:t>
      </w:r>
      <w:proofErr w:type="gramStart"/>
      <w:r w:rsidRPr="001330E5">
        <w:rPr>
          <w:sz w:val="28"/>
          <w:szCs w:val="28"/>
        </w:rPr>
        <w:t>Формационная</w:t>
      </w:r>
      <w:proofErr w:type="gramEnd"/>
      <w:r w:rsidRPr="001330E5">
        <w:rPr>
          <w:sz w:val="28"/>
          <w:szCs w:val="28"/>
        </w:rPr>
        <w:t xml:space="preserve"> и цивилизационная концепции общественного развития.  Философия истории о динамике общественного развития (Н. Бердяев, Н. </w:t>
      </w:r>
      <w:proofErr w:type="spellStart"/>
      <w:r w:rsidRPr="001330E5">
        <w:rPr>
          <w:sz w:val="28"/>
          <w:szCs w:val="28"/>
        </w:rPr>
        <w:t>Дашшевский</w:t>
      </w:r>
      <w:proofErr w:type="spellEnd"/>
      <w:r w:rsidRPr="001330E5">
        <w:rPr>
          <w:sz w:val="28"/>
          <w:szCs w:val="28"/>
        </w:rPr>
        <w:t xml:space="preserve">) и социальном прогрессе (Дж. Вико, Ж. А. Кондорсе, Ж.-Ж. Руссо). Человек в историческом процессе. Насилие и ненасилие: их разновидности. Стимулы и потенциалы общественного развития. </w:t>
      </w:r>
    </w:p>
    <w:p w:rsidR="00927009" w:rsidRPr="001330E5" w:rsidRDefault="00927009" w:rsidP="00927009">
      <w:pPr>
        <w:pStyle w:val="31"/>
        <w:ind w:right="-57" w:firstLine="720"/>
        <w:jc w:val="both"/>
        <w:rPr>
          <w:b w:val="0"/>
          <w:sz w:val="28"/>
          <w:szCs w:val="28"/>
        </w:rPr>
      </w:pPr>
      <w:proofErr w:type="spellStart"/>
      <w:r w:rsidRPr="001330E5">
        <w:rPr>
          <w:b w:val="0"/>
          <w:sz w:val="28"/>
          <w:szCs w:val="28"/>
        </w:rPr>
        <w:lastRenderedPageBreak/>
        <w:t>Космопланетарные</w:t>
      </w:r>
      <w:proofErr w:type="spellEnd"/>
      <w:r w:rsidRPr="001330E5">
        <w:rPr>
          <w:b w:val="0"/>
          <w:sz w:val="28"/>
          <w:szCs w:val="28"/>
        </w:rPr>
        <w:t xml:space="preserve"> факторы социального развития. Проблема поиска внеземных цивилизаций.</w:t>
      </w:r>
    </w:p>
    <w:p w:rsidR="00927009" w:rsidRPr="001330E5" w:rsidRDefault="00927009" w:rsidP="00927009">
      <w:pPr>
        <w:pStyle w:val="31"/>
        <w:ind w:right="-57" w:firstLine="720"/>
        <w:jc w:val="both"/>
        <w:rPr>
          <w:b w:val="0"/>
          <w:sz w:val="28"/>
          <w:szCs w:val="28"/>
        </w:rPr>
      </w:pP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14</w:t>
      </w:r>
      <w:r w:rsidRPr="001330E5">
        <w:rPr>
          <w:b/>
          <w:sz w:val="28"/>
          <w:szCs w:val="28"/>
        </w:rPr>
        <w:t>. Познание (гносеология)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proofErr w:type="gramStart"/>
      <w:r w:rsidRPr="001330E5">
        <w:rPr>
          <w:sz w:val="28"/>
          <w:szCs w:val="28"/>
        </w:rPr>
        <w:t>Многообразие форм духовно-практического освоения мира: язык, труд, игра, познание, мораль, искусство, религия, философия.</w:t>
      </w:r>
      <w:proofErr w:type="gramEnd"/>
      <w:r w:rsidRPr="001330E5">
        <w:rPr>
          <w:sz w:val="28"/>
          <w:szCs w:val="28"/>
        </w:rPr>
        <w:t xml:space="preserve"> Познание как предмет философского анализа. Сознание и познание, творчество, практика. Агностицизм. Знание и вера. Доверие, уверенность, вера. Вера и знание. Вера и мнение, вера и предрассудок. </w:t>
      </w:r>
      <w:proofErr w:type="gramStart"/>
      <w:r w:rsidRPr="001330E5">
        <w:rPr>
          <w:sz w:val="28"/>
          <w:szCs w:val="28"/>
        </w:rPr>
        <w:t>Рациональное</w:t>
      </w:r>
      <w:proofErr w:type="gramEnd"/>
      <w:r w:rsidRPr="001330E5">
        <w:rPr>
          <w:sz w:val="28"/>
          <w:szCs w:val="28"/>
        </w:rPr>
        <w:t xml:space="preserve"> и иррациональное в познавательной деятельности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 xml:space="preserve">Субъект и объект познания. Познавательные  способности человека. Познание и творчество, практика.  Понимание и объяснение. Чувственный и рациональный этапы познания и их формы. Роль абстракций в процессе познания. Современные разновидности эмпиризма, рационализма, априоризма и интуитивизма. Проблема истины в философии и науке. Исторические разновидности понимания истины. </w:t>
      </w:r>
      <w:proofErr w:type="gramStart"/>
      <w:r w:rsidRPr="001330E5">
        <w:rPr>
          <w:sz w:val="28"/>
          <w:szCs w:val="28"/>
        </w:rPr>
        <w:t>Абсолютное</w:t>
      </w:r>
      <w:proofErr w:type="gramEnd"/>
      <w:r w:rsidRPr="001330E5">
        <w:rPr>
          <w:sz w:val="28"/>
          <w:szCs w:val="28"/>
        </w:rPr>
        <w:t xml:space="preserve"> и относительное в истине. Истина и заблуждение. </w:t>
      </w:r>
      <w:proofErr w:type="gramStart"/>
      <w:r w:rsidRPr="001330E5">
        <w:rPr>
          <w:sz w:val="28"/>
          <w:szCs w:val="28"/>
        </w:rPr>
        <w:t xml:space="preserve">Критерии истины: рациональная интуиция, соответствие чувствам или логическим законам, «экономия мышления», практика, верификация, </w:t>
      </w:r>
      <w:proofErr w:type="spellStart"/>
      <w:r w:rsidRPr="001330E5">
        <w:rPr>
          <w:sz w:val="28"/>
          <w:szCs w:val="28"/>
        </w:rPr>
        <w:t>когеренция</w:t>
      </w:r>
      <w:proofErr w:type="spellEnd"/>
      <w:r w:rsidRPr="001330E5">
        <w:rPr>
          <w:sz w:val="28"/>
          <w:szCs w:val="28"/>
        </w:rPr>
        <w:t>, корреспонденция, фальсификация и др. Истина, оценка, ценность.</w:t>
      </w:r>
      <w:proofErr w:type="gramEnd"/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Действительность, мышление, логика и язык. Логика как наука о принципах правильного мышления. Этапы ее развития и современное состояние. Понятие, суждение, умозаключение. Законы формальной логики. Аналогии. Доказательство, опровержение. Спор, полемика, дискуссия.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 xml:space="preserve">Научное и </w:t>
      </w:r>
      <w:proofErr w:type="spellStart"/>
      <w:r w:rsidRPr="001330E5">
        <w:rPr>
          <w:sz w:val="28"/>
          <w:szCs w:val="28"/>
        </w:rPr>
        <w:t>вненаучное</w:t>
      </w:r>
      <w:proofErr w:type="spellEnd"/>
      <w:r w:rsidRPr="001330E5">
        <w:rPr>
          <w:sz w:val="28"/>
          <w:szCs w:val="28"/>
        </w:rPr>
        <w:t xml:space="preserve"> знание. </w:t>
      </w:r>
      <w:proofErr w:type="spellStart"/>
      <w:r w:rsidRPr="001330E5">
        <w:rPr>
          <w:sz w:val="28"/>
          <w:szCs w:val="28"/>
        </w:rPr>
        <w:t>Вненаучные</w:t>
      </w:r>
      <w:proofErr w:type="spellEnd"/>
      <w:r w:rsidRPr="001330E5">
        <w:rPr>
          <w:sz w:val="28"/>
          <w:szCs w:val="28"/>
        </w:rPr>
        <w:t xml:space="preserve"> формы познания: обыденное, мифологическое, религиозное, </w:t>
      </w:r>
      <w:proofErr w:type="spellStart"/>
      <w:r w:rsidRPr="001330E5">
        <w:rPr>
          <w:sz w:val="28"/>
          <w:szCs w:val="28"/>
        </w:rPr>
        <w:t>паранаучное</w:t>
      </w:r>
      <w:proofErr w:type="spellEnd"/>
      <w:r w:rsidRPr="001330E5">
        <w:rPr>
          <w:sz w:val="28"/>
          <w:szCs w:val="28"/>
        </w:rPr>
        <w:t>, художественное. Критерии научности.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</w:p>
    <w:p w:rsidR="00927009" w:rsidRPr="001330E5" w:rsidRDefault="00927009" w:rsidP="00927009">
      <w:pPr>
        <w:ind w:right="-57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15</w:t>
      </w:r>
      <w:r w:rsidRPr="001330E5">
        <w:rPr>
          <w:b/>
          <w:sz w:val="28"/>
          <w:szCs w:val="28"/>
        </w:rPr>
        <w:t>. Философские проблемы науки и техники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 xml:space="preserve">Наука и техника. Проблема классификации наук. Общенаучные проблемы и их динамика в ходе исторического процесса познания. Логико-гносеологические проблемы современной науки: периодизации; теоретизации; описания и его видов; математизации; компьютеризации; единства наук; общности идеалов и норм научности. Онтологические проблемы современной науки: уровней организации реальности; ее единства и многообразия; системности организации природы, общества, человека и культуры; </w:t>
      </w:r>
      <w:proofErr w:type="spellStart"/>
      <w:r w:rsidRPr="001330E5">
        <w:rPr>
          <w:sz w:val="28"/>
          <w:szCs w:val="28"/>
        </w:rPr>
        <w:t>редукционизма</w:t>
      </w:r>
      <w:proofErr w:type="spellEnd"/>
      <w:r w:rsidRPr="001330E5">
        <w:rPr>
          <w:sz w:val="28"/>
          <w:szCs w:val="28"/>
        </w:rPr>
        <w:t>; детерминизма; глобального эволюционизма; единой картины мира. Аксиологические проблемы современной науки: суверенности науки; нравственного облика ученого; социальных последствий внедрения научных открытий; ответственности ученого за выбор методов исследования и его результаты. Философские проблемы естественных, точных, технических, социальных и гуманитарных наук.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 xml:space="preserve">Научное познание и инженерия: общее и особенное. Технические науки: фундаментальные и прикладные. Структура технической теории. </w:t>
      </w:r>
      <w:r w:rsidRPr="001330E5">
        <w:rPr>
          <w:sz w:val="28"/>
          <w:szCs w:val="28"/>
        </w:rPr>
        <w:lastRenderedPageBreak/>
        <w:t xml:space="preserve">Соотношение философии техники (Э. Капп, Ф. Бон, П. К. </w:t>
      </w:r>
      <w:proofErr w:type="spellStart"/>
      <w:r w:rsidRPr="001330E5">
        <w:rPr>
          <w:sz w:val="28"/>
          <w:szCs w:val="28"/>
        </w:rPr>
        <w:t>Энгельмейер</w:t>
      </w:r>
      <w:proofErr w:type="spellEnd"/>
      <w:r w:rsidRPr="001330E5">
        <w:rPr>
          <w:sz w:val="28"/>
          <w:szCs w:val="28"/>
        </w:rPr>
        <w:t>) и философии науки. Кризис традиционной инженерии и проблемы новой технической стратегии. Этические кодексы инженерных сообществ и фирм.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</w:p>
    <w:p w:rsidR="00927009" w:rsidRPr="001330E5" w:rsidRDefault="00927009" w:rsidP="00927009">
      <w:pPr>
        <w:ind w:right="-57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16</w:t>
      </w:r>
      <w:r w:rsidRPr="001330E5">
        <w:rPr>
          <w:b/>
          <w:sz w:val="28"/>
          <w:szCs w:val="28"/>
        </w:rPr>
        <w:t>. Будущее человечества (философский аспект)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Современная общепланетарная цивилизация, ее особенности и противоречия. Всеобщие масштабы техногенной цивилизации. Комфорт как высшая ценность техногенной цивилизации. Информационное общество: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 xml:space="preserve">перспективы его развития и особенности проявления. Социально-гуманитарные последствия перехода общества к информационной цивилизации. Перспективы </w:t>
      </w:r>
      <w:proofErr w:type="spellStart"/>
      <w:r w:rsidRPr="001330E5">
        <w:rPr>
          <w:sz w:val="28"/>
          <w:szCs w:val="28"/>
        </w:rPr>
        <w:t>ноосферной</w:t>
      </w:r>
      <w:proofErr w:type="spellEnd"/>
      <w:r w:rsidRPr="001330E5">
        <w:rPr>
          <w:sz w:val="28"/>
          <w:szCs w:val="28"/>
        </w:rPr>
        <w:t xml:space="preserve"> цивилизации. Глобальные проблемы: признаки, возникновение, сущность, содержание. Классификация глобальных проблем и разнообразие подходов к ней. Особенности разрешения глобальных проблем.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 xml:space="preserve">Взаимодействие цивилизаций и сценарии будущего. Человечество перед историческим выбором. </w:t>
      </w:r>
      <w:proofErr w:type="spellStart"/>
      <w:r w:rsidRPr="001330E5">
        <w:rPr>
          <w:sz w:val="28"/>
          <w:szCs w:val="28"/>
        </w:rPr>
        <w:t>Коэволюционные</w:t>
      </w:r>
      <w:proofErr w:type="spellEnd"/>
      <w:r w:rsidRPr="001330E5">
        <w:rPr>
          <w:sz w:val="28"/>
          <w:szCs w:val="28"/>
        </w:rPr>
        <w:t xml:space="preserve"> сценарии будущего. Концепция устойчивого развития. Космические перспективы развития социума.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</w:p>
    <w:p w:rsidR="00927009" w:rsidRPr="001330E5" w:rsidRDefault="00927009" w:rsidP="00927009">
      <w:pPr>
        <w:pStyle w:val="3"/>
        <w:ind w:right="-57" w:firstLine="720"/>
        <w:jc w:val="center"/>
        <w:rPr>
          <w:b w:val="0"/>
          <w:i/>
          <w:sz w:val="28"/>
          <w:szCs w:val="28"/>
        </w:rPr>
      </w:pPr>
      <w:r w:rsidRPr="001330E5">
        <w:rPr>
          <w:b w:val="0"/>
          <w:i/>
          <w:sz w:val="28"/>
          <w:szCs w:val="28"/>
        </w:rPr>
        <w:t>Вопросы для самостоятельной работы.</w:t>
      </w:r>
    </w:p>
    <w:p w:rsidR="00927009" w:rsidRPr="001330E5" w:rsidRDefault="00927009" w:rsidP="00927009">
      <w:pPr>
        <w:rPr>
          <w:sz w:val="28"/>
          <w:szCs w:val="28"/>
        </w:rPr>
      </w:pP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pacing w:val="-4"/>
          <w:sz w:val="28"/>
          <w:szCs w:val="28"/>
        </w:rPr>
      </w:pPr>
      <w:r w:rsidRPr="001330E5">
        <w:rPr>
          <w:spacing w:val="-4"/>
          <w:sz w:val="28"/>
          <w:szCs w:val="28"/>
        </w:rPr>
        <w:t>Влияние мировоззрения на исторические судьбы человека и общества.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Мифология: прошлое и настоящее.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Философские аспекты буддизма.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Социальный космос Древнего Китая.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b/>
          <w:sz w:val="28"/>
          <w:szCs w:val="28"/>
        </w:rPr>
      </w:pPr>
      <w:r w:rsidRPr="001330E5">
        <w:rPr>
          <w:sz w:val="28"/>
          <w:szCs w:val="28"/>
        </w:rPr>
        <w:t xml:space="preserve">Философские системы Кун </w:t>
      </w:r>
      <w:proofErr w:type="spellStart"/>
      <w:r w:rsidRPr="001330E5">
        <w:rPr>
          <w:sz w:val="28"/>
          <w:szCs w:val="28"/>
        </w:rPr>
        <w:t>Цзы</w:t>
      </w:r>
      <w:proofErr w:type="spellEnd"/>
      <w:r w:rsidRPr="001330E5">
        <w:rPr>
          <w:sz w:val="28"/>
          <w:szCs w:val="28"/>
        </w:rPr>
        <w:t xml:space="preserve"> и </w:t>
      </w:r>
      <w:proofErr w:type="spellStart"/>
      <w:proofErr w:type="gramStart"/>
      <w:r w:rsidRPr="001330E5">
        <w:rPr>
          <w:sz w:val="28"/>
          <w:szCs w:val="28"/>
        </w:rPr>
        <w:t>Лао</w:t>
      </w:r>
      <w:proofErr w:type="spellEnd"/>
      <w:r w:rsidRPr="001330E5">
        <w:rPr>
          <w:sz w:val="28"/>
          <w:szCs w:val="28"/>
        </w:rPr>
        <w:t xml:space="preserve"> </w:t>
      </w:r>
      <w:proofErr w:type="spellStart"/>
      <w:r w:rsidRPr="001330E5">
        <w:rPr>
          <w:sz w:val="28"/>
          <w:szCs w:val="28"/>
        </w:rPr>
        <w:t>Цзы</w:t>
      </w:r>
      <w:proofErr w:type="spellEnd"/>
      <w:proofErr w:type="gramEnd"/>
      <w:r w:rsidRPr="001330E5">
        <w:rPr>
          <w:sz w:val="28"/>
          <w:szCs w:val="28"/>
        </w:rPr>
        <w:t xml:space="preserve"> (сравнительный анализ)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Первые натурфилософские школы Древней Греции.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От Пифагора к Платону: становление образа Античного Космоса.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Рок и Судьба в мировоззрении древнего эллина.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Учение Эпикура о преодолении страха.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Значение физики и метафизики Аристотеля для развития европейской философии.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Античная и средневековая философии: общее и особенное.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pacing w:val="-8"/>
          <w:sz w:val="28"/>
          <w:szCs w:val="28"/>
        </w:rPr>
      </w:pPr>
      <w:r w:rsidRPr="001330E5">
        <w:rPr>
          <w:spacing w:val="-8"/>
          <w:sz w:val="28"/>
          <w:szCs w:val="28"/>
        </w:rPr>
        <w:t>Смысл и значение доказательств бытия Бога в средневековой философии.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b/>
          <w:sz w:val="28"/>
          <w:szCs w:val="28"/>
        </w:rPr>
      </w:pPr>
      <w:r w:rsidRPr="001330E5">
        <w:rPr>
          <w:sz w:val="28"/>
          <w:szCs w:val="28"/>
        </w:rPr>
        <w:t xml:space="preserve">Отличие теологии от философии в осмыслении сути мироздания. 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b/>
          <w:sz w:val="28"/>
          <w:szCs w:val="28"/>
        </w:rPr>
      </w:pPr>
      <w:r w:rsidRPr="001330E5">
        <w:rPr>
          <w:sz w:val="28"/>
          <w:szCs w:val="28"/>
        </w:rPr>
        <w:t>Какие черты средневековой философии сохранили свою актуальность до настоящего времени.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Состоялось ли возрождение античных идей в эпоху Возрождения?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Философские идеи Дж. Бруно.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Проявления секуляризации в философии Возрождения.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Причины ориентации на искусство в мировоззрении эпохи Возрождения.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Принцип согласия всех учений</w:t>
      </w:r>
      <w:proofErr w:type="gramStart"/>
      <w:r w:rsidRPr="001330E5">
        <w:rPr>
          <w:sz w:val="28"/>
          <w:szCs w:val="28"/>
        </w:rPr>
        <w:t xml:space="preserve"> П</w:t>
      </w:r>
      <w:proofErr w:type="gramEnd"/>
      <w:r w:rsidRPr="001330E5">
        <w:rPr>
          <w:sz w:val="28"/>
          <w:szCs w:val="28"/>
        </w:rPr>
        <w:t xml:space="preserve">ико </w:t>
      </w:r>
      <w:proofErr w:type="spellStart"/>
      <w:r w:rsidRPr="001330E5">
        <w:rPr>
          <w:sz w:val="28"/>
          <w:szCs w:val="28"/>
        </w:rPr>
        <w:t>делла</w:t>
      </w:r>
      <w:proofErr w:type="spellEnd"/>
      <w:r w:rsidRPr="001330E5">
        <w:rPr>
          <w:sz w:val="28"/>
          <w:szCs w:val="28"/>
        </w:rPr>
        <w:t xml:space="preserve"> </w:t>
      </w:r>
      <w:proofErr w:type="spellStart"/>
      <w:r w:rsidRPr="001330E5">
        <w:rPr>
          <w:sz w:val="28"/>
          <w:szCs w:val="28"/>
        </w:rPr>
        <w:t>Мирандолы</w:t>
      </w:r>
      <w:proofErr w:type="spellEnd"/>
      <w:r w:rsidRPr="001330E5">
        <w:rPr>
          <w:sz w:val="28"/>
          <w:szCs w:val="28"/>
        </w:rPr>
        <w:t>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Что значит «знать» (полемика эмпириков и рационалистов).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pacing w:val="-6"/>
          <w:sz w:val="28"/>
          <w:szCs w:val="28"/>
        </w:rPr>
      </w:pPr>
      <w:r w:rsidRPr="001330E5">
        <w:rPr>
          <w:spacing w:val="-6"/>
          <w:sz w:val="28"/>
          <w:szCs w:val="28"/>
        </w:rPr>
        <w:lastRenderedPageBreak/>
        <w:t>Паскаль: «Атеизм есть признак силы ума, но только до определенной степени».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Каковы философские последствия научной революции XVII века?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Философские идеалы эпохи просвещения.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Философское значение открытий И. Ньютона.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Проблема достоверности научного знания и его границ в философии И. Канта.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Различие между рассудком и разумом у Канта.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В чем Гегель видел «хитрости Мирового Разума»?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pacing w:val="-4"/>
          <w:sz w:val="28"/>
          <w:szCs w:val="28"/>
        </w:rPr>
      </w:pPr>
      <w:r w:rsidRPr="001330E5">
        <w:rPr>
          <w:spacing w:val="-4"/>
          <w:sz w:val="28"/>
          <w:szCs w:val="28"/>
        </w:rPr>
        <w:t xml:space="preserve">В чем причина взлета и </w:t>
      </w:r>
      <w:proofErr w:type="spellStart"/>
      <w:r w:rsidRPr="001330E5">
        <w:rPr>
          <w:spacing w:val="-4"/>
          <w:sz w:val="28"/>
          <w:szCs w:val="28"/>
        </w:rPr>
        <w:t>исчерпаемости</w:t>
      </w:r>
      <w:proofErr w:type="spellEnd"/>
      <w:r w:rsidRPr="001330E5">
        <w:rPr>
          <w:spacing w:val="-4"/>
          <w:sz w:val="28"/>
          <w:szCs w:val="28"/>
        </w:rPr>
        <w:t xml:space="preserve"> немецкой классической философии?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Диалектический идеализм Гегеля: достоинства и недостатки.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proofErr w:type="spellStart"/>
      <w:r w:rsidRPr="001330E5">
        <w:rPr>
          <w:sz w:val="28"/>
          <w:szCs w:val="28"/>
        </w:rPr>
        <w:t>Аполлоновское</w:t>
      </w:r>
      <w:proofErr w:type="spellEnd"/>
      <w:r w:rsidRPr="001330E5">
        <w:rPr>
          <w:sz w:val="28"/>
          <w:szCs w:val="28"/>
        </w:rPr>
        <w:t xml:space="preserve"> и </w:t>
      </w:r>
      <w:proofErr w:type="spellStart"/>
      <w:r w:rsidRPr="001330E5">
        <w:rPr>
          <w:sz w:val="28"/>
          <w:szCs w:val="28"/>
        </w:rPr>
        <w:t>дионисиевское</w:t>
      </w:r>
      <w:proofErr w:type="spellEnd"/>
      <w:r w:rsidRPr="001330E5">
        <w:rPr>
          <w:sz w:val="28"/>
          <w:szCs w:val="28"/>
        </w:rPr>
        <w:t xml:space="preserve"> начала в концепции Ницше.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«Экзистенциализм = это гуманизм» - Ж.-П. Сартр.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pacing w:val="-6"/>
          <w:sz w:val="28"/>
          <w:szCs w:val="28"/>
        </w:rPr>
      </w:pPr>
      <w:r w:rsidRPr="001330E5">
        <w:rPr>
          <w:spacing w:val="-6"/>
          <w:sz w:val="28"/>
          <w:szCs w:val="28"/>
        </w:rPr>
        <w:t>«Первый», «второй», «третий» позитивизм - проблема преемственности.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В чем причина повышенного внимания философии XX века к проблеме языка?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Значение учения А. Шопенгауэра для современной западной философии.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pacing w:val="-6"/>
          <w:sz w:val="28"/>
          <w:szCs w:val="28"/>
        </w:rPr>
      </w:pPr>
      <w:r w:rsidRPr="001330E5">
        <w:rPr>
          <w:spacing w:val="-6"/>
          <w:sz w:val="28"/>
          <w:szCs w:val="28"/>
        </w:rPr>
        <w:t>Взаимосвязь язычества и христианства в мировоззрении Киевской Руси.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Проблема «Восток – Запад – Россия» в трудах русских философов.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П. Я. Чаадаев и его историософская концепция.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Место русской философии в мировой культуре.</w:t>
      </w:r>
    </w:p>
    <w:p w:rsidR="00927009" w:rsidRPr="001330E5" w:rsidRDefault="00927009" w:rsidP="00927009">
      <w:pPr>
        <w:pStyle w:val="FR1"/>
        <w:numPr>
          <w:ilvl w:val="0"/>
          <w:numId w:val="2"/>
        </w:numPr>
        <w:spacing w:before="0"/>
        <w:ind w:right="-57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1330E5">
        <w:rPr>
          <w:rFonts w:ascii="Times New Roman" w:hAnsi="Times New Roman"/>
          <w:b w:val="0"/>
          <w:i w:val="0"/>
          <w:sz w:val="28"/>
          <w:szCs w:val="28"/>
        </w:rPr>
        <w:t>Основные направления развития отечественной философии после 1917 года.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Природа мифов о сотворении мира.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Научная картина мира в представлениях Галилея, Ньютона и Канта.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Социальное пространство и социальное время.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Креационизм и его особенности в иудаизме, христианстве и исламе.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Понятие «природы» и особенности его формирования и эволюции.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Является ли регресс развитием вспять?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Диалектика Сократа как искусство творческого спора и диалога.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Диалектические законы Гегеля.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pacing w:val="-4"/>
          <w:sz w:val="28"/>
          <w:szCs w:val="28"/>
        </w:rPr>
      </w:pPr>
      <w:r w:rsidRPr="001330E5">
        <w:rPr>
          <w:spacing w:val="-4"/>
          <w:sz w:val="28"/>
          <w:szCs w:val="28"/>
        </w:rPr>
        <w:t>Схоластика, софистика и формализм в споре диалектики и метафизики.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pacing w:val="-4"/>
          <w:sz w:val="28"/>
          <w:szCs w:val="28"/>
        </w:rPr>
      </w:pPr>
      <w:r w:rsidRPr="001330E5">
        <w:rPr>
          <w:spacing w:val="-4"/>
          <w:sz w:val="28"/>
          <w:szCs w:val="28"/>
        </w:rPr>
        <w:t>Детерминизм, фатализм и волюнтаризм при анализе общественного развития.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Творческие способности человека: их пределы и условия.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Делает ли разум человека человеком?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Смысл жизни. Проблема «подлинного» и «неподлинного бытия».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Имеет ли право человек на собственную жизнь и собственную смерть?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Что такое духовные потребности человека?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pacing w:val="6"/>
          <w:sz w:val="28"/>
          <w:szCs w:val="28"/>
        </w:rPr>
      </w:pPr>
      <w:r w:rsidRPr="001330E5">
        <w:rPr>
          <w:spacing w:val="6"/>
          <w:sz w:val="28"/>
          <w:szCs w:val="28"/>
        </w:rPr>
        <w:t>Соотношение цикличности и поступательности в общественном развитии.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Чем определяется уровень развития общества?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Законы природы и законы общества: общее и специфическое.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lastRenderedPageBreak/>
        <w:t>Может ли общество существовать без власти и без государства?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Существует ли направление в развитии общества?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Какое общество можно назвать цивилизованным?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Как проявляется ценностная ориентация религиозной личности?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Общечеловеческие ценности: иллюзия или реальность?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Правда и правдоподобие в искусстве.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Почему происходит смена ценностей в истории человечества?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Делает ли разум человека человеком?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Искусственный интеллект: надежды и возможности реализации.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Сознание и бессознательное.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Есть ли предел познаваемости мира?</w:t>
      </w:r>
    </w:p>
    <w:p w:rsidR="00927009" w:rsidRPr="001330E5" w:rsidRDefault="00927009" w:rsidP="00927009">
      <w:pPr>
        <w:numPr>
          <w:ilvl w:val="0"/>
          <w:numId w:val="2"/>
        </w:numPr>
        <w:suppressAutoHyphens w:val="0"/>
        <w:ind w:right="-57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В чем социальная опасность искажения истины?</w:t>
      </w:r>
    </w:p>
    <w:p w:rsidR="00927009" w:rsidRDefault="00927009" w:rsidP="00927009">
      <w:pPr>
        <w:pStyle w:val="a7"/>
        <w:spacing w:before="0"/>
        <w:ind w:left="0" w:right="-57" w:firstLine="709"/>
        <w:jc w:val="both"/>
        <w:rPr>
          <w:szCs w:val="28"/>
        </w:rPr>
      </w:pPr>
    </w:p>
    <w:p w:rsidR="00927009" w:rsidRDefault="00927009" w:rsidP="00927009">
      <w:pPr>
        <w:pStyle w:val="a7"/>
        <w:spacing w:before="0"/>
        <w:ind w:left="0" w:right="-57" w:firstLine="709"/>
        <w:jc w:val="both"/>
        <w:rPr>
          <w:szCs w:val="28"/>
        </w:rPr>
      </w:pPr>
    </w:p>
    <w:p w:rsidR="00927009" w:rsidRDefault="00927009" w:rsidP="00927009">
      <w:pPr>
        <w:pStyle w:val="a7"/>
        <w:spacing w:before="0"/>
        <w:ind w:left="0" w:right="-57" w:firstLine="709"/>
        <w:jc w:val="both"/>
        <w:rPr>
          <w:szCs w:val="28"/>
        </w:rPr>
      </w:pPr>
    </w:p>
    <w:p w:rsidR="00927009" w:rsidRPr="001330E5" w:rsidRDefault="00927009" w:rsidP="00927009">
      <w:pPr>
        <w:pStyle w:val="a7"/>
        <w:spacing w:before="0"/>
        <w:ind w:left="0" w:right="-57" w:firstLine="709"/>
        <w:jc w:val="both"/>
        <w:rPr>
          <w:szCs w:val="28"/>
        </w:rPr>
      </w:pPr>
      <w:r w:rsidRPr="001330E5">
        <w:rPr>
          <w:szCs w:val="28"/>
        </w:rPr>
        <w:t>Примерный перечень экзаменационных вопросов по всему курсу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1. Мифология как исторический тип мировоззрения. От мифологии к философии.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2. Человек в философии и культуре Древнего Востока.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3. Основные принципы философского мышления в Древней Индии.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4. Место социально-нравственной проблематики в философии Древнего Китая.</w:t>
      </w:r>
    </w:p>
    <w:p w:rsidR="00927009" w:rsidRPr="001330E5" w:rsidRDefault="00927009" w:rsidP="00927009">
      <w:pPr>
        <w:pStyle w:val="a5"/>
        <w:ind w:right="-57"/>
        <w:rPr>
          <w:sz w:val="28"/>
          <w:szCs w:val="28"/>
        </w:rPr>
      </w:pPr>
      <w:r w:rsidRPr="001330E5">
        <w:rPr>
          <w:sz w:val="28"/>
          <w:szCs w:val="28"/>
        </w:rPr>
        <w:t xml:space="preserve">5. </w:t>
      </w:r>
      <w:proofErr w:type="spellStart"/>
      <w:r w:rsidRPr="001330E5">
        <w:rPr>
          <w:sz w:val="28"/>
          <w:szCs w:val="28"/>
        </w:rPr>
        <w:t>Космоцентризм</w:t>
      </w:r>
      <w:proofErr w:type="spellEnd"/>
      <w:r w:rsidRPr="001330E5">
        <w:rPr>
          <w:sz w:val="28"/>
          <w:szCs w:val="28"/>
        </w:rPr>
        <w:t xml:space="preserve"> античной философии.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6. Основные этапы развития античной философии.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7. Поиск первоосновы мира в античной философии.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 xml:space="preserve">8. Атомистическое учение </w:t>
      </w:r>
      <w:proofErr w:type="spellStart"/>
      <w:r w:rsidRPr="001330E5">
        <w:rPr>
          <w:sz w:val="28"/>
          <w:szCs w:val="28"/>
        </w:rPr>
        <w:t>Демокрита</w:t>
      </w:r>
      <w:proofErr w:type="spellEnd"/>
      <w:r w:rsidRPr="001330E5">
        <w:rPr>
          <w:sz w:val="28"/>
          <w:szCs w:val="28"/>
        </w:rPr>
        <w:t>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9. Суть принципа софистов: «Человек есть мера всех вещей».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10. Философия Сократа.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11. Учение Платона об «идее».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12. Философия Аристотеля как энциклопедическое учение.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13. Роль философских и нравственных идей Библии в развитии мировой духовной культуры.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14. Геоцентризм средневековой философии.</w:t>
      </w:r>
    </w:p>
    <w:p w:rsidR="00927009" w:rsidRPr="001330E5" w:rsidRDefault="00927009" w:rsidP="00927009">
      <w:pPr>
        <w:ind w:right="-57" w:firstLine="720"/>
        <w:jc w:val="both"/>
        <w:rPr>
          <w:spacing w:val="-6"/>
          <w:sz w:val="28"/>
          <w:szCs w:val="28"/>
        </w:rPr>
      </w:pPr>
      <w:r w:rsidRPr="001330E5">
        <w:rPr>
          <w:spacing w:val="-6"/>
          <w:sz w:val="28"/>
          <w:szCs w:val="28"/>
        </w:rPr>
        <w:t>15. Спор между номиналистами и реалистами в средневековой философии.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16. Патристика: суть учения и основные его представители.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17. Схоластика и ее роль в философии средневековья.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18. Антропоцентризм философии эпохи Возрождения.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19. Идеи гуманизма и натурфилософии в эпоху Возрождения.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20. Реформация и ее влияние на становление нового философского мышления.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21. Научная революция XVII века и ее воздействие на философию.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22. Учения Ф. Бэкона и Р. Декарта: общее и различное.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23. Монизм, дуализм, плюрализм в философии XVII века.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24. Философские идеалы эпохи Просвещения.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25. Теория познания И. Канта: основные понятия и принципы.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lastRenderedPageBreak/>
        <w:t>26. «Категорический императив» И. Канта.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27. Соотношение системы и метода в философии Гегеля.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28. Принцип историзма, разработанный в немецкой классической философии.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29. Суть антропологического принципа в философии Л. Фейербаха.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30. Философская концепция К. Маркса.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31. Философия позитивизма и основные этапы ее развития.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32. Основные принципы философии прагматизма и его представители.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33. Герменевтика как философское направление.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 xml:space="preserve">34. Сциентизм и </w:t>
      </w:r>
      <w:proofErr w:type="spellStart"/>
      <w:r w:rsidRPr="001330E5">
        <w:rPr>
          <w:sz w:val="28"/>
          <w:szCs w:val="28"/>
        </w:rPr>
        <w:t>антисциентизм</w:t>
      </w:r>
      <w:proofErr w:type="spellEnd"/>
      <w:r w:rsidRPr="001330E5">
        <w:rPr>
          <w:sz w:val="28"/>
          <w:szCs w:val="28"/>
        </w:rPr>
        <w:t>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35. Человек в «философии жизни».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36. Философские аспекты учений психоанализа и неофрейдизма.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37. Проблема свободы в экзистенциализме.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38. Религиозная философия XX века.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39. Особенности развития русской философ</w:t>
      </w:r>
      <w:proofErr w:type="gramStart"/>
      <w:r w:rsidRPr="001330E5">
        <w:rPr>
          <w:sz w:val="28"/>
          <w:szCs w:val="28"/>
        </w:rPr>
        <w:t>ии и ее</w:t>
      </w:r>
      <w:proofErr w:type="gramEnd"/>
      <w:r w:rsidRPr="001330E5">
        <w:rPr>
          <w:sz w:val="28"/>
          <w:szCs w:val="28"/>
        </w:rPr>
        <w:t xml:space="preserve"> периодизация.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40. Значение для русской философии творчества М. В. Ломоносова.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41. Философские аспекты дискуссии «западников» и «славянофилов».'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42. Философские идеи Ф. Достоевского и Л. Толстого и их влияние на духовную жизнь России.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43. Философская система</w:t>
      </w:r>
      <w:proofErr w:type="gramStart"/>
      <w:r w:rsidRPr="001330E5">
        <w:rPr>
          <w:sz w:val="28"/>
          <w:szCs w:val="28"/>
        </w:rPr>
        <w:t xml:space="preserve"> В</w:t>
      </w:r>
      <w:proofErr w:type="gramEnd"/>
      <w:r w:rsidRPr="001330E5">
        <w:rPr>
          <w:sz w:val="28"/>
          <w:szCs w:val="28"/>
        </w:rPr>
        <w:t>л. Соловьева.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44. «Русский космизм» как философское направление.</w:t>
      </w:r>
    </w:p>
    <w:p w:rsidR="00927009" w:rsidRPr="001330E5" w:rsidRDefault="00927009" w:rsidP="00927009">
      <w:pPr>
        <w:ind w:right="-57" w:firstLine="720"/>
        <w:jc w:val="both"/>
        <w:rPr>
          <w:sz w:val="28"/>
          <w:szCs w:val="28"/>
        </w:rPr>
      </w:pPr>
      <w:r w:rsidRPr="001330E5">
        <w:rPr>
          <w:sz w:val="28"/>
          <w:szCs w:val="28"/>
        </w:rPr>
        <w:t>45. Проблема «Запад – Россия – Восток», ее философские аспекты.</w:t>
      </w:r>
    </w:p>
    <w:p w:rsidR="00927009" w:rsidRDefault="00927009" w:rsidP="00927009">
      <w:pPr>
        <w:ind w:firstLine="709"/>
        <w:contextualSpacing/>
        <w:rPr>
          <w:iCs/>
          <w:sz w:val="28"/>
          <w:szCs w:val="28"/>
        </w:rPr>
      </w:pPr>
    </w:p>
    <w:p w:rsidR="00927009" w:rsidRPr="00F21203" w:rsidRDefault="00927009" w:rsidP="00927009">
      <w:pPr>
        <w:ind w:right="-57" w:firstLine="142"/>
        <w:jc w:val="both"/>
        <w:rPr>
          <w:b/>
          <w:color w:val="000000"/>
          <w:sz w:val="28"/>
          <w:szCs w:val="28"/>
        </w:rPr>
      </w:pPr>
    </w:p>
    <w:p w:rsidR="00927009" w:rsidRPr="00E11CFB" w:rsidRDefault="00927009" w:rsidP="00927009">
      <w:pPr>
        <w:ind w:right="-57" w:firstLine="720"/>
        <w:jc w:val="both"/>
        <w:rPr>
          <w:b/>
          <w:i/>
          <w:color w:val="000000"/>
          <w:sz w:val="28"/>
          <w:szCs w:val="28"/>
        </w:rPr>
      </w:pPr>
      <w:r w:rsidRPr="00E11CFB">
        <w:rPr>
          <w:b/>
          <w:color w:val="000000"/>
          <w:sz w:val="28"/>
          <w:szCs w:val="28"/>
        </w:rPr>
        <w:t xml:space="preserve">         </w:t>
      </w:r>
      <w:r w:rsidRPr="00E11CFB">
        <w:rPr>
          <w:b/>
          <w:i/>
          <w:color w:val="000000"/>
          <w:sz w:val="28"/>
          <w:szCs w:val="28"/>
        </w:rPr>
        <w:t>Рекомендуемая литература</w:t>
      </w:r>
      <w:r w:rsidR="00E11CFB" w:rsidRPr="00E11CFB">
        <w:rPr>
          <w:b/>
          <w:i/>
          <w:color w:val="000000"/>
          <w:sz w:val="28"/>
          <w:szCs w:val="28"/>
        </w:rPr>
        <w:t>:</w:t>
      </w:r>
    </w:p>
    <w:p w:rsidR="00E11CFB" w:rsidRPr="001330E5" w:rsidRDefault="00E11CFB" w:rsidP="00927009">
      <w:pPr>
        <w:ind w:right="-57" w:firstLine="720"/>
        <w:jc w:val="both"/>
        <w:rPr>
          <w:i/>
          <w:color w:val="000000"/>
          <w:sz w:val="28"/>
          <w:szCs w:val="28"/>
        </w:rPr>
      </w:pPr>
    </w:p>
    <w:p w:rsidR="00927009" w:rsidRPr="00F21203" w:rsidRDefault="00927009" w:rsidP="00927009">
      <w:pPr>
        <w:ind w:firstLine="709"/>
        <w:rPr>
          <w:b/>
          <w:i/>
          <w:sz w:val="28"/>
          <w:szCs w:val="28"/>
        </w:rPr>
      </w:pPr>
      <w:r w:rsidRPr="00F21203">
        <w:rPr>
          <w:b/>
          <w:i/>
          <w:sz w:val="28"/>
          <w:szCs w:val="28"/>
        </w:rPr>
        <w:t>Основная литература:</w:t>
      </w:r>
    </w:p>
    <w:p w:rsidR="00927009" w:rsidRPr="00F21203" w:rsidRDefault="00927009" w:rsidP="00927009">
      <w:pPr>
        <w:pStyle w:val="a3"/>
        <w:numPr>
          <w:ilvl w:val="0"/>
          <w:numId w:val="5"/>
        </w:numPr>
        <w:tabs>
          <w:tab w:val="clear" w:pos="720"/>
          <w:tab w:val="num" w:pos="993"/>
        </w:tabs>
        <w:ind w:left="0" w:firstLine="709"/>
        <w:rPr>
          <w:szCs w:val="28"/>
          <w:lang w:val="ru-RU"/>
        </w:rPr>
      </w:pPr>
      <w:r w:rsidRPr="00F21203">
        <w:rPr>
          <w:szCs w:val="28"/>
          <w:lang w:val="ru-RU"/>
        </w:rPr>
        <w:t xml:space="preserve">Алексеев, П.В. Философия /П.В. Алексеев, А.В. Панин. – 3-е </w:t>
      </w:r>
      <w:r>
        <w:rPr>
          <w:szCs w:val="28"/>
          <w:lang w:val="ru-RU"/>
        </w:rPr>
        <w:t xml:space="preserve">изд., </w:t>
      </w:r>
      <w:proofErr w:type="spellStart"/>
      <w:r>
        <w:rPr>
          <w:szCs w:val="28"/>
          <w:lang w:val="ru-RU"/>
        </w:rPr>
        <w:t>перераб</w:t>
      </w:r>
      <w:proofErr w:type="spellEnd"/>
      <w:r>
        <w:rPr>
          <w:szCs w:val="28"/>
          <w:lang w:val="ru-RU"/>
        </w:rPr>
        <w:t>. и доп. – М., 2007</w:t>
      </w:r>
      <w:r w:rsidRPr="00F21203">
        <w:rPr>
          <w:szCs w:val="28"/>
          <w:lang w:val="ru-RU"/>
        </w:rPr>
        <w:t>.</w:t>
      </w:r>
    </w:p>
    <w:p w:rsidR="00927009" w:rsidRPr="00F21203" w:rsidRDefault="00927009" w:rsidP="00927009">
      <w:pPr>
        <w:pStyle w:val="a3"/>
        <w:numPr>
          <w:ilvl w:val="0"/>
          <w:numId w:val="5"/>
        </w:numPr>
        <w:tabs>
          <w:tab w:val="clear" w:pos="720"/>
          <w:tab w:val="num" w:pos="993"/>
        </w:tabs>
        <w:ind w:left="0" w:firstLine="709"/>
        <w:rPr>
          <w:szCs w:val="28"/>
          <w:lang w:val="ru-RU"/>
        </w:rPr>
      </w:pPr>
      <w:r w:rsidRPr="00F21203">
        <w:rPr>
          <w:szCs w:val="28"/>
          <w:lang w:val="ru-RU"/>
        </w:rPr>
        <w:t>Введение в философию /ред. И.Т. Фролов. – 2-е изд. – М.,2003.</w:t>
      </w:r>
    </w:p>
    <w:p w:rsidR="00927009" w:rsidRPr="00F21203" w:rsidRDefault="00927009" w:rsidP="00927009">
      <w:pPr>
        <w:pStyle w:val="a3"/>
        <w:numPr>
          <w:ilvl w:val="0"/>
          <w:numId w:val="5"/>
        </w:numPr>
        <w:tabs>
          <w:tab w:val="clear" w:pos="720"/>
          <w:tab w:val="num" w:pos="993"/>
        </w:tabs>
        <w:ind w:left="0" w:firstLine="709"/>
        <w:rPr>
          <w:szCs w:val="28"/>
          <w:lang w:val="ru-RU"/>
        </w:rPr>
      </w:pPr>
      <w:r w:rsidRPr="00F21203">
        <w:rPr>
          <w:szCs w:val="28"/>
          <w:lang w:val="ru-RU"/>
        </w:rPr>
        <w:t>Губин, В.Д. Философия: учеб</w:t>
      </w:r>
      <w:proofErr w:type="gramStart"/>
      <w:r w:rsidRPr="00F21203">
        <w:rPr>
          <w:szCs w:val="28"/>
          <w:lang w:val="ru-RU"/>
        </w:rPr>
        <w:t>.</w:t>
      </w:r>
      <w:proofErr w:type="gramEnd"/>
      <w:r w:rsidRPr="00F21203">
        <w:rPr>
          <w:szCs w:val="28"/>
          <w:lang w:val="ru-RU"/>
        </w:rPr>
        <w:t xml:space="preserve"> </w:t>
      </w:r>
      <w:proofErr w:type="gramStart"/>
      <w:r w:rsidRPr="00F21203">
        <w:rPr>
          <w:szCs w:val="28"/>
          <w:lang w:val="ru-RU"/>
        </w:rPr>
        <w:t>п</w:t>
      </w:r>
      <w:proofErr w:type="gramEnd"/>
      <w:r w:rsidRPr="00F21203">
        <w:rPr>
          <w:szCs w:val="28"/>
          <w:lang w:val="ru-RU"/>
        </w:rPr>
        <w:t>особие для вузов /В.Д. Волков. – М., 2005.</w:t>
      </w:r>
    </w:p>
    <w:p w:rsidR="00927009" w:rsidRPr="00927009" w:rsidRDefault="00927009" w:rsidP="00927009">
      <w:pPr>
        <w:pStyle w:val="a3"/>
        <w:numPr>
          <w:ilvl w:val="0"/>
          <w:numId w:val="5"/>
        </w:numPr>
        <w:tabs>
          <w:tab w:val="clear" w:pos="720"/>
          <w:tab w:val="num" w:pos="993"/>
        </w:tabs>
        <w:ind w:left="0" w:firstLine="709"/>
        <w:rPr>
          <w:szCs w:val="28"/>
          <w:lang w:val="ru-RU"/>
        </w:rPr>
      </w:pPr>
      <w:r w:rsidRPr="00F21203">
        <w:rPr>
          <w:szCs w:val="28"/>
          <w:lang w:val="ru-RU"/>
        </w:rPr>
        <w:t>Краткая история философии: учеб</w:t>
      </w:r>
      <w:proofErr w:type="gramStart"/>
      <w:r w:rsidRPr="00F21203">
        <w:rPr>
          <w:szCs w:val="28"/>
          <w:lang w:val="ru-RU"/>
        </w:rPr>
        <w:t>.</w:t>
      </w:r>
      <w:proofErr w:type="gramEnd"/>
      <w:r w:rsidRPr="00F21203">
        <w:rPr>
          <w:szCs w:val="28"/>
          <w:lang w:val="ru-RU"/>
        </w:rPr>
        <w:t xml:space="preserve"> </w:t>
      </w:r>
      <w:proofErr w:type="gramStart"/>
      <w:r w:rsidRPr="00F21203">
        <w:rPr>
          <w:szCs w:val="28"/>
          <w:lang w:val="ru-RU"/>
        </w:rPr>
        <w:t>п</w:t>
      </w:r>
      <w:proofErr w:type="gramEnd"/>
      <w:r w:rsidRPr="00F21203">
        <w:rPr>
          <w:szCs w:val="28"/>
          <w:lang w:val="ru-RU"/>
        </w:rPr>
        <w:t xml:space="preserve">особие /под ред. </w:t>
      </w:r>
      <w:r w:rsidRPr="00927009">
        <w:rPr>
          <w:szCs w:val="28"/>
          <w:lang w:val="ru-RU"/>
        </w:rPr>
        <w:t xml:space="preserve">В.Г. </w:t>
      </w:r>
      <w:proofErr w:type="spellStart"/>
      <w:r w:rsidRPr="00927009">
        <w:rPr>
          <w:szCs w:val="28"/>
          <w:lang w:val="ru-RU"/>
        </w:rPr>
        <w:t>Голобокова</w:t>
      </w:r>
      <w:proofErr w:type="spellEnd"/>
      <w:r w:rsidRPr="00927009">
        <w:rPr>
          <w:szCs w:val="28"/>
          <w:lang w:val="ru-RU"/>
        </w:rPr>
        <w:t>. – М., 2002.</w:t>
      </w:r>
    </w:p>
    <w:p w:rsidR="00927009" w:rsidRPr="00F21203" w:rsidRDefault="00927009" w:rsidP="00927009">
      <w:pPr>
        <w:pStyle w:val="a3"/>
        <w:numPr>
          <w:ilvl w:val="0"/>
          <w:numId w:val="5"/>
        </w:numPr>
        <w:tabs>
          <w:tab w:val="clear" w:pos="720"/>
          <w:tab w:val="num" w:pos="993"/>
        </w:tabs>
        <w:ind w:left="0" w:firstLine="709"/>
        <w:rPr>
          <w:szCs w:val="28"/>
          <w:lang w:val="ru-RU"/>
        </w:rPr>
      </w:pPr>
      <w:r w:rsidRPr="00F21203">
        <w:rPr>
          <w:szCs w:val="28"/>
          <w:lang w:val="ru-RU"/>
        </w:rPr>
        <w:t>Мир философии. Книга для чтения. – Ч. 1-2. – М., 1991.</w:t>
      </w:r>
    </w:p>
    <w:p w:rsidR="00927009" w:rsidRPr="00F21203" w:rsidRDefault="00927009" w:rsidP="00927009">
      <w:pPr>
        <w:pStyle w:val="a3"/>
        <w:numPr>
          <w:ilvl w:val="0"/>
          <w:numId w:val="5"/>
        </w:numPr>
        <w:tabs>
          <w:tab w:val="clear" w:pos="720"/>
          <w:tab w:val="num" w:pos="993"/>
        </w:tabs>
        <w:ind w:left="0" w:firstLine="709"/>
        <w:rPr>
          <w:szCs w:val="28"/>
          <w:lang w:val="ru-RU"/>
        </w:rPr>
      </w:pPr>
      <w:r w:rsidRPr="00F21203">
        <w:rPr>
          <w:szCs w:val="28"/>
          <w:lang w:val="ru-RU"/>
        </w:rPr>
        <w:t>Новая философская энциклопедия /рук</w:t>
      </w:r>
      <w:proofErr w:type="gramStart"/>
      <w:r w:rsidRPr="00F21203">
        <w:rPr>
          <w:szCs w:val="28"/>
          <w:lang w:val="ru-RU"/>
        </w:rPr>
        <w:t>.</w:t>
      </w:r>
      <w:proofErr w:type="gramEnd"/>
      <w:r w:rsidRPr="00F21203">
        <w:rPr>
          <w:szCs w:val="28"/>
          <w:lang w:val="ru-RU"/>
        </w:rPr>
        <w:t xml:space="preserve"> </w:t>
      </w:r>
      <w:proofErr w:type="gramStart"/>
      <w:r w:rsidRPr="00F21203">
        <w:rPr>
          <w:szCs w:val="28"/>
          <w:lang w:val="ru-RU"/>
        </w:rPr>
        <w:t>п</w:t>
      </w:r>
      <w:proofErr w:type="gramEnd"/>
      <w:r w:rsidRPr="00F21203">
        <w:rPr>
          <w:szCs w:val="28"/>
          <w:lang w:val="ru-RU"/>
        </w:rPr>
        <w:t xml:space="preserve">роекта В.В. Степин, Г.Ю. </w:t>
      </w:r>
      <w:proofErr w:type="spellStart"/>
      <w:r w:rsidRPr="00F21203">
        <w:rPr>
          <w:szCs w:val="28"/>
          <w:lang w:val="ru-RU"/>
        </w:rPr>
        <w:t>Семигин</w:t>
      </w:r>
      <w:proofErr w:type="spellEnd"/>
      <w:r w:rsidRPr="00F21203">
        <w:rPr>
          <w:szCs w:val="28"/>
          <w:lang w:val="ru-RU"/>
        </w:rPr>
        <w:t>. – В 4-х т. – М,. 2000.</w:t>
      </w:r>
    </w:p>
    <w:p w:rsidR="00927009" w:rsidRPr="00F21203" w:rsidRDefault="00927009" w:rsidP="00927009">
      <w:pPr>
        <w:pStyle w:val="a3"/>
        <w:numPr>
          <w:ilvl w:val="0"/>
          <w:numId w:val="5"/>
        </w:numPr>
        <w:tabs>
          <w:tab w:val="clear" w:pos="720"/>
          <w:tab w:val="num" w:pos="1134"/>
        </w:tabs>
        <w:ind w:left="0" w:firstLine="709"/>
        <w:rPr>
          <w:szCs w:val="28"/>
          <w:lang w:val="ru-RU"/>
        </w:rPr>
      </w:pPr>
      <w:r w:rsidRPr="00F21203">
        <w:rPr>
          <w:szCs w:val="28"/>
          <w:lang w:val="ru-RU"/>
        </w:rPr>
        <w:t>Спиркин, А.Г. Философия: учебник /А.Г. Спиркин. – М., 2007.</w:t>
      </w:r>
    </w:p>
    <w:p w:rsidR="00927009" w:rsidRPr="00F21203" w:rsidRDefault="00927009" w:rsidP="00927009">
      <w:pPr>
        <w:pStyle w:val="a3"/>
        <w:numPr>
          <w:ilvl w:val="0"/>
          <w:numId w:val="5"/>
        </w:numPr>
        <w:tabs>
          <w:tab w:val="clear" w:pos="720"/>
          <w:tab w:val="num" w:pos="1134"/>
        </w:tabs>
        <w:ind w:left="0" w:firstLine="709"/>
        <w:rPr>
          <w:szCs w:val="28"/>
          <w:lang w:val="ru-RU"/>
        </w:rPr>
      </w:pPr>
      <w:r w:rsidRPr="00F21203">
        <w:rPr>
          <w:szCs w:val="28"/>
          <w:lang w:val="ru-RU"/>
        </w:rPr>
        <w:t>Философия: учеб</w:t>
      </w:r>
      <w:proofErr w:type="gramStart"/>
      <w:r w:rsidRPr="00F21203">
        <w:rPr>
          <w:szCs w:val="28"/>
          <w:lang w:val="ru-RU"/>
        </w:rPr>
        <w:t>.</w:t>
      </w:r>
      <w:proofErr w:type="gramEnd"/>
      <w:r w:rsidRPr="00F21203">
        <w:rPr>
          <w:szCs w:val="28"/>
          <w:lang w:val="ru-RU"/>
        </w:rPr>
        <w:t xml:space="preserve"> </w:t>
      </w:r>
      <w:proofErr w:type="gramStart"/>
      <w:r w:rsidRPr="00F21203">
        <w:rPr>
          <w:szCs w:val="28"/>
          <w:lang w:val="ru-RU"/>
        </w:rPr>
        <w:t>п</w:t>
      </w:r>
      <w:proofErr w:type="gramEnd"/>
      <w:r w:rsidRPr="00F21203">
        <w:rPr>
          <w:szCs w:val="28"/>
          <w:lang w:val="ru-RU"/>
        </w:rPr>
        <w:t xml:space="preserve">особие для вузов /ред. В.П. </w:t>
      </w:r>
      <w:proofErr w:type="spellStart"/>
      <w:r w:rsidRPr="00F21203">
        <w:rPr>
          <w:szCs w:val="28"/>
          <w:lang w:val="ru-RU"/>
        </w:rPr>
        <w:t>Кохановкий</w:t>
      </w:r>
      <w:proofErr w:type="spellEnd"/>
      <w:r w:rsidRPr="00F21203">
        <w:rPr>
          <w:szCs w:val="28"/>
          <w:lang w:val="ru-RU"/>
        </w:rPr>
        <w:t>. – 5-е изд. – Ростов н/Д., 2003.</w:t>
      </w:r>
    </w:p>
    <w:p w:rsidR="00927009" w:rsidRPr="00F21203" w:rsidRDefault="00927009" w:rsidP="00927009">
      <w:pPr>
        <w:pStyle w:val="a3"/>
        <w:numPr>
          <w:ilvl w:val="0"/>
          <w:numId w:val="5"/>
        </w:numPr>
        <w:tabs>
          <w:tab w:val="clear" w:pos="720"/>
          <w:tab w:val="num" w:pos="1134"/>
        </w:tabs>
        <w:ind w:left="0" w:firstLine="709"/>
        <w:rPr>
          <w:szCs w:val="28"/>
          <w:lang w:val="ru-RU"/>
        </w:rPr>
      </w:pPr>
      <w:r w:rsidRPr="00F21203">
        <w:rPr>
          <w:szCs w:val="28"/>
          <w:lang w:val="ru-RU"/>
        </w:rPr>
        <w:t>Философия: учеб</w:t>
      </w:r>
      <w:proofErr w:type="gramStart"/>
      <w:r w:rsidRPr="00F21203">
        <w:rPr>
          <w:szCs w:val="28"/>
          <w:lang w:val="ru-RU"/>
        </w:rPr>
        <w:t>.</w:t>
      </w:r>
      <w:proofErr w:type="gramEnd"/>
      <w:r w:rsidRPr="00F21203">
        <w:rPr>
          <w:szCs w:val="28"/>
          <w:lang w:val="ru-RU"/>
        </w:rPr>
        <w:t xml:space="preserve"> </w:t>
      </w:r>
      <w:proofErr w:type="gramStart"/>
      <w:r w:rsidRPr="00F21203">
        <w:rPr>
          <w:szCs w:val="28"/>
          <w:lang w:val="ru-RU"/>
        </w:rPr>
        <w:t>д</w:t>
      </w:r>
      <w:proofErr w:type="gramEnd"/>
      <w:r w:rsidRPr="00F21203">
        <w:rPr>
          <w:szCs w:val="28"/>
          <w:lang w:val="ru-RU"/>
        </w:rPr>
        <w:t xml:space="preserve">ля вузов /под ред. В.Н. Лавриненко, В.П. </w:t>
      </w:r>
      <w:proofErr w:type="spellStart"/>
      <w:r w:rsidRPr="00F21203">
        <w:rPr>
          <w:szCs w:val="28"/>
          <w:lang w:val="ru-RU"/>
        </w:rPr>
        <w:t>Ратникова</w:t>
      </w:r>
      <w:proofErr w:type="spellEnd"/>
      <w:r w:rsidRPr="00F21203">
        <w:rPr>
          <w:szCs w:val="28"/>
          <w:lang w:val="ru-RU"/>
        </w:rPr>
        <w:t xml:space="preserve">. – 3-е изд., </w:t>
      </w:r>
      <w:proofErr w:type="spellStart"/>
      <w:r w:rsidRPr="00F21203">
        <w:rPr>
          <w:szCs w:val="28"/>
          <w:lang w:val="ru-RU"/>
        </w:rPr>
        <w:t>перераб</w:t>
      </w:r>
      <w:proofErr w:type="spellEnd"/>
      <w:r w:rsidRPr="00F21203">
        <w:rPr>
          <w:szCs w:val="28"/>
          <w:lang w:val="ru-RU"/>
        </w:rPr>
        <w:t xml:space="preserve">. и доп. – М.,2005. </w:t>
      </w:r>
    </w:p>
    <w:p w:rsidR="00927009" w:rsidRDefault="00927009" w:rsidP="00927009">
      <w:pPr>
        <w:pStyle w:val="a3"/>
        <w:numPr>
          <w:ilvl w:val="0"/>
          <w:numId w:val="5"/>
        </w:numPr>
        <w:tabs>
          <w:tab w:val="clear" w:pos="720"/>
          <w:tab w:val="num" w:pos="1134"/>
        </w:tabs>
        <w:ind w:left="0" w:firstLine="709"/>
        <w:rPr>
          <w:szCs w:val="28"/>
        </w:rPr>
      </w:pPr>
      <w:proofErr w:type="spellStart"/>
      <w:r w:rsidRPr="00913AF7">
        <w:rPr>
          <w:szCs w:val="28"/>
        </w:rPr>
        <w:t>Философский</w:t>
      </w:r>
      <w:proofErr w:type="spellEnd"/>
      <w:r w:rsidRPr="00913AF7">
        <w:rPr>
          <w:szCs w:val="28"/>
        </w:rPr>
        <w:t xml:space="preserve"> </w:t>
      </w:r>
      <w:proofErr w:type="spellStart"/>
      <w:r w:rsidRPr="00913AF7">
        <w:rPr>
          <w:szCs w:val="28"/>
        </w:rPr>
        <w:t>энциклопедический</w:t>
      </w:r>
      <w:proofErr w:type="spellEnd"/>
      <w:r w:rsidRPr="00913AF7">
        <w:rPr>
          <w:szCs w:val="28"/>
        </w:rPr>
        <w:t xml:space="preserve"> </w:t>
      </w:r>
      <w:proofErr w:type="spellStart"/>
      <w:r w:rsidRPr="00913AF7">
        <w:rPr>
          <w:szCs w:val="28"/>
        </w:rPr>
        <w:t>словарь</w:t>
      </w:r>
      <w:proofErr w:type="spellEnd"/>
      <w:r w:rsidRPr="00913AF7">
        <w:rPr>
          <w:szCs w:val="28"/>
        </w:rPr>
        <w:t xml:space="preserve">. – </w:t>
      </w:r>
      <w:proofErr w:type="gramStart"/>
      <w:r w:rsidRPr="00913AF7">
        <w:rPr>
          <w:szCs w:val="28"/>
        </w:rPr>
        <w:t>М.,</w:t>
      </w:r>
      <w:proofErr w:type="gramEnd"/>
      <w:r w:rsidRPr="00913AF7">
        <w:rPr>
          <w:szCs w:val="28"/>
        </w:rPr>
        <w:t xml:space="preserve"> 1989.</w:t>
      </w:r>
    </w:p>
    <w:p w:rsidR="00927009" w:rsidRDefault="00927009" w:rsidP="00E11CFB">
      <w:pPr>
        <w:pStyle w:val="a3"/>
        <w:tabs>
          <w:tab w:val="num" w:pos="1134"/>
        </w:tabs>
        <w:rPr>
          <w:szCs w:val="28"/>
          <w:lang w:val="ru-RU"/>
        </w:rPr>
      </w:pPr>
    </w:p>
    <w:p w:rsidR="00E11CFB" w:rsidRPr="00913AF7" w:rsidRDefault="00E11CFB" w:rsidP="00E11CFB">
      <w:pPr>
        <w:pStyle w:val="a3"/>
        <w:tabs>
          <w:tab w:val="num" w:pos="1134"/>
        </w:tabs>
        <w:rPr>
          <w:szCs w:val="28"/>
        </w:rPr>
      </w:pPr>
    </w:p>
    <w:p w:rsidR="00927009" w:rsidRPr="002656EB" w:rsidRDefault="00927009" w:rsidP="00927009">
      <w:pPr>
        <w:pStyle w:val="a3"/>
        <w:ind w:firstLine="709"/>
        <w:rPr>
          <w:i/>
          <w:szCs w:val="28"/>
        </w:rPr>
      </w:pPr>
      <w:proofErr w:type="spellStart"/>
      <w:r w:rsidRPr="00F21203">
        <w:rPr>
          <w:b/>
          <w:i/>
          <w:szCs w:val="28"/>
        </w:rPr>
        <w:lastRenderedPageBreak/>
        <w:t>Дополнительная</w:t>
      </w:r>
      <w:proofErr w:type="spellEnd"/>
      <w:r w:rsidRPr="00F21203">
        <w:rPr>
          <w:b/>
          <w:i/>
          <w:szCs w:val="28"/>
        </w:rPr>
        <w:t xml:space="preserve"> </w:t>
      </w:r>
      <w:proofErr w:type="spellStart"/>
      <w:r w:rsidRPr="00F21203">
        <w:rPr>
          <w:b/>
          <w:i/>
          <w:szCs w:val="28"/>
        </w:rPr>
        <w:t>литература</w:t>
      </w:r>
      <w:proofErr w:type="spellEnd"/>
      <w:r w:rsidRPr="002656EB">
        <w:rPr>
          <w:i/>
          <w:szCs w:val="28"/>
        </w:rPr>
        <w:t>:</w:t>
      </w:r>
    </w:p>
    <w:p w:rsidR="00927009" w:rsidRPr="00621995" w:rsidRDefault="00927009" w:rsidP="00927009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rPr>
          <w:szCs w:val="28"/>
        </w:rPr>
      </w:pPr>
      <w:proofErr w:type="spellStart"/>
      <w:r w:rsidRPr="00621995">
        <w:rPr>
          <w:szCs w:val="28"/>
        </w:rPr>
        <w:t>Агацци</w:t>
      </w:r>
      <w:proofErr w:type="spellEnd"/>
      <w:r w:rsidRPr="00621995">
        <w:rPr>
          <w:szCs w:val="28"/>
        </w:rPr>
        <w:t xml:space="preserve">, Э. Моральное измерение науки и техники /Э. </w:t>
      </w:r>
      <w:proofErr w:type="spellStart"/>
      <w:r w:rsidRPr="00621995">
        <w:rPr>
          <w:szCs w:val="28"/>
        </w:rPr>
        <w:t>Агацци</w:t>
      </w:r>
      <w:proofErr w:type="spellEnd"/>
      <w:r w:rsidRPr="00621995">
        <w:rPr>
          <w:szCs w:val="28"/>
        </w:rPr>
        <w:t xml:space="preserve">. </w:t>
      </w:r>
      <w:proofErr w:type="gramStart"/>
      <w:r w:rsidRPr="00621995">
        <w:rPr>
          <w:szCs w:val="28"/>
        </w:rPr>
        <w:t>–М</w:t>
      </w:r>
      <w:proofErr w:type="gramEnd"/>
      <w:r w:rsidRPr="00621995">
        <w:rPr>
          <w:szCs w:val="28"/>
        </w:rPr>
        <w:t>., 1998.</w:t>
      </w:r>
    </w:p>
    <w:p w:rsidR="00927009" w:rsidRPr="00621995" w:rsidRDefault="00927009" w:rsidP="00927009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rPr>
          <w:szCs w:val="28"/>
        </w:rPr>
      </w:pPr>
      <w:proofErr w:type="spellStart"/>
      <w:r w:rsidRPr="00621995">
        <w:rPr>
          <w:szCs w:val="28"/>
        </w:rPr>
        <w:t>Асмус</w:t>
      </w:r>
      <w:proofErr w:type="spellEnd"/>
      <w:r w:rsidRPr="00621995">
        <w:rPr>
          <w:szCs w:val="28"/>
        </w:rPr>
        <w:t xml:space="preserve"> В.Ф. Античная философия. /</w:t>
      </w:r>
      <w:proofErr w:type="spellStart"/>
      <w:r w:rsidRPr="00621995">
        <w:rPr>
          <w:szCs w:val="28"/>
        </w:rPr>
        <w:t>В.Ф.Асмус</w:t>
      </w:r>
      <w:proofErr w:type="spellEnd"/>
      <w:r w:rsidRPr="00621995">
        <w:rPr>
          <w:szCs w:val="28"/>
        </w:rPr>
        <w:t xml:space="preserve">  – М., - 1976.</w:t>
      </w:r>
    </w:p>
    <w:p w:rsidR="00927009" w:rsidRPr="00621995" w:rsidRDefault="00927009" w:rsidP="00927009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rPr>
          <w:szCs w:val="28"/>
        </w:rPr>
      </w:pPr>
      <w:r w:rsidRPr="00621995">
        <w:rPr>
          <w:szCs w:val="28"/>
        </w:rPr>
        <w:t>Бажутина Т.О. Происхождение человека. / Т.О.Бажутина – Новосибирск, -1993.</w:t>
      </w:r>
    </w:p>
    <w:p w:rsidR="00927009" w:rsidRPr="00621995" w:rsidRDefault="00927009" w:rsidP="00927009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rPr>
          <w:szCs w:val="28"/>
        </w:rPr>
      </w:pPr>
      <w:proofErr w:type="spellStart"/>
      <w:r w:rsidRPr="00621995">
        <w:rPr>
          <w:szCs w:val="28"/>
        </w:rPr>
        <w:t>Барулин</w:t>
      </w:r>
      <w:proofErr w:type="spellEnd"/>
      <w:r w:rsidRPr="00621995">
        <w:rPr>
          <w:szCs w:val="28"/>
        </w:rPr>
        <w:t xml:space="preserve"> В.С. Социальная философия. Учебник для вузов. / В.С.</w:t>
      </w:r>
      <w:r>
        <w:rPr>
          <w:szCs w:val="28"/>
        </w:rPr>
        <w:t xml:space="preserve"> </w:t>
      </w:r>
      <w:proofErr w:type="spellStart"/>
      <w:r w:rsidRPr="00621995">
        <w:rPr>
          <w:szCs w:val="28"/>
        </w:rPr>
        <w:t>Барулин</w:t>
      </w:r>
      <w:proofErr w:type="spellEnd"/>
      <w:r w:rsidRPr="00621995">
        <w:rPr>
          <w:szCs w:val="28"/>
        </w:rPr>
        <w:t xml:space="preserve"> – М.: Гранд, - 2000</w:t>
      </w:r>
    </w:p>
    <w:p w:rsidR="00927009" w:rsidRPr="00621995" w:rsidRDefault="00927009" w:rsidP="00927009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rPr>
          <w:szCs w:val="28"/>
        </w:rPr>
      </w:pPr>
      <w:r w:rsidRPr="00621995">
        <w:rPr>
          <w:szCs w:val="28"/>
        </w:rPr>
        <w:t>Бердяев Н.А. Философия свободы. Смысл творчества. / Н.А.Бердяев – М.,1989.</w:t>
      </w:r>
    </w:p>
    <w:p w:rsidR="00927009" w:rsidRPr="00621995" w:rsidRDefault="00927009" w:rsidP="00927009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rPr>
          <w:szCs w:val="28"/>
        </w:rPr>
      </w:pPr>
      <w:r w:rsidRPr="00621995">
        <w:rPr>
          <w:szCs w:val="28"/>
        </w:rPr>
        <w:t>Богомолов А.С. Античная философия. / Богомолов А.С. – М., 1985.</w:t>
      </w:r>
    </w:p>
    <w:p w:rsidR="00927009" w:rsidRPr="00621995" w:rsidRDefault="00927009" w:rsidP="00927009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rPr>
          <w:szCs w:val="28"/>
        </w:rPr>
      </w:pPr>
      <w:r w:rsidRPr="00621995">
        <w:rPr>
          <w:szCs w:val="28"/>
        </w:rPr>
        <w:t>Горохов, В. Г. Основы философии техники и технических наук / В.Г. Горохов. – М., 2004.</w:t>
      </w:r>
    </w:p>
    <w:p w:rsidR="00927009" w:rsidRPr="00621995" w:rsidRDefault="00927009" w:rsidP="00927009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rPr>
          <w:szCs w:val="28"/>
        </w:rPr>
      </w:pPr>
      <w:r w:rsidRPr="00621995">
        <w:rPr>
          <w:szCs w:val="28"/>
        </w:rPr>
        <w:t>Горфункель А.Х.Философия эпохи возрождения. – М.,1980.</w:t>
      </w:r>
    </w:p>
    <w:p w:rsidR="00927009" w:rsidRDefault="00927009" w:rsidP="00927009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rPr>
          <w:szCs w:val="28"/>
        </w:rPr>
      </w:pPr>
      <w:proofErr w:type="spellStart"/>
      <w:r w:rsidRPr="00621995">
        <w:rPr>
          <w:szCs w:val="28"/>
        </w:rPr>
        <w:t>Гулыга</w:t>
      </w:r>
      <w:proofErr w:type="spellEnd"/>
      <w:r w:rsidRPr="00621995">
        <w:rPr>
          <w:szCs w:val="28"/>
        </w:rPr>
        <w:t xml:space="preserve"> А.В. Немецкая классическая философия. – М., 1984.</w:t>
      </w:r>
    </w:p>
    <w:p w:rsidR="00927009" w:rsidRPr="00D356BB" w:rsidRDefault="00927009" w:rsidP="00927009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r w:rsidRPr="00D356BB">
        <w:rPr>
          <w:szCs w:val="28"/>
        </w:rPr>
        <w:t xml:space="preserve">Гуревич П.С. Философия культуры. М.,1996. </w:t>
      </w:r>
    </w:p>
    <w:p w:rsidR="00927009" w:rsidRPr="00D356BB" w:rsidRDefault="00927009" w:rsidP="00927009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proofErr w:type="spellStart"/>
      <w:r w:rsidRPr="00D356BB">
        <w:rPr>
          <w:szCs w:val="28"/>
        </w:rPr>
        <w:t>Добрицына</w:t>
      </w:r>
      <w:proofErr w:type="spellEnd"/>
      <w:r w:rsidRPr="00D356BB">
        <w:rPr>
          <w:szCs w:val="28"/>
        </w:rPr>
        <w:t xml:space="preserve">, И.А. От постмодернизма к нелинейной архитектуре: архитектура в контексте современной философии и науки /И.А. </w:t>
      </w:r>
      <w:proofErr w:type="spellStart"/>
      <w:r w:rsidRPr="00D356BB">
        <w:rPr>
          <w:szCs w:val="28"/>
        </w:rPr>
        <w:t>Добрицына</w:t>
      </w:r>
      <w:proofErr w:type="spellEnd"/>
      <w:r w:rsidRPr="00D356BB">
        <w:rPr>
          <w:szCs w:val="28"/>
        </w:rPr>
        <w:t>. – М.,</w:t>
      </w:r>
      <w:r w:rsidR="000C5534">
        <w:rPr>
          <w:szCs w:val="28"/>
        </w:rPr>
        <w:t xml:space="preserve"> </w:t>
      </w:r>
      <w:r w:rsidRPr="00D356BB">
        <w:rPr>
          <w:szCs w:val="28"/>
        </w:rPr>
        <w:t>2004.</w:t>
      </w:r>
    </w:p>
    <w:p w:rsidR="00927009" w:rsidRPr="00621995" w:rsidRDefault="00927009" w:rsidP="00927009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r w:rsidRPr="00621995">
        <w:rPr>
          <w:szCs w:val="28"/>
        </w:rPr>
        <w:t xml:space="preserve">Доброхотов А.Я. Категория бытия в классической </w:t>
      </w:r>
      <w:proofErr w:type="gramStart"/>
      <w:r w:rsidRPr="00621995">
        <w:rPr>
          <w:szCs w:val="28"/>
        </w:rPr>
        <w:t>западно-европейской</w:t>
      </w:r>
      <w:proofErr w:type="gramEnd"/>
      <w:r w:rsidRPr="00621995">
        <w:rPr>
          <w:szCs w:val="28"/>
        </w:rPr>
        <w:t xml:space="preserve"> философии. М., 1986.</w:t>
      </w:r>
    </w:p>
    <w:p w:rsidR="00927009" w:rsidRPr="00621995" w:rsidRDefault="00927009" w:rsidP="00927009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r w:rsidRPr="00621995">
        <w:rPr>
          <w:szCs w:val="28"/>
        </w:rPr>
        <w:t xml:space="preserve">Зотов А.Ф., </w:t>
      </w:r>
      <w:proofErr w:type="spellStart"/>
      <w:r w:rsidRPr="00621995">
        <w:rPr>
          <w:szCs w:val="28"/>
        </w:rPr>
        <w:t>Мельвиль</w:t>
      </w:r>
      <w:proofErr w:type="spellEnd"/>
      <w:r w:rsidRPr="00621995">
        <w:rPr>
          <w:szCs w:val="28"/>
        </w:rPr>
        <w:t xml:space="preserve"> Ю.К. Западная философия ХХ века. – М., 1994.</w:t>
      </w:r>
    </w:p>
    <w:p w:rsidR="00927009" w:rsidRPr="00621995" w:rsidRDefault="00927009" w:rsidP="00927009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r w:rsidRPr="00621995">
        <w:rPr>
          <w:szCs w:val="28"/>
        </w:rPr>
        <w:t>Ионин И.Н. Цивилизационное сознание и историческое знание. – М.: Наука , 2007.</w:t>
      </w:r>
    </w:p>
    <w:p w:rsidR="00927009" w:rsidRPr="00621995" w:rsidRDefault="00927009" w:rsidP="00927009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r w:rsidRPr="00621995">
        <w:rPr>
          <w:szCs w:val="28"/>
        </w:rPr>
        <w:t>История современной зарубежной философии. – СПб, 1997.</w:t>
      </w:r>
    </w:p>
    <w:p w:rsidR="00927009" w:rsidRPr="00621995" w:rsidRDefault="00927009" w:rsidP="00927009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r w:rsidRPr="00621995">
        <w:rPr>
          <w:szCs w:val="28"/>
        </w:rPr>
        <w:t>История философии. Учеб. Для вузов /Под</w:t>
      </w:r>
      <w:proofErr w:type="gramStart"/>
      <w:r w:rsidRPr="00621995">
        <w:rPr>
          <w:szCs w:val="28"/>
        </w:rPr>
        <w:t>.</w:t>
      </w:r>
      <w:proofErr w:type="gramEnd"/>
      <w:r w:rsidRPr="00621995">
        <w:rPr>
          <w:szCs w:val="28"/>
        </w:rPr>
        <w:t xml:space="preserve"> </w:t>
      </w:r>
      <w:proofErr w:type="gramStart"/>
      <w:r w:rsidRPr="00621995">
        <w:rPr>
          <w:szCs w:val="28"/>
        </w:rPr>
        <w:t>р</w:t>
      </w:r>
      <w:proofErr w:type="gramEnd"/>
      <w:r w:rsidRPr="00621995">
        <w:rPr>
          <w:szCs w:val="28"/>
        </w:rPr>
        <w:t xml:space="preserve">ед. </w:t>
      </w:r>
      <w:proofErr w:type="spellStart"/>
      <w:r w:rsidRPr="00621995">
        <w:rPr>
          <w:szCs w:val="28"/>
        </w:rPr>
        <w:t>Кохановского</w:t>
      </w:r>
      <w:proofErr w:type="spellEnd"/>
      <w:r w:rsidRPr="00621995">
        <w:rPr>
          <w:szCs w:val="28"/>
        </w:rPr>
        <w:t xml:space="preserve">. Р-н-Д.1 </w:t>
      </w:r>
    </w:p>
    <w:p w:rsidR="00927009" w:rsidRDefault="00927009" w:rsidP="00927009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proofErr w:type="spellStart"/>
      <w:r w:rsidRPr="00621995">
        <w:rPr>
          <w:szCs w:val="28"/>
        </w:rPr>
        <w:t>Кохановский</w:t>
      </w:r>
      <w:proofErr w:type="spellEnd"/>
      <w:r w:rsidRPr="00621995">
        <w:rPr>
          <w:szCs w:val="28"/>
        </w:rPr>
        <w:t xml:space="preserve"> В.П. Философские проблемы социально-гуманитарных наук. – Ростов н</w:t>
      </w:r>
      <w:proofErr w:type="gramStart"/>
      <w:r w:rsidRPr="00621995">
        <w:rPr>
          <w:szCs w:val="28"/>
        </w:rPr>
        <w:t>/Д</w:t>
      </w:r>
      <w:proofErr w:type="gramEnd"/>
      <w:r w:rsidRPr="00621995">
        <w:rPr>
          <w:szCs w:val="28"/>
        </w:rPr>
        <w:t>, 2005.</w:t>
      </w:r>
    </w:p>
    <w:p w:rsidR="00927009" w:rsidRPr="00621995" w:rsidRDefault="00927009" w:rsidP="00927009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Лихачев, Д.С. Поэзия садов. К семантике садово-парковых стилей/ Д.С. Лихачев. – Л.,1982.</w:t>
      </w:r>
    </w:p>
    <w:p w:rsidR="00927009" w:rsidRPr="006F0464" w:rsidRDefault="00927009" w:rsidP="00927009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r w:rsidRPr="00621995">
        <w:rPr>
          <w:szCs w:val="28"/>
        </w:rPr>
        <w:t>Лосев А.Ф. История античной философии. – М., 1989.</w:t>
      </w:r>
    </w:p>
    <w:p w:rsidR="00927009" w:rsidRPr="00621995" w:rsidRDefault="00927009" w:rsidP="00927009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r w:rsidRPr="00621995">
        <w:rPr>
          <w:szCs w:val="28"/>
        </w:rPr>
        <w:t>Петрова Г.И. Философская антропология и антропологическая проблематика в философии. – Томск, 2002.</w:t>
      </w:r>
    </w:p>
    <w:p w:rsidR="00927009" w:rsidRPr="00621995" w:rsidRDefault="00927009" w:rsidP="00927009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proofErr w:type="spellStart"/>
      <w:r w:rsidRPr="00621995">
        <w:rPr>
          <w:szCs w:val="28"/>
        </w:rPr>
        <w:t>Райбекас</w:t>
      </w:r>
      <w:proofErr w:type="spellEnd"/>
      <w:r w:rsidRPr="00621995">
        <w:rPr>
          <w:szCs w:val="28"/>
        </w:rPr>
        <w:t xml:space="preserve"> А.Я. Категории вещь, свойство, отношения. Историко-философский очерк. – Красноярск. 2000.</w:t>
      </w:r>
    </w:p>
    <w:p w:rsidR="00927009" w:rsidRPr="00621995" w:rsidRDefault="00927009" w:rsidP="00927009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r w:rsidRPr="00621995">
        <w:rPr>
          <w:szCs w:val="28"/>
        </w:rPr>
        <w:t>Степин, В. С. Философия науки и техники: учеб. пособие для вузов // В. С.Степин В. Г</w:t>
      </w:r>
      <w:proofErr w:type="gramStart"/>
      <w:r w:rsidRPr="00621995">
        <w:rPr>
          <w:szCs w:val="28"/>
        </w:rPr>
        <w:t xml:space="preserve"> .</w:t>
      </w:r>
      <w:proofErr w:type="gramEnd"/>
      <w:r w:rsidRPr="00621995">
        <w:rPr>
          <w:szCs w:val="28"/>
        </w:rPr>
        <w:t xml:space="preserve">Горохов., М. А.  Розов – </w:t>
      </w:r>
      <w:proofErr w:type="spellStart"/>
      <w:r w:rsidRPr="00621995">
        <w:rPr>
          <w:szCs w:val="28"/>
        </w:rPr>
        <w:t>М.:Контакт-Альфа</w:t>
      </w:r>
      <w:proofErr w:type="spellEnd"/>
      <w:r w:rsidRPr="00621995">
        <w:rPr>
          <w:szCs w:val="28"/>
        </w:rPr>
        <w:t>.- 1995.</w:t>
      </w:r>
    </w:p>
    <w:p w:rsidR="00927009" w:rsidRPr="00E706B3" w:rsidRDefault="00927009" w:rsidP="00927009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r w:rsidRPr="00621995">
        <w:rPr>
          <w:szCs w:val="28"/>
        </w:rPr>
        <w:t>1990.</w:t>
      </w:r>
    </w:p>
    <w:p w:rsidR="00927009" w:rsidRPr="000E53B1" w:rsidRDefault="00927009" w:rsidP="00927009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r w:rsidRPr="00621995">
        <w:rPr>
          <w:szCs w:val="28"/>
        </w:rPr>
        <w:t xml:space="preserve"> </w:t>
      </w:r>
      <w:proofErr w:type="spellStart"/>
      <w:r w:rsidRPr="00621995">
        <w:rPr>
          <w:szCs w:val="28"/>
        </w:rPr>
        <w:t>Фукуяма</w:t>
      </w:r>
      <w:proofErr w:type="spellEnd"/>
      <w:r w:rsidRPr="00621995">
        <w:rPr>
          <w:szCs w:val="28"/>
        </w:rPr>
        <w:t xml:space="preserve">, Ф. Наше человеческое будущее / Ф. </w:t>
      </w:r>
      <w:proofErr w:type="spellStart"/>
      <w:r w:rsidRPr="00621995">
        <w:rPr>
          <w:szCs w:val="28"/>
        </w:rPr>
        <w:t>Фукуяма</w:t>
      </w:r>
      <w:proofErr w:type="spellEnd"/>
      <w:r w:rsidRPr="00621995">
        <w:rPr>
          <w:szCs w:val="28"/>
        </w:rPr>
        <w:t>. – М.,2008.</w:t>
      </w:r>
    </w:p>
    <w:p w:rsidR="00927009" w:rsidRPr="00E706B3" w:rsidRDefault="00927009" w:rsidP="00927009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proofErr w:type="spellStart"/>
      <w:r w:rsidRPr="000E53B1">
        <w:rPr>
          <w:szCs w:val="28"/>
        </w:rPr>
        <w:t>Чанышев</w:t>
      </w:r>
      <w:proofErr w:type="spellEnd"/>
      <w:r w:rsidRPr="000E53B1">
        <w:rPr>
          <w:szCs w:val="28"/>
        </w:rPr>
        <w:t xml:space="preserve"> А.Н. Курс лекций по древней философии. – М., 1981.</w:t>
      </w:r>
    </w:p>
    <w:p w:rsidR="00927009" w:rsidRPr="00621995" w:rsidRDefault="00927009" w:rsidP="00927009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r w:rsidRPr="00621995">
        <w:rPr>
          <w:szCs w:val="28"/>
        </w:rPr>
        <w:t xml:space="preserve"> Ясперс К. Смысл и назначение истории. М., 1991.</w:t>
      </w:r>
    </w:p>
    <w:p w:rsidR="00927009" w:rsidRDefault="00927009" w:rsidP="00927009">
      <w:pPr>
        <w:rPr>
          <w:b/>
          <w:i/>
          <w:szCs w:val="28"/>
        </w:rPr>
      </w:pPr>
    </w:p>
    <w:p w:rsidR="00927009" w:rsidRDefault="00927009" w:rsidP="00927009">
      <w:pPr>
        <w:ind w:firstLine="709"/>
        <w:contextualSpacing/>
        <w:rPr>
          <w:b/>
          <w:iCs/>
          <w:szCs w:val="28"/>
        </w:rPr>
      </w:pPr>
    </w:p>
    <w:sectPr w:rsidR="00927009" w:rsidSect="00626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lbany AMT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2EC62A8"/>
    <w:lvl w:ilvl="0">
      <w:numFmt w:val="decimal"/>
      <w:lvlText w:val="*"/>
      <w:lvlJc w:val="left"/>
    </w:lvl>
  </w:abstractNum>
  <w:abstractNum w:abstractNumId="1">
    <w:nsid w:val="12D7071E"/>
    <w:multiLevelType w:val="hybridMultilevel"/>
    <w:tmpl w:val="3850BEF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9F817EE"/>
    <w:multiLevelType w:val="hybridMultilevel"/>
    <w:tmpl w:val="7AA4773A"/>
    <w:lvl w:ilvl="0" w:tplc="7E8C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107499C"/>
    <w:multiLevelType w:val="hybridMultilevel"/>
    <w:tmpl w:val="35381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D679A7"/>
    <w:multiLevelType w:val="hybridMultilevel"/>
    <w:tmpl w:val="95D6A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09"/>
    <w:rsid w:val="000053E2"/>
    <w:rsid w:val="000C5534"/>
    <w:rsid w:val="0013036C"/>
    <w:rsid w:val="00175F38"/>
    <w:rsid w:val="001F5639"/>
    <w:rsid w:val="00626F7F"/>
    <w:rsid w:val="006E0763"/>
    <w:rsid w:val="008470F1"/>
    <w:rsid w:val="00927009"/>
    <w:rsid w:val="00CB0199"/>
    <w:rsid w:val="00E06432"/>
    <w:rsid w:val="00E11CFB"/>
    <w:rsid w:val="00E47541"/>
    <w:rsid w:val="00E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FB"/>
    <w:pPr>
      <w:suppressAutoHyphens/>
      <w:spacing w:after="0" w:line="240" w:lineRule="auto"/>
    </w:pPr>
    <w:rPr>
      <w:rFonts w:ascii="Times New Roman" w:eastAsia="Times New Roman" w:hAnsi="Times New Roman" w:cs="Albany AMT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00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00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009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009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2700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92700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927009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927009"/>
    <w:rPr>
      <w:rFonts w:ascii="Calibri" w:eastAsia="Times New Roman" w:hAnsi="Calibri" w:cs="Times New Roman"/>
      <w:b/>
      <w:bCs/>
      <w:lang w:eastAsia="ar-SA"/>
    </w:rPr>
  </w:style>
  <w:style w:type="paragraph" w:styleId="a3">
    <w:name w:val="Body Text"/>
    <w:basedOn w:val="a"/>
    <w:link w:val="a4"/>
    <w:rsid w:val="00927009"/>
    <w:pPr>
      <w:suppressAutoHyphens w:val="0"/>
    </w:pPr>
    <w:rPr>
      <w:rFonts w:cs="Times New Roman"/>
      <w:sz w:val="28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92700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Body Text Indent"/>
    <w:basedOn w:val="a"/>
    <w:link w:val="a6"/>
    <w:rsid w:val="00927009"/>
    <w:pPr>
      <w:suppressAutoHyphens w:val="0"/>
      <w:ind w:firstLine="720"/>
      <w:jc w:val="both"/>
    </w:pPr>
    <w:rPr>
      <w:rFonts w:cs="Times New Roman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2700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927009"/>
    <w:pPr>
      <w:suppressAutoHyphens w:val="0"/>
      <w:ind w:firstLine="1080"/>
      <w:jc w:val="both"/>
    </w:pPr>
    <w:rPr>
      <w:rFonts w:cs="Times New Roman"/>
      <w:b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2700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1">
    <w:name w:val="Body Text Indent 3"/>
    <w:basedOn w:val="a"/>
    <w:link w:val="32"/>
    <w:rsid w:val="00927009"/>
    <w:pPr>
      <w:suppressAutoHyphens w:val="0"/>
      <w:ind w:firstLine="1080"/>
    </w:pPr>
    <w:rPr>
      <w:rFonts w:cs="Times New Roman"/>
      <w:b/>
      <w:sz w:val="2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2700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FR1">
    <w:name w:val="FR1"/>
    <w:rsid w:val="00927009"/>
    <w:pPr>
      <w:widowControl w:val="0"/>
      <w:autoSpaceDE w:val="0"/>
      <w:autoSpaceDN w:val="0"/>
      <w:adjustRightInd w:val="0"/>
      <w:spacing w:before="700" w:after="0" w:line="240" w:lineRule="auto"/>
      <w:jc w:val="center"/>
    </w:pPr>
    <w:rPr>
      <w:rFonts w:ascii="Arial" w:eastAsia="Times New Roman" w:hAnsi="Arial" w:cs="Times New Roman"/>
      <w:b/>
      <w:i/>
      <w:sz w:val="16"/>
      <w:szCs w:val="20"/>
      <w:lang w:eastAsia="ru-RU"/>
    </w:rPr>
  </w:style>
  <w:style w:type="paragraph" w:styleId="a7">
    <w:name w:val="Block Text"/>
    <w:basedOn w:val="a"/>
    <w:rsid w:val="00927009"/>
    <w:pPr>
      <w:widowControl w:val="0"/>
      <w:suppressAutoHyphens w:val="0"/>
      <w:autoSpaceDE w:val="0"/>
      <w:autoSpaceDN w:val="0"/>
      <w:adjustRightInd w:val="0"/>
      <w:spacing w:before="700"/>
      <w:ind w:left="880" w:right="800" w:firstLine="580"/>
      <w:jc w:val="center"/>
    </w:pPr>
    <w:rPr>
      <w:rFonts w:cs="Times New Roman"/>
      <w:i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927009"/>
    <w:pPr>
      <w:suppressAutoHyphens w:val="0"/>
      <w:ind w:left="720"/>
      <w:contextualSpacing/>
      <w:jc w:val="both"/>
    </w:pPr>
    <w:rPr>
      <w:rFonts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FB"/>
    <w:pPr>
      <w:suppressAutoHyphens/>
      <w:spacing w:after="0" w:line="240" w:lineRule="auto"/>
    </w:pPr>
    <w:rPr>
      <w:rFonts w:ascii="Times New Roman" w:eastAsia="Times New Roman" w:hAnsi="Times New Roman" w:cs="Albany AMT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00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00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009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009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2700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92700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927009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927009"/>
    <w:rPr>
      <w:rFonts w:ascii="Calibri" w:eastAsia="Times New Roman" w:hAnsi="Calibri" w:cs="Times New Roman"/>
      <w:b/>
      <w:bCs/>
      <w:lang w:eastAsia="ar-SA"/>
    </w:rPr>
  </w:style>
  <w:style w:type="paragraph" w:styleId="a3">
    <w:name w:val="Body Text"/>
    <w:basedOn w:val="a"/>
    <w:link w:val="a4"/>
    <w:rsid w:val="00927009"/>
    <w:pPr>
      <w:suppressAutoHyphens w:val="0"/>
    </w:pPr>
    <w:rPr>
      <w:rFonts w:cs="Times New Roman"/>
      <w:sz w:val="28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92700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Body Text Indent"/>
    <w:basedOn w:val="a"/>
    <w:link w:val="a6"/>
    <w:rsid w:val="00927009"/>
    <w:pPr>
      <w:suppressAutoHyphens w:val="0"/>
      <w:ind w:firstLine="720"/>
      <w:jc w:val="both"/>
    </w:pPr>
    <w:rPr>
      <w:rFonts w:cs="Times New Roman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2700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927009"/>
    <w:pPr>
      <w:suppressAutoHyphens w:val="0"/>
      <w:ind w:firstLine="1080"/>
      <w:jc w:val="both"/>
    </w:pPr>
    <w:rPr>
      <w:rFonts w:cs="Times New Roman"/>
      <w:b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2700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1">
    <w:name w:val="Body Text Indent 3"/>
    <w:basedOn w:val="a"/>
    <w:link w:val="32"/>
    <w:rsid w:val="00927009"/>
    <w:pPr>
      <w:suppressAutoHyphens w:val="0"/>
      <w:ind w:firstLine="1080"/>
    </w:pPr>
    <w:rPr>
      <w:rFonts w:cs="Times New Roman"/>
      <w:b/>
      <w:sz w:val="2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2700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FR1">
    <w:name w:val="FR1"/>
    <w:rsid w:val="00927009"/>
    <w:pPr>
      <w:widowControl w:val="0"/>
      <w:autoSpaceDE w:val="0"/>
      <w:autoSpaceDN w:val="0"/>
      <w:adjustRightInd w:val="0"/>
      <w:spacing w:before="700" w:after="0" w:line="240" w:lineRule="auto"/>
      <w:jc w:val="center"/>
    </w:pPr>
    <w:rPr>
      <w:rFonts w:ascii="Arial" w:eastAsia="Times New Roman" w:hAnsi="Arial" w:cs="Times New Roman"/>
      <w:b/>
      <w:i/>
      <w:sz w:val="16"/>
      <w:szCs w:val="20"/>
      <w:lang w:eastAsia="ru-RU"/>
    </w:rPr>
  </w:style>
  <w:style w:type="paragraph" w:styleId="a7">
    <w:name w:val="Block Text"/>
    <w:basedOn w:val="a"/>
    <w:rsid w:val="00927009"/>
    <w:pPr>
      <w:widowControl w:val="0"/>
      <w:suppressAutoHyphens w:val="0"/>
      <w:autoSpaceDE w:val="0"/>
      <w:autoSpaceDN w:val="0"/>
      <w:adjustRightInd w:val="0"/>
      <w:spacing w:before="700"/>
      <w:ind w:left="880" w:right="800" w:firstLine="580"/>
      <w:jc w:val="center"/>
    </w:pPr>
    <w:rPr>
      <w:rFonts w:cs="Times New Roman"/>
      <w:i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927009"/>
    <w:pPr>
      <w:suppressAutoHyphens w:val="0"/>
      <w:ind w:left="720"/>
      <w:contextualSpacing/>
      <w:jc w:val="both"/>
    </w:pPr>
    <w:rPr>
      <w:rFonts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1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5071</Words>
  <Characters>28908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gavrilina</dc:creator>
  <cp:lastModifiedBy>root</cp:lastModifiedBy>
  <cp:revision>5</cp:revision>
  <dcterms:created xsi:type="dcterms:W3CDTF">2012-11-15T06:57:00Z</dcterms:created>
  <dcterms:modified xsi:type="dcterms:W3CDTF">2012-11-15T07:11:00Z</dcterms:modified>
</cp:coreProperties>
</file>